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8BF2D" w14:textId="4FD2C1D6" w:rsidR="00F80C24" w:rsidRDefault="00064C2B" w:rsidP="00F80C24">
      <w:pPr>
        <w:spacing w:after="0" w:line="240" w:lineRule="auto"/>
        <w:rPr>
          <w:rFonts w:ascii="Calibri" w:eastAsia="Calibri" w:hAnsi="Calibri" w:cs="Times New Roman"/>
          <w:lang w:eastAsia="ja-JP"/>
        </w:rPr>
      </w:pPr>
      <w:bookmarkStart w:id="0" w:name="_Toc529522990"/>
      <w:r w:rsidRPr="00487E31">
        <w:rPr>
          <w:noProof/>
          <w:lang w:eastAsia="nb-NO"/>
        </w:rPr>
        <w:drawing>
          <wp:anchor distT="0" distB="0" distL="114300" distR="114300" simplePos="0" relativeHeight="251658240" behindDoc="0" locked="0" layoutInCell="1" allowOverlap="1" wp14:anchorId="737D5A76" wp14:editId="625B60BE">
            <wp:simplePos x="0" y="0"/>
            <wp:positionH relativeFrom="column">
              <wp:posOffset>0</wp:posOffset>
            </wp:positionH>
            <wp:positionV relativeFrom="paragraph">
              <wp:posOffset>0</wp:posOffset>
            </wp:positionV>
            <wp:extent cx="2009554" cy="526503"/>
            <wp:effectExtent l="0" t="0" r="0" b="698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ntsen_logo_farger_LIT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554" cy="526503"/>
                    </a:xfrm>
                    <a:prstGeom prst="rect">
                      <a:avLst/>
                    </a:prstGeom>
                  </pic:spPr>
                </pic:pic>
              </a:graphicData>
            </a:graphic>
            <wp14:sizeRelH relativeFrom="margin">
              <wp14:pctWidth>0</wp14:pctWidth>
            </wp14:sizeRelH>
            <wp14:sizeRelV relativeFrom="margin">
              <wp14:pctHeight>0</wp14:pctHeight>
            </wp14:sizeRelV>
          </wp:anchor>
        </w:drawing>
      </w:r>
      <w:bookmarkEnd w:id="0"/>
    </w:p>
    <w:p w14:paraId="204AFCD6" w14:textId="302C7F5A" w:rsidR="00F80C24" w:rsidRDefault="00F80C24" w:rsidP="00F80C24">
      <w:pPr>
        <w:spacing w:after="0" w:line="240" w:lineRule="auto"/>
        <w:jc w:val="right"/>
        <w:rPr>
          <w:rFonts w:ascii="Calibri" w:eastAsia="Times New Roman" w:hAnsi="Calibri" w:cs="Calibri"/>
          <w:color w:val="2E74B5"/>
          <w:sz w:val="40"/>
          <w:szCs w:val="40"/>
          <w:lang w:eastAsia="ja-JP"/>
        </w:rPr>
      </w:pPr>
    </w:p>
    <w:p w14:paraId="77D26F43" w14:textId="25CA8EA0" w:rsidR="00F80C24" w:rsidRDefault="00B42A53" w:rsidP="00B42A53">
      <w:pPr>
        <w:spacing w:after="0" w:line="240" w:lineRule="auto"/>
        <w:rPr>
          <w:rFonts w:ascii="Calibri" w:eastAsia="Times New Roman" w:hAnsi="Calibri" w:cs="Calibri"/>
          <w:color w:val="2E74B5"/>
          <w:sz w:val="40"/>
          <w:szCs w:val="40"/>
          <w:lang w:eastAsia="ja-JP"/>
        </w:rPr>
      </w:pPr>
      <w:r>
        <w:rPr>
          <w:noProof/>
        </w:rPr>
        <w:drawing>
          <wp:anchor distT="0" distB="0" distL="114300" distR="114300" simplePos="0" relativeHeight="251658241" behindDoc="0" locked="0" layoutInCell="1" allowOverlap="1" wp14:anchorId="3A0BE56B" wp14:editId="5A3ABB96">
            <wp:simplePos x="0" y="0"/>
            <wp:positionH relativeFrom="column">
              <wp:posOffset>2540</wp:posOffset>
            </wp:positionH>
            <wp:positionV relativeFrom="paragraph">
              <wp:posOffset>257810</wp:posOffset>
            </wp:positionV>
            <wp:extent cx="1619250" cy="648970"/>
            <wp:effectExtent l="0" t="0" r="0" b="0"/>
            <wp:wrapThrough wrapText="bothSides">
              <wp:wrapPolygon edited="0">
                <wp:start x="0" y="0"/>
                <wp:lineTo x="0" y="20924"/>
                <wp:lineTo x="21346" y="20924"/>
                <wp:lineTo x="21346" y="0"/>
                <wp:lineTo x="0" y="0"/>
              </wp:wrapPolygon>
            </wp:wrapThrough>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619250" cy="648970"/>
                    </a:xfrm>
                    <a:prstGeom prst="rect">
                      <a:avLst/>
                    </a:prstGeom>
                  </pic:spPr>
                </pic:pic>
              </a:graphicData>
            </a:graphic>
          </wp:anchor>
        </w:drawing>
      </w:r>
    </w:p>
    <w:p w14:paraId="0F6F496E" w14:textId="6E2F4081" w:rsidR="00B42A53" w:rsidRDefault="00B42A53" w:rsidP="00B42A53">
      <w:pPr>
        <w:spacing w:after="0" w:line="240" w:lineRule="auto"/>
        <w:rPr>
          <w:rFonts w:ascii="Calibri" w:eastAsia="Times New Roman" w:hAnsi="Calibri" w:cs="Calibri"/>
          <w:color w:val="2E74B5"/>
          <w:sz w:val="40"/>
          <w:szCs w:val="40"/>
          <w:lang w:eastAsia="ja-JP"/>
        </w:rPr>
      </w:pPr>
    </w:p>
    <w:p w14:paraId="5F034F28" w14:textId="77777777" w:rsidR="00F80C24" w:rsidRDefault="00F80C24" w:rsidP="00F80C24">
      <w:pPr>
        <w:spacing w:after="0" w:line="240" w:lineRule="auto"/>
        <w:jc w:val="right"/>
        <w:rPr>
          <w:rFonts w:ascii="Calibri" w:eastAsia="Times New Roman" w:hAnsi="Calibri" w:cs="Calibri"/>
          <w:color w:val="2E74B5"/>
          <w:sz w:val="40"/>
          <w:szCs w:val="40"/>
          <w:lang w:eastAsia="ja-JP"/>
        </w:rPr>
      </w:pPr>
    </w:p>
    <w:p w14:paraId="1D008813" w14:textId="77777777" w:rsidR="00F80C24" w:rsidRDefault="00F80C24" w:rsidP="00F80C24">
      <w:pPr>
        <w:spacing w:after="0" w:line="240" w:lineRule="auto"/>
        <w:jc w:val="right"/>
        <w:rPr>
          <w:rFonts w:ascii="Calibri" w:eastAsia="Times New Roman" w:hAnsi="Calibri" w:cs="Calibri"/>
          <w:color w:val="2E74B5"/>
          <w:sz w:val="40"/>
          <w:szCs w:val="40"/>
          <w:lang w:eastAsia="ja-JP"/>
        </w:rPr>
      </w:pPr>
    </w:p>
    <w:p w14:paraId="16416389" w14:textId="77777777" w:rsidR="00F80C24" w:rsidRDefault="00F80C24" w:rsidP="00B42A53">
      <w:pPr>
        <w:spacing w:after="0" w:line="240" w:lineRule="auto"/>
        <w:rPr>
          <w:rFonts w:ascii="Calibri" w:eastAsia="Times New Roman" w:hAnsi="Calibri" w:cs="Calibri"/>
          <w:color w:val="2E74B5"/>
          <w:sz w:val="40"/>
          <w:szCs w:val="40"/>
          <w:lang w:eastAsia="ja-JP"/>
        </w:rPr>
      </w:pPr>
    </w:p>
    <w:p w14:paraId="12FB7180" w14:textId="77777777" w:rsidR="00B42A53" w:rsidRDefault="00B42A53" w:rsidP="00B42A53">
      <w:pPr>
        <w:spacing w:after="0" w:line="240" w:lineRule="auto"/>
        <w:rPr>
          <w:rFonts w:ascii="Calibri" w:eastAsia="Times New Roman" w:hAnsi="Calibri" w:cs="Calibri"/>
          <w:color w:val="2E74B5"/>
          <w:sz w:val="40"/>
          <w:szCs w:val="40"/>
          <w:lang w:eastAsia="ja-JP"/>
        </w:rPr>
      </w:pPr>
    </w:p>
    <w:p w14:paraId="7CDF4F91" w14:textId="77777777" w:rsidR="00B42A53" w:rsidRDefault="00B42A53" w:rsidP="00B42A53">
      <w:pPr>
        <w:spacing w:after="0" w:line="240" w:lineRule="auto"/>
        <w:rPr>
          <w:rFonts w:ascii="Calibri" w:eastAsia="Times New Roman" w:hAnsi="Calibri" w:cs="Calibri"/>
          <w:color w:val="2E74B5"/>
          <w:sz w:val="40"/>
          <w:szCs w:val="40"/>
          <w:lang w:eastAsia="ja-JP"/>
        </w:rPr>
      </w:pPr>
    </w:p>
    <w:p w14:paraId="65944C05" w14:textId="77777777" w:rsidR="00F80C24" w:rsidRDefault="00F80C24" w:rsidP="00F80C24">
      <w:pPr>
        <w:spacing w:after="0" w:line="240" w:lineRule="auto"/>
        <w:jc w:val="right"/>
        <w:rPr>
          <w:rFonts w:ascii="Calibri" w:eastAsia="Times New Roman" w:hAnsi="Calibri" w:cs="Calibri"/>
          <w:color w:val="2E74B5"/>
          <w:sz w:val="40"/>
          <w:szCs w:val="40"/>
          <w:lang w:eastAsia="ja-JP"/>
        </w:rPr>
      </w:pPr>
    </w:p>
    <w:p w14:paraId="05354013" w14:textId="77777777" w:rsidR="00F80C24" w:rsidRPr="005A3AC1" w:rsidRDefault="00F80C24" w:rsidP="00B60B23">
      <w:pPr>
        <w:pStyle w:val="Overskrift3"/>
        <w:jc w:val="right"/>
        <w:rPr>
          <w:rFonts w:eastAsia="Calibri" w:cs="Times New Roman"/>
          <w:sz w:val="44"/>
          <w:szCs w:val="48"/>
          <w:lang w:eastAsia="ja-JP"/>
        </w:rPr>
      </w:pPr>
      <w:bookmarkStart w:id="1" w:name="_Toc76540905"/>
      <w:bookmarkStart w:id="2" w:name="_Toc82420340"/>
      <w:bookmarkStart w:id="3" w:name="_Toc82420367"/>
      <w:r w:rsidRPr="005A3AC1">
        <w:rPr>
          <w:rFonts w:eastAsia="Times New Roman"/>
          <w:sz w:val="36"/>
          <w:szCs w:val="44"/>
          <w:lang w:eastAsia="ja-JP"/>
        </w:rPr>
        <w:t>DETALJREGULERING</w:t>
      </w:r>
      <w:bookmarkEnd w:id="1"/>
      <w:bookmarkEnd w:id="2"/>
      <w:bookmarkEnd w:id="3"/>
      <w:r w:rsidRPr="005A3AC1">
        <w:rPr>
          <w:rFonts w:eastAsia="Times New Roman"/>
          <w:sz w:val="44"/>
          <w:szCs w:val="48"/>
          <w:lang w:eastAsia="ja-JP"/>
        </w:rPr>
        <w:t xml:space="preserve"> </w:t>
      </w:r>
    </w:p>
    <w:p w14:paraId="66E7CDBA" w14:textId="5BA97967" w:rsidR="00F80C24" w:rsidRPr="00487E31" w:rsidRDefault="005A3AC1" w:rsidP="00F80C24">
      <w:pPr>
        <w:spacing w:after="0" w:line="240" w:lineRule="auto"/>
        <w:contextualSpacing/>
        <w:jc w:val="right"/>
        <w:rPr>
          <w:rFonts w:ascii="Calibri" w:eastAsia="Times New Roman" w:hAnsi="Calibri" w:cs="Calibri"/>
          <w:caps/>
          <w:color w:val="44546A"/>
          <w:spacing w:val="-10"/>
          <w:kern w:val="28"/>
          <w:sz w:val="72"/>
          <w:szCs w:val="60"/>
          <w:lang w:eastAsia="ja-JP"/>
        </w:rPr>
      </w:pPr>
      <w:r>
        <w:rPr>
          <w:rFonts w:ascii="Calibri" w:hAnsi="Calibri" w:cs="Calibri"/>
          <w:caps/>
          <w:color w:val="44546A"/>
          <w:spacing w:val="-10"/>
          <w:kern w:val="28"/>
          <w:sz w:val="72"/>
          <w:szCs w:val="60"/>
          <w:lang w:eastAsia="ja-JP"/>
        </w:rPr>
        <w:t>BORGERENGA</w:t>
      </w:r>
    </w:p>
    <w:p w14:paraId="65CC3495" w14:textId="30A7D401" w:rsidR="00F80C24" w:rsidRPr="00487E31" w:rsidRDefault="005A3AC1" w:rsidP="00F80C24">
      <w:pPr>
        <w:spacing w:after="0" w:line="240" w:lineRule="auto"/>
        <w:contextualSpacing/>
        <w:jc w:val="right"/>
        <w:rPr>
          <w:rFonts w:ascii="Calibri" w:eastAsia="Times New Roman" w:hAnsi="Calibri" w:cs="Calibri"/>
          <w:caps/>
          <w:color w:val="44546A"/>
          <w:spacing w:val="-10"/>
          <w:kern w:val="28"/>
          <w:sz w:val="72"/>
          <w:szCs w:val="60"/>
          <w:lang w:eastAsia="ja-JP"/>
        </w:rPr>
      </w:pPr>
      <w:r>
        <w:rPr>
          <w:rFonts w:ascii="Calibri" w:hAnsi="Calibri" w:cs="Calibri"/>
          <w:color w:val="44546A"/>
          <w:spacing w:val="-10"/>
          <w:kern w:val="28"/>
          <w:sz w:val="72"/>
          <w:szCs w:val="60"/>
          <w:lang w:eastAsia="ja-JP"/>
        </w:rPr>
        <w:t>RINGERIKE</w:t>
      </w:r>
      <w:r w:rsidR="00F80C24">
        <w:rPr>
          <w:rFonts w:ascii="Calibri" w:hAnsi="Calibri" w:cs="Calibri"/>
          <w:color w:val="44546A"/>
          <w:spacing w:val="-10"/>
          <w:kern w:val="28"/>
          <w:sz w:val="72"/>
          <w:szCs w:val="60"/>
          <w:lang w:eastAsia="ja-JP"/>
        </w:rPr>
        <w:t xml:space="preserve"> </w:t>
      </w:r>
      <w:r w:rsidR="00F80C24" w:rsidRPr="00487E31">
        <w:rPr>
          <w:rFonts w:ascii="Calibri" w:eastAsia="Times New Roman" w:hAnsi="Calibri" w:cs="Calibri"/>
          <w:color w:val="44546A"/>
          <w:spacing w:val="-10"/>
          <w:kern w:val="28"/>
          <w:sz w:val="72"/>
          <w:szCs w:val="60"/>
          <w:lang w:eastAsia="ja-JP"/>
        </w:rPr>
        <w:t>KOMMUNE</w:t>
      </w:r>
    </w:p>
    <w:p w14:paraId="660A1410" w14:textId="08EFD81E" w:rsidR="00F80C24" w:rsidRPr="00487E31" w:rsidRDefault="00F80C24" w:rsidP="00F80C24">
      <w:pPr>
        <w:numPr>
          <w:ilvl w:val="1"/>
          <w:numId w:val="0"/>
        </w:numPr>
        <w:pBdr>
          <w:bottom w:val="single" w:sz="12" w:space="1" w:color="auto"/>
        </w:pBdr>
        <w:spacing w:after="0" w:line="240" w:lineRule="auto"/>
        <w:jc w:val="right"/>
        <w:rPr>
          <w:rFonts w:ascii="Cambria" w:eastAsia="Times New Roman" w:hAnsi="Cambria" w:cs="Times New Roman"/>
          <w:caps/>
          <w:color w:val="595959"/>
          <w:sz w:val="28"/>
          <w:szCs w:val="28"/>
          <w:lang w:eastAsia="ja-JP"/>
        </w:rPr>
      </w:pPr>
      <w:bookmarkStart w:id="4" w:name="_Toc52182727"/>
      <w:bookmarkStart w:id="5" w:name="_Toc76540906"/>
      <w:bookmarkStart w:id="6" w:name="_Toc82420341"/>
      <w:bookmarkStart w:id="7" w:name="_Toc82420368"/>
      <w:r w:rsidRPr="00816595">
        <w:rPr>
          <w:rStyle w:val="Overskrift3Tegn"/>
          <w:sz w:val="28"/>
          <w:szCs w:val="36"/>
        </w:rPr>
        <w:t xml:space="preserve">PLANID: </w:t>
      </w:r>
      <w:bookmarkEnd w:id="4"/>
      <w:r w:rsidRPr="00816595">
        <w:rPr>
          <w:rStyle w:val="Overskrift3Tegn"/>
          <w:sz w:val="28"/>
          <w:szCs w:val="36"/>
        </w:rPr>
        <w:t>30</w:t>
      </w:r>
      <w:r w:rsidR="00B71AE7">
        <w:rPr>
          <w:rStyle w:val="Overskrift3Tegn"/>
          <w:sz w:val="28"/>
          <w:szCs w:val="36"/>
        </w:rPr>
        <w:t>0</w:t>
      </w:r>
      <w:r w:rsidR="000F15D9">
        <w:rPr>
          <w:rStyle w:val="Overskrift3Tegn"/>
          <w:sz w:val="28"/>
          <w:szCs w:val="36"/>
        </w:rPr>
        <w:t>7</w:t>
      </w:r>
      <w:r w:rsidRPr="00816595">
        <w:rPr>
          <w:rStyle w:val="Overskrift3Tegn"/>
          <w:sz w:val="28"/>
          <w:szCs w:val="36"/>
        </w:rPr>
        <w:t>-</w:t>
      </w:r>
      <w:bookmarkEnd w:id="5"/>
      <w:bookmarkEnd w:id="6"/>
      <w:bookmarkEnd w:id="7"/>
      <w:r w:rsidR="00B71AE7">
        <w:rPr>
          <w:rStyle w:val="Overskrift3Tegn"/>
          <w:sz w:val="28"/>
          <w:szCs w:val="36"/>
        </w:rPr>
        <w:t>456</w:t>
      </w:r>
      <w:r w:rsidRPr="00487E31">
        <w:rPr>
          <w:rFonts w:ascii="Calibri" w:eastAsia="Times New Roman" w:hAnsi="Calibri" w:cs="Calibri"/>
          <w:caps/>
          <w:color w:val="595959"/>
          <w:sz w:val="28"/>
          <w:szCs w:val="28"/>
          <w:lang w:eastAsia="ja-JP"/>
        </w:rPr>
        <w:br/>
      </w:r>
      <w:r>
        <w:rPr>
          <w:rFonts w:ascii="Calibri" w:hAnsi="Calibri" w:cs="Calibri"/>
          <w:caps/>
          <w:color w:val="595959"/>
          <w:sz w:val="36"/>
          <w:szCs w:val="36"/>
          <w:lang w:eastAsia="ja-JP"/>
        </w:rPr>
        <w:t>Risiko- og sårbarhetsanalyse</w:t>
      </w:r>
    </w:p>
    <w:p w14:paraId="2BB0A525" w14:textId="77777777" w:rsidR="00F80C24" w:rsidRDefault="00F80C24" w:rsidP="00F80C24">
      <w:pPr>
        <w:spacing w:after="0" w:line="240" w:lineRule="auto"/>
        <w:rPr>
          <w:rFonts w:ascii="Calibri" w:eastAsia="Calibri" w:hAnsi="Calibri"/>
          <w:smallCaps/>
          <w:color w:val="5A5A5A"/>
        </w:rPr>
      </w:pPr>
    </w:p>
    <w:p w14:paraId="32BC5588" w14:textId="77777777" w:rsidR="00F80C24" w:rsidRDefault="00F80C24" w:rsidP="00F80C24">
      <w:pPr>
        <w:spacing w:after="0" w:line="240" w:lineRule="auto"/>
        <w:rPr>
          <w:rFonts w:ascii="Calibri" w:eastAsia="Calibri" w:hAnsi="Calibri"/>
          <w:smallCaps/>
          <w:color w:val="5A5A5A"/>
        </w:rPr>
      </w:pPr>
    </w:p>
    <w:p w14:paraId="7E2A1B1E" w14:textId="77777777" w:rsidR="00F80C24" w:rsidRDefault="00F80C24" w:rsidP="00F80C24">
      <w:pPr>
        <w:spacing w:after="0" w:line="240" w:lineRule="auto"/>
        <w:rPr>
          <w:rFonts w:ascii="Calibri" w:eastAsia="Calibri" w:hAnsi="Calibri"/>
          <w:smallCaps/>
          <w:color w:val="5A5A5A"/>
        </w:rPr>
      </w:pPr>
    </w:p>
    <w:p w14:paraId="305F5080" w14:textId="77777777" w:rsidR="00F80C24" w:rsidRDefault="00F80C24" w:rsidP="00F80C24">
      <w:pPr>
        <w:spacing w:after="0" w:line="240" w:lineRule="auto"/>
        <w:rPr>
          <w:rFonts w:ascii="Calibri" w:eastAsia="Calibri" w:hAnsi="Calibri"/>
          <w:smallCaps/>
          <w:color w:val="5A5A5A"/>
        </w:rPr>
      </w:pPr>
    </w:p>
    <w:p w14:paraId="53A0090E" w14:textId="77777777" w:rsidR="00F80C24" w:rsidRDefault="00F80C24" w:rsidP="00F80C24">
      <w:pPr>
        <w:spacing w:after="0" w:line="240" w:lineRule="auto"/>
        <w:rPr>
          <w:rFonts w:ascii="Calibri" w:eastAsia="Calibri" w:hAnsi="Calibri"/>
          <w:smallCaps/>
          <w:color w:val="5A5A5A"/>
        </w:rPr>
      </w:pPr>
    </w:p>
    <w:p w14:paraId="3D882DA9" w14:textId="77777777" w:rsidR="00F80C24" w:rsidRDefault="00F80C24" w:rsidP="00F80C24">
      <w:pPr>
        <w:spacing w:after="0" w:line="240" w:lineRule="auto"/>
        <w:rPr>
          <w:rFonts w:ascii="Calibri" w:eastAsia="Calibri" w:hAnsi="Calibri"/>
          <w:smallCaps/>
          <w:color w:val="5A5A5A"/>
        </w:rPr>
      </w:pPr>
    </w:p>
    <w:p w14:paraId="2C4C827D" w14:textId="77777777" w:rsidR="00F80C24" w:rsidRDefault="00F80C24" w:rsidP="00F80C24">
      <w:pPr>
        <w:spacing w:after="0" w:line="240" w:lineRule="auto"/>
        <w:rPr>
          <w:rFonts w:ascii="Calibri" w:eastAsia="Calibri" w:hAnsi="Calibri"/>
          <w:smallCaps/>
          <w:color w:val="5A5A5A"/>
        </w:rPr>
      </w:pPr>
    </w:p>
    <w:p w14:paraId="0E36C3F0" w14:textId="77777777" w:rsidR="00F80C24" w:rsidRDefault="00F80C24" w:rsidP="00F80C24">
      <w:pPr>
        <w:spacing w:after="0" w:line="240" w:lineRule="auto"/>
        <w:rPr>
          <w:rFonts w:ascii="Calibri" w:eastAsia="Calibri" w:hAnsi="Calibri"/>
          <w:smallCaps/>
          <w:color w:val="5A5A5A"/>
        </w:rPr>
      </w:pPr>
    </w:p>
    <w:p w14:paraId="66078F73" w14:textId="77777777" w:rsidR="00F80C24" w:rsidRDefault="00F80C24" w:rsidP="00F80C24">
      <w:pPr>
        <w:spacing w:after="0" w:line="240" w:lineRule="auto"/>
        <w:rPr>
          <w:rFonts w:ascii="Calibri" w:eastAsia="Calibri" w:hAnsi="Calibri"/>
          <w:smallCaps/>
          <w:color w:val="5A5A5A"/>
        </w:rPr>
      </w:pPr>
    </w:p>
    <w:p w14:paraId="4B1710A2" w14:textId="77777777" w:rsidR="00F80C24" w:rsidRDefault="00F80C24" w:rsidP="00F80C24">
      <w:pPr>
        <w:spacing w:after="0" w:line="240" w:lineRule="auto"/>
        <w:rPr>
          <w:rFonts w:ascii="Calibri" w:eastAsia="Calibri" w:hAnsi="Calibri"/>
          <w:smallCaps/>
          <w:color w:val="5A5A5A"/>
        </w:rPr>
      </w:pPr>
    </w:p>
    <w:p w14:paraId="6797393A" w14:textId="44ADEAE2" w:rsidR="00F80C24" w:rsidRDefault="005A3AC1" w:rsidP="00064C2B">
      <w:pPr>
        <w:tabs>
          <w:tab w:val="left" w:pos="2240"/>
        </w:tabs>
        <w:spacing w:after="0" w:line="240" w:lineRule="auto"/>
        <w:rPr>
          <w:rFonts w:ascii="Calibri" w:eastAsia="Calibri" w:hAnsi="Calibri"/>
          <w:smallCaps/>
          <w:color w:val="5A5A5A"/>
        </w:rPr>
      </w:pPr>
      <w:r>
        <w:rPr>
          <w:rFonts w:ascii="Calibri" w:eastAsia="Calibri" w:hAnsi="Calibri"/>
          <w:smallCaps/>
          <w:color w:val="5A5A5A"/>
        </w:rPr>
        <w:tab/>
      </w:r>
    </w:p>
    <w:p w14:paraId="2F7B5C62" w14:textId="77777777" w:rsidR="00F80C24" w:rsidRDefault="00F80C24" w:rsidP="00F80C24">
      <w:pPr>
        <w:spacing w:after="0" w:line="240" w:lineRule="auto"/>
        <w:rPr>
          <w:rFonts w:ascii="Calibri" w:eastAsia="Calibri" w:hAnsi="Calibri"/>
          <w:smallCaps/>
          <w:color w:val="5A5A5A"/>
        </w:rPr>
      </w:pPr>
    </w:p>
    <w:p w14:paraId="2A93EE2D" w14:textId="77777777" w:rsidR="00F80C24" w:rsidRDefault="00F80C24" w:rsidP="00F80C24">
      <w:pPr>
        <w:spacing w:after="0" w:line="240" w:lineRule="auto"/>
        <w:rPr>
          <w:rFonts w:ascii="Calibri" w:eastAsia="Calibri" w:hAnsi="Calibri"/>
          <w:smallCaps/>
          <w:color w:val="5A5A5A"/>
        </w:rPr>
      </w:pPr>
    </w:p>
    <w:p w14:paraId="0824EE45" w14:textId="77777777" w:rsidR="00F80C24" w:rsidRDefault="00F80C24" w:rsidP="00F80C24">
      <w:pPr>
        <w:spacing w:after="0" w:line="240" w:lineRule="auto"/>
        <w:rPr>
          <w:rFonts w:ascii="Calibri" w:eastAsia="Calibri" w:hAnsi="Calibri"/>
          <w:smallCaps/>
          <w:color w:val="5A5A5A"/>
        </w:rPr>
      </w:pPr>
    </w:p>
    <w:p w14:paraId="0BD59035" w14:textId="77777777" w:rsidR="00F80C24" w:rsidRDefault="00F80C24" w:rsidP="00F80C24">
      <w:pPr>
        <w:spacing w:after="0" w:line="240" w:lineRule="auto"/>
        <w:rPr>
          <w:rFonts w:ascii="Calibri" w:eastAsia="Calibri" w:hAnsi="Calibri"/>
          <w:smallCaps/>
          <w:color w:val="5A5A5A"/>
        </w:rPr>
      </w:pPr>
    </w:p>
    <w:p w14:paraId="1B09EB24" w14:textId="77777777" w:rsidR="00F80C24" w:rsidRDefault="00F80C24" w:rsidP="00F80C24">
      <w:pPr>
        <w:spacing w:after="0" w:line="240" w:lineRule="auto"/>
        <w:rPr>
          <w:rFonts w:ascii="Calibri" w:eastAsia="Calibri" w:hAnsi="Calibri"/>
          <w:smallCaps/>
          <w:color w:val="5A5A5A"/>
        </w:rPr>
      </w:pPr>
    </w:p>
    <w:p w14:paraId="668E8C28" w14:textId="77777777" w:rsidR="00F80C24" w:rsidRDefault="00F80C24" w:rsidP="00F80C24">
      <w:pPr>
        <w:spacing w:after="0" w:line="240" w:lineRule="auto"/>
        <w:rPr>
          <w:rFonts w:ascii="Calibri" w:eastAsia="Calibri" w:hAnsi="Calibri"/>
          <w:smallCaps/>
          <w:color w:val="5A5A5A"/>
        </w:rPr>
      </w:pPr>
    </w:p>
    <w:p w14:paraId="05A3D0B2" w14:textId="77777777" w:rsidR="00F80C24" w:rsidRDefault="00F80C24" w:rsidP="00F80C24">
      <w:pPr>
        <w:spacing w:after="0" w:line="240" w:lineRule="auto"/>
        <w:rPr>
          <w:rFonts w:ascii="Calibri" w:eastAsia="Calibri" w:hAnsi="Calibri"/>
          <w:smallCaps/>
          <w:color w:val="5A5A5A"/>
        </w:rPr>
      </w:pPr>
    </w:p>
    <w:p w14:paraId="788A014C" w14:textId="77777777" w:rsidR="00F80C24" w:rsidRDefault="00F80C24" w:rsidP="00F80C24">
      <w:pPr>
        <w:spacing w:after="0" w:line="240" w:lineRule="auto"/>
        <w:rPr>
          <w:rFonts w:ascii="Calibri" w:eastAsia="Calibri" w:hAnsi="Calibri"/>
          <w:smallCaps/>
          <w:color w:val="5A5A5A"/>
        </w:rPr>
      </w:pPr>
    </w:p>
    <w:p w14:paraId="6160A922" w14:textId="77777777" w:rsidR="00F80C24" w:rsidRDefault="00F80C24" w:rsidP="00F80C24">
      <w:pPr>
        <w:spacing w:after="0" w:line="240" w:lineRule="auto"/>
        <w:rPr>
          <w:rFonts w:ascii="Calibri" w:eastAsia="Calibri" w:hAnsi="Calibri"/>
          <w:smallCaps/>
          <w:color w:val="5A5A5A"/>
        </w:rPr>
      </w:pPr>
    </w:p>
    <w:p w14:paraId="5445662D" w14:textId="77777777" w:rsidR="00F80C24" w:rsidRDefault="00F80C24" w:rsidP="00F80C24">
      <w:pPr>
        <w:spacing w:after="0" w:line="240" w:lineRule="auto"/>
        <w:rPr>
          <w:rFonts w:ascii="Calibri" w:eastAsia="Calibri" w:hAnsi="Calibri" w:cs="Times New Roman"/>
          <w:smallCaps/>
          <w:color w:val="5A5A5A"/>
        </w:rPr>
      </w:pPr>
    </w:p>
    <w:p w14:paraId="056DAA9D" w14:textId="77777777" w:rsidR="00F80C24" w:rsidRDefault="00F80C24" w:rsidP="00F80C24">
      <w:pPr>
        <w:spacing w:after="0" w:line="240" w:lineRule="auto"/>
        <w:rPr>
          <w:rFonts w:ascii="Calibri" w:eastAsia="Calibri" w:hAnsi="Calibri" w:cs="Times New Roman"/>
          <w:smallCaps/>
          <w:color w:val="5A5A5A"/>
        </w:rPr>
      </w:pPr>
    </w:p>
    <w:p w14:paraId="46353B0A" w14:textId="5D8471FF" w:rsidR="00D81FE0" w:rsidRPr="00270438" w:rsidRDefault="00F80C24" w:rsidP="00270438">
      <w:pPr>
        <w:spacing w:after="0" w:line="240" w:lineRule="auto"/>
        <w:rPr>
          <w:rFonts w:ascii="Calibri" w:eastAsia="Calibri" w:hAnsi="Calibri" w:cs="Times New Roman"/>
          <w:smallCaps/>
          <w:color w:val="5A5A5A"/>
        </w:rPr>
      </w:pPr>
      <w:r w:rsidRPr="007576B1">
        <w:rPr>
          <w:rFonts w:ascii="Calibri" w:eastAsia="Calibri" w:hAnsi="Calibri" w:cs="Times New Roman"/>
          <w:smallCaps/>
          <w:color w:val="5A5A5A"/>
        </w:rPr>
        <w:t>DATO FOR SISTE REVISJON</w:t>
      </w:r>
      <w:r w:rsidRPr="007576B1">
        <w:rPr>
          <w:rFonts w:ascii="Calibri" w:eastAsia="Calibri" w:hAnsi="Calibri"/>
          <w:smallCaps/>
          <w:color w:val="5A5A5A"/>
        </w:rPr>
        <w:t xml:space="preserve">: </w:t>
      </w:r>
      <w:r w:rsidR="00032757">
        <w:rPr>
          <w:rFonts w:ascii="Calibri" w:eastAsia="Calibri" w:hAnsi="Calibri"/>
          <w:smallCaps/>
          <w:color w:val="5A5A5A"/>
        </w:rPr>
        <w:t>09</w:t>
      </w:r>
      <w:r w:rsidRPr="007576B1">
        <w:rPr>
          <w:rFonts w:ascii="Calibri" w:eastAsia="Calibri" w:hAnsi="Calibri" w:cs="Times New Roman"/>
          <w:smallCaps/>
          <w:color w:val="5A5A5A"/>
        </w:rPr>
        <w:t>.</w:t>
      </w:r>
      <w:r w:rsidR="00032757">
        <w:rPr>
          <w:rFonts w:ascii="Calibri" w:eastAsia="Calibri" w:hAnsi="Calibri"/>
          <w:smallCaps/>
          <w:color w:val="5A5A5A"/>
        </w:rPr>
        <w:t>04</w:t>
      </w:r>
      <w:r w:rsidRPr="007576B1">
        <w:rPr>
          <w:rFonts w:ascii="Calibri" w:eastAsia="Calibri" w:hAnsi="Calibri" w:cs="Times New Roman"/>
          <w:smallCaps/>
          <w:color w:val="5A5A5A"/>
        </w:rPr>
        <w:t>.202</w:t>
      </w:r>
      <w:r w:rsidR="00032757">
        <w:rPr>
          <w:rFonts w:ascii="Calibri" w:eastAsia="Calibri" w:hAnsi="Calibri" w:cs="Times New Roman"/>
          <w:smallCaps/>
          <w:color w:val="5A5A5A"/>
        </w:rPr>
        <w:t>6</w:t>
      </w:r>
    </w:p>
    <w:p w14:paraId="32629689" w14:textId="70A6B330" w:rsidR="00E14AB4" w:rsidRPr="00D81FE0" w:rsidRDefault="00E14AB4" w:rsidP="00D81FE0">
      <w:pPr>
        <w:pStyle w:val="Overskrift3"/>
        <w:ind w:left="0" w:firstLine="0"/>
        <w:rPr>
          <w:sz w:val="24"/>
          <w:szCs w:val="32"/>
        </w:rPr>
      </w:pPr>
      <w:r w:rsidRPr="00D81FE0">
        <w:rPr>
          <w:sz w:val="24"/>
          <w:szCs w:val="32"/>
        </w:rPr>
        <w:lastRenderedPageBreak/>
        <w:t>BESKRIVELSE AV PLANOMRÅDET</w:t>
      </w:r>
    </w:p>
    <w:p w14:paraId="6521B29E" w14:textId="0AA68C57"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Times New Roman"/>
          <w:szCs w:val="18"/>
          <w:lang w:eastAsia="nb-NO"/>
        </w:rPr>
      </w:pPr>
      <w:r w:rsidRPr="00814C07">
        <w:rPr>
          <w:rFonts w:ascii="Arial" w:eastAsia="Times New Roman" w:hAnsi="Arial" w:cs="Times New Roman"/>
          <w:szCs w:val="18"/>
          <w:u w:val="single"/>
          <w:lang w:eastAsia="nb-NO"/>
        </w:rPr>
        <w:t>Lokalisering:</w:t>
      </w:r>
      <w:r w:rsidR="00B871B1" w:rsidRPr="00814C07">
        <w:rPr>
          <w:rFonts w:ascii="Arial" w:eastAsia="Times New Roman" w:hAnsi="Arial" w:cs="Times New Roman"/>
          <w:szCs w:val="18"/>
          <w:lang w:eastAsia="nb-NO"/>
        </w:rPr>
        <w:t xml:space="preserve"> Planområdet ligger mellom eksisterende bebyggelse, langs Søndre Bergs vei og Borgergrenda i sør.</w:t>
      </w:r>
    </w:p>
    <w:p w14:paraId="58CE3B0D" w14:textId="1A488FD3"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Times New Roman"/>
          <w:szCs w:val="18"/>
          <w:lang w:eastAsia="nb-NO"/>
        </w:rPr>
      </w:pPr>
      <w:r w:rsidRPr="00814C07">
        <w:rPr>
          <w:rFonts w:ascii="Arial" w:eastAsia="Times New Roman" w:hAnsi="Arial" w:cs="Times New Roman"/>
          <w:szCs w:val="18"/>
          <w:u w:val="single"/>
          <w:lang w:eastAsia="nb-NO"/>
        </w:rPr>
        <w:t>Areal:</w:t>
      </w:r>
      <w:r w:rsidR="00A50BB4" w:rsidRPr="00814C07">
        <w:rPr>
          <w:rFonts w:ascii="Arial" w:eastAsia="Times New Roman" w:hAnsi="Arial" w:cs="Times New Roman"/>
          <w:szCs w:val="18"/>
          <w:lang w:eastAsia="nb-NO"/>
        </w:rPr>
        <w:t xml:space="preserve"> Planområdet utgjør ca. 5</w:t>
      </w:r>
      <w:r w:rsidR="00176DE7" w:rsidRPr="00814C07">
        <w:rPr>
          <w:rFonts w:ascii="Arial" w:eastAsia="Times New Roman" w:hAnsi="Arial" w:cs="Times New Roman"/>
          <w:szCs w:val="18"/>
          <w:lang w:eastAsia="nb-NO"/>
        </w:rPr>
        <w:t>8</w:t>
      </w:r>
      <w:r w:rsidR="00A50BB4" w:rsidRPr="00814C07">
        <w:rPr>
          <w:rFonts w:ascii="Arial" w:eastAsia="Times New Roman" w:hAnsi="Arial" w:cs="Times New Roman"/>
          <w:szCs w:val="18"/>
          <w:lang w:eastAsia="nb-NO"/>
        </w:rPr>
        <w:t xml:space="preserve"> daa.</w:t>
      </w:r>
    </w:p>
    <w:p w14:paraId="7ABC51E3" w14:textId="464A7D5E"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Times New Roman"/>
          <w:szCs w:val="18"/>
          <w:lang w:eastAsia="nb-NO"/>
        </w:rPr>
      </w:pPr>
      <w:r w:rsidRPr="00814C07">
        <w:rPr>
          <w:rFonts w:ascii="Arial" w:eastAsia="Times New Roman" w:hAnsi="Arial" w:cs="Times New Roman"/>
          <w:szCs w:val="18"/>
          <w:u w:val="single"/>
          <w:lang w:eastAsia="nb-NO"/>
        </w:rPr>
        <w:t>Formål:</w:t>
      </w:r>
      <w:r w:rsidR="00A50BB4" w:rsidRPr="00814C07">
        <w:rPr>
          <w:rFonts w:ascii="Arial" w:eastAsia="Times New Roman" w:hAnsi="Arial" w:cs="Times New Roman"/>
          <w:szCs w:val="18"/>
          <w:lang w:eastAsia="nb-NO"/>
        </w:rPr>
        <w:t xml:space="preserve"> </w:t>
      </w:r>
      <w:r w:rsidR="005F18CC" w:rsidRPr="00814C07">
        <w:rPr>
          <w:rFonts w:ascii="Arial" w:eastAsia="Times New Roman" w:hAnsi="Arial" w:cs="Times New Roman"/>
          <w:szCs w:val="18"/>
          <w:lang w:eastAsia="nb-NO"/>
        </w:rPr>
        <w:t xml:space="preserve">Tilrettelegge for variert boligbebyggelse </w:t>
      </w:r>
      <w:r w:rsidR="003F3A17" w:rsidRPr="00814C07">
        <w:rPr>
          <w:rFonts w:ascii="Arial" w:eastAsia="Times New Roman" w:hAnsi="Arial" w:cs="Times New Roman"/>
          <w:szCs w:val="18"/>
          <w:lang w:eastAsia="nb-NO"/>
        </w:rPr>
        <w:t>fordelt på 118 enheter</w:t>
      </w:r>
      <w:r w:rsidR="007052BA" w:rsidRPr="00814C07">
        <w:rPr>
          <w:rFonts w:ascii="Arial" w:eastAsia="Times New Roman" w:hAnsi="Arial" w:cs="Times New Roman"/>
          <w:szCs w:val="18"/>
          <w:lang w:eastAsia="nb-NO"/>
        </w:rPr>
        <w:t xml:space="preserve"> med </w:t>
      </w:r>
      <w:r w:rsidR="00D34F43" w:rsidRPr="00814C07">
        <w:rPr>
          <w:rFonts w:ascii="Arial" w:eastAsia="Times New Roman" w:hAnsi="Arial" w:cs="Times New Roman"/>
          <w:szCs w:val="18"/>
          <w:lang w:eastAsia="nb-NO"/>
        </w:rPr>
        <w:t>tilhørende</w:t>
      </w:r>
      <w:r w:rsidR="007052BA" w:rsidRPr="00814C07">
        <w:rPr>
          <w:rFonts w:ascii="Arial" w:eastAsia="Times New Roman" w:hAnsi="Arial" w:cs="Times New Roman"/>
          <w:szCs w:val="18"/>
          <w:lang w:eastAsia="nb-NO"/>
        </w:rPr>
        <w:t xml:space="preserve"> anlegg i samsvar med kommuneplanens og statens retningslinjer</w:t>
      </w:r>
      <w:r w:rsidR="005F18CC" w:rsidRPr="00814C07">
        <w:rPr>
          <w:rFonts w:ascii="Arial" w:eastAsia="Times New Roman" w:hAnsi="Arial" w:cs="Times New Roman"/>
          <w:szCs w:val="18"/>
          <w:lang w:eastAsia="nb-NO"/>
        </w:rPr>
        <w:t>.</w:t>
      </w:r>
    </w:p>
    <w:p w14:paraId="259E6E72" w14:textId="5359FDBD"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Times New Roman"/>
          <w:szCs w:val="18"/>
          <w:lang w:eastAsia="nb-NO"/>
        </w:rPr>
      </w:pPr>
      <w:r w:rsidRPr="00814C07">
        <w:rPr>
          <w:rFonts w:ascii="Arial" w:eastAsia="Times New Roman" w:hAnsi="Arial" w:cs="Times New Roman"/>
          <w:szCs w:val="18"/>
          <w:u w:val="single"/>
          <w:lang w:eastAsia="nb-NO"/>
        </w:rPr>
        <w:t>Eksisterende situasjon:</w:t>
      </w:r>
      <w:r w:rsidR="005F18CC" w:rsidRPr="00814C07">
        <w:rPr>
          <w:rFonts w:ascii="Arial" w:eastAsia="Times New Roman" w:hAnsi="Arial" w:cs="Times New Roman"/>
          <w:szCs w:val="18"/>
          <w:lang w:eastAsia="nb-NO"/>
        </w:rPr>
        <w:t xml:space="preserve"> </w:t>
      </w:r>
      <w:r w:rsidR="007F5901" w:rsidRPr="00814C07">
        <w:rPr>
          <w:rFonts w:ascii="Arial" w:eastAsia="Times New Roman" w:hAnsi="Arial" w:cs="Times New Roman"/>
          <w:szCs w:val="18"/>
          <w:lang w:eastAsia="nb-NO"/>
        </w:rPr>
        <w:t>Planområdet bærer preg av hogst fra 2019 med lauvoppslag på hogstflatene.</w:t>
      </w:r>
    </w:p>
    <w:p w14:paraId="49FFE45B" w14:textId="7CA48351"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Times New Roman"/>
          <w:szCs w:val="18"/>
          <w:lang w:eastAsia="nb-NO"/>
        </w:rPr>
      </w:pPr>
      <w:r w:rsidRPr="00814C07">
        <w:rPr>
          <w:rFonts w:ascii="Arial" w:eastAsia="Times New Roman" w:hAnsi="Arial" w:cs="Times New Roman"/>
          <w:szCs w:val="18"/>
          <w:u w:val="single"/>
          <w:lang w:eastAsia="nb-NO"/>
        </w:rPr>
        <w:t>Planlagt situasjon:</w:t>
      </w:r>
      <w:r w:rsidR="00494E8C" w:rsidRPr="00814C07">
        <w:rPr>
          <w:rFonts w:ascii="Arial" w:eastAsia="Times New Roman" w:hAnsi="Arial" w:cs="Times New Roman"/>
          <w:szCs w:val="18"/>
          <w:lang w:eastAsia="nb-NO"/>
        </w:rPr>
        <w:t xml:space="preserve"> </w:t>
      </w:r>
      <w:r w:rsidR="008B02B4" w:rsidRPr="00814C07">
        <w:rPr>
          <w:rFonts w:ascii="Arial" w:eastAsia="Times New Roman" w:hAnsi="Arial" w:cs="Times New Roman"/>
          <w:szCs w:val="18"/>
          <w:lang w:eastAsia="nb-NO"/>
        </w:rPr>
        <w:t>Tiltenkt tilrettelagt for eneboliger</w:t>
      </w:r>
      <w:r w:rsidR="00FD33AC" w:rsidRPr="00814C07">
        <w:rPr>
          <w:rFonts w:ascii="Arial" w:eastAsia="Times New Roman" w:hAnsi="Arial" w:cs="Times New Roman"/>
          <w:szCs w:val="18"/>
          <w:lang w:eastAsia="nb-NO"/>
        </w:rPr>
        <w:t xml:space="preserve">, kjedede boliger, rekkehus og leilighetsbygg. </w:t>
      </w:r>
    </w:p>
    <w:p w14:paraId="7ADC5EF4" w14:textId="77777777" w:rsidR="00D81FE0" w:rsidRDefault="00D81FE0" w:rsidP="00E5502E">
      <w:pPr>
        <w:overflowPunct w:val="0"/>
        <w:autoSpaceDE w:val="0"/>
        <w:autoSpaceDN w:val="0"/>
        <w:adjustRightInd w:val="0"/>
        <w:spacing w:after="0" w:line="240" w:lineRule="auto"/>
        <w:textAlignment w:val="baseline"/>
        <w:rPr>
          <w:rFonts w:ascii="Arial" w:eastAsia="Times New Roman" w:hAnsi="Arial" w:cs="Times New Roman"/>
          <w:sz w:val="24"/>
          <w:szCs w:val="20"/>
          <w:lang w:eastAsia="nb-NO"/>
        </w:rPr>
      </w:pPr>
    </w:p>
    <w:p w14:paraId="2D925857" w14:textId="0ED7C37B" w:rsidR="00D81FE0" w:rsidRPr="00D81FE0" w:rsidRDefault="00D81FE0" w:rsidP="00D81FE0">
      <w:pPr>
        <w:pStyle w:val="Overskrift3"/>
        <w:ind w:left="0" w:firstLine="0"/>
        <w:rPr>
          <w:rFonts w:eastAsia="Times New Roman"/>
          <w:sz w:val="24"/>
          <w:szCs w:val="32"/>
          <w:lang w:eastAsia="nb-NO"/>
        </w:rPr>
      </w:pPr>
      <w:r w:rsidRPr="00D81FE0">
        <w:rPr>
          <w:rFonts w:eastAsia="Times New Roman"/>
          <w:sz w:val="24"/>
          <w:szCs w:val="32"/>
          <w:lang w:eastAsia="nb-NO"/>
        </w:rPr>
        <w:t>METODE OG FORUTSETNINGER</w:t>
      </w:r>
    </w:p>
    <w:p w14:paraId="7D54B129" w14:textId="5D280C06" w:rsidR="00F97BFC" w:rsidRDefault="00F97BFC" w:rsidP="00F97BFC">
      <w:pPr>
        <w:pStyle w:val="Overskrift4"/>
        <w:rPr>
          <w:rFonts w:eastAsia="Times New Roman"/>
          <w:lang w:eastAsia="nb-NO"/>
        </w:rPr>
      </w:pPr>
      <w:r>
        <w:rPr>
          <w:rFonts w:eastAsia="Times New Roman"/>
          <w:lang w:eastAsia="nb-NO"/>
        </w:rPr>
        <w:t>SJEKKLISTE</w:t>
      </w:r>
    </w:p>
    <w:p w14:paraId="284840B2" w14:textId="0B23F402"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814C07">
        <w:rPr>
          <w:rFonts w:ascii="Arial" w:eastAsia="Times New Roman" w:hAnsi="Arial" w:cs="Arial"/>
          <w:lang w:eastAsia="nb-NO"/>
        </w:rPr>
        <w:t>Sjekklisten skal fungere som en oversikt for å avklare hvilke hendelser som er til stede og hva som skal analyseres nærmere i hht dsb sin veileder for Risiko og sårbarhetsanalyse i arealplanlegging – 2017. Der det foreligger grunnlag for analyse, er analyseskjema utarbeidet i hht veilederen og vedlagt.</w:t>
      </w:r>
    </w:p>
    <w:p w14:paraId="76E6C617" w14:textId="77777777"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Arial"/>
          <w:lang w:eastAsia="nb-NO"/>
        </w:rPr>
      </w:pPr>
    </w:p>
    <w:p w14:paraId="0E4A4540" w14:textId="77777777"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814C07">
        <w:rPr>
          <w:rFonts w:ascii="Arial" w:eastAsia="Times New Roman" w:hAnsi="Arial" w:cs="Arial"/>
          <w:lang w:eastAsia="nb-NO"/>
        </w:rPr>
        <w:t>Forhold som er med i sjekklista, men ikke er til stede i planområdet eller i planen, er kvittert ut i kolonnen «Nei» og kun unntaksvis kommentert.</w:t>
      </w:r>
    </w:p>
    <w:p w14:paraId="0CCFA27C" w14:textId="77777777" w:rsidR="00D81FE0" w:rsidRPr="00814C07" w:rsidRDefault="00D81FE0" w:rsidP="00D81FE0">
      <w:pPr>
        <w:overflowPunct w:val="0"/>
        <w:autoSpaceDE w:val="0"/>
        <w:autoSpaceDN w:val="0"/>
        <w:adjustRightInd w:val="0"/>
        <w:spacing w:after="0" w:line="240" w:lineRule="auto"/>
        <w:jc w:val="both"/>
        <w:textAlignment w:val="baseline"/>
        <w:rPr>
          <w:rFonts w:ascii="Arial" w:eastAsia="Times New Roman" w:hAnsi="Arial" w:cs="Arial"/>
          <w:b/>
          <w:lang w:eastAsia="nb-NO"/>
        </w:rPr>
      </w:pPr>
    </w:p>
    <w:p w14:paraId="362F4352" w14:textId="7333A84E" w:rsidR="00E5502E" w:rsidRPr="00814C07" w:rsidRDefault="00E5502E" w:rsidP="00D81FE0">
      <w:pPr>
        <w:overflowPunct w:val="0"/>
        <w:autoSpaceDE w:val="0"/>
        <w:autoSpaceDN w:val="0"/>
        <w:adjustRightInd w:val="0"/>
        <w:spacing w:after="0" w:line="240" w:lineRule="auto"/>
        <w:jc w:val="both"/>
        <w:textAlignment w:val="baseline"/>
        <w:rPr>
          <w:rFonts w:ascii="Arial" w:eastAsia="Times New Roman" w:hAnsi="Arial" w:cs="Arial"/>
          <w:bCs/>
          <w:lang w:val="nn-NO" w:eastAsia="nb-NO"/>
        </w:rPr>
      </w:pPr>
      <w:r w:rsidRPr="00814C07">
        <w:rPr>
          <w:rFonts w:ascii="Arial" w:eastAsia="Times New Roman" w:hAnsi="Arial" w:cs="Arial"/>
          <w:bCs/>
          <w:lang w:val="nn-NO" w:eastAsia="nb-NO"/>
        </w:rPr>
        <w:t>Sjekkliste for vurdering av risiko og sårbarhet i saker etter plan- og bygningsloven</w:t>
      </w:r>
      <w:r w:rsidR="00D81FE0" w:rsidRPr="00814C07">
        <w:rPr>
          <w:rFonts w:ascii="Arial" w:eastAsia="Times New Roman" w:hAnsi="Arial" w:cs="Arial"/>
          <w:bCs/>
          <w:lang w:val="nn-NO" w:eastAsia="nb-NO"/>
        </w:rPr>
        <w:t>:</w:t>
      </w:r>
    </w:p>
    <w:p w14:paraId="4E367EC0" w14:textId="77777777" w:rsidR="00E5502E" w:rsidRPr="00814C07" w:rsidRDefault="00E5502E" w:rsidP="00E5502E">
      <w:pPr>
        <w:overflowPunct w:val="0"/>
        <w:autoSpaceDE w:val="0"/>
        <w:autoSpaceDN w:val="0"/>
        <w:adjustRightInd w:val="0"/>
        <w:spacing w:after="0" w:line="240" w:lineRule="auto"/>
        <w:textAlignment w:val="baseline"/>
        <w:rPr>
          <w:rFonts w:ascii="Arial" w:eastAsia="Times New Roman" w:hAnsi="Arial" w:cs="Arial"/>
          <w:lang w:val="nn-NO"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5502E" w:rsidRPr="00814C07" w14:paraId="4B637245" w14:textId="77777777" w:rsidTr="00C80A20">
        <w:tc>
          <w:tcPr>
            <w:tcW w:w="9210" w:type="dxa"/>
          </w:tcPr>
          <w:p w14:paraId="1BA95D0D" w14:textId="77777777" w:rsidR="00E5502E" w:rsidRPr="00814C07" w:rsidRDefault="00E5502E" w:rsidP="00E5502E">
            <w:pPr>
              <w:overflowPunct w:val="0"/>
              <w:autoSpaceDE w:val="0"/>
              <w:autoSpaceDN w:val="0"/>
              <w:adjustRightInd w:val="0"/>
              <w:spacing w:after="0" w:line="240" w:lineRule="auto"/>
              <w:textAlignment w:val="baseline"/>
              <w:rPr>
                <w:rFonts w:ascii="Arial" w:eastAsia="Times New Roman" w:hAnsi="Arial" w:cs="Arial"/>
                <w:b/>
                <w:color w:val="FF0000"/>
                <w:lang w:eastAsia="nb-NO"/>
              </w:rPr>
            </w:pPr>
            <w:r w:rsidRPr="00814C07">
              <w:rPr>
                <w:rFonts w:ascii="Arial" w:eastAsia="Times New Roman" w:hAnsi="Arial" w:cs="Arial"/>
                <w:b/>
                <w:lang w:eastAsia="nb-NO"/>
              </w:rPr>
              <w:t>Aktuelle innsynsløsninger som er benyttet til kildeinformasjon:</w:t>
            </w:r>
          </w:p>
        </w:tc>
      </w:tr>
      <w:tr w:rsidR="00E5502E" w:rsidRPr="00814C07" w14:paraId="104017EA" w14:textId="77777777" w:rsidTr="00C80A20">
        <w:tc>
          <w:tcPr>
            <w:tcW w:w="9210" w:type="dxa"/>
          </w:tcPr>
          <w:p w14:paraId="4123A3E6" w14:textId="77777777"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DSB:  </w:t>
            </w:r>
            <w:hyperlink r:id="rId11" w:history="1">
              <w:r w:rsidRPr="00896A40">
                <w:rPr>
                  <w:rFonts w:ascii="Arial" w:eastAsia="Times New Roman" w:hAnsi="Arial" w:cs="Arial"/>
                  <w:bCs/>
                  <w:color w:val="0563C1"/>
                  <w:u w:val="single"/>
                  <w:lang w:eastAsia="nb-NO"/>
                </w:rPr>
                <w:t>https://www.dsb.no/lover/risiko-sarbarhet-og-beredskap/</w:t>
              </w:r>
            </w:hyperlink>
            <w:r w:rsidRPr="00896A40">
              <w:rPr>
                <w:rFonts w:ascii="Arial" w:eastAsia="Times New Roman" w:hAnsi="Arial" w:cs="Arial"/>
                <w:bCs/>
                <w:lang w:eastAsia="nb-NO"/>
              </w:rPr>
              <w:t xml:space="preserve"> og</w:t>
            </w:r>
          </w:p>
          <w:p w14:paraId="0F537870" w14:textId="77777777"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color w:val="4472C4"/>
                <w:lang w:eastAsia="nb-NO"/>
              </w:rPr>
            </w:pPr>
            <w:r w:rsidRPr="00896A40">
              <w:rPr>
                <w:rFonts w:ascii="Arial" w:eastAsia="Times New Roman" w:hAnsi="Arial" w:cs="Arial"/>
                <w:bCs/>
                <w:color w:val="4472C4"/>
                <w:lang w:eastAsia="nb-NO"/>
              </w:rPr>
              <w:t>https://kart.dsb.no/</w:t>
            </w:r>
          </w:p>
        </w:tc>
      </w:tr>
      <w:tr w:rsidR="00E5502E" w:rsidRPr="00814C07" w14:paraId="026BBB71" w14:textId="77777777" w:rsidTr="00C80A20">
        <w:trPr>
          <w:trHeight w:val="335"/>
        </w:trPr>
        <w:tc>
          <w:tcPr>
            <w:tcW w:w="9210" w:type="dxa"/>
          </w:tcPr>
          <w:p w14:paraId="05E21A78" w14:textId="77777777" w:rsidR="00E5502E" w:rsidRPr="00B71AE7" w:rsidRDefault="00E5502E" w:rsidP="00E5502E">
            <w:pPr>
              <w:overflowPunct w:val="0"/>
              <w:autoSpaceDE w:val="0"/>
              <w:autoSpaceDN w:val="0"/>
              <w:adjustRightInd w:val="0"/>
              <w:spacing w:after="0" w:line="240" w:lineRule="auto"/>
              <w:textAlignment w:val="baseline"/>
              <w:rPr>
                <w:rFonts w:ascii="Arial" w:eastAsia="Times New Roman" w:hAnsi="Arial" w:cs="Arial"/>
                <w:bCs/>
                <w:lang w:val="en-US" w:eastAsia="nb-NO"/>
              </w:rPr>
            </w:pPr>
            <w:r w:rsidRPr="00B71AE7">
              <w:rPr>
                <w:rFonts w:ascii="Arial" w:eastAsia="Times New Roman" w:hAnsi="Arial" w:cs="Arial"/>
                <w:bCs/>
                <w:lang w:val="en-US" w:eastAsia="nb-NO"/>
              </w:rPr>
              <w:t xml:space="preserve">NVE:  </w:t>
            </w:r>
            <w:hyperlink r:id="rId12" w:history="1">
              <w:r w:rsidRPr="00B71AE7">
                <w:rPr>
                  <w:rFonts w:ascii="Arial" w:eastAsia="Times New Roman" w:hAnsi="Arial" w:cs="Arial"/>
                  <w:bCs/>
                  <w:color w:val="0563C1"/>
                  <w:u w:val="single"/>
                  <w:lang w:val="en-US" w:eastAsia="nb-NO"/>
                </w:rPr>
                <w:t>https://www.nve.no/flaum-og-skred/arealplanlegging/</w:t>
              </w:r>
            </w:hyperlink>
          </w:p>
          <w:p w14:paraId="4E1E1262" w14:textId="77777777"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-Sjekkliste for reguleringsplan – vurdering av tema innenfor NVEs forvaltningsområder: </w:t>
            </w:r>
            <w:hyperlink r:id="rId13" w:history="1">
              <w:r w:rsidRPr="00896A40">
                <w:rPr>
                  <w:rFonts w:ascii="Arial" w:eastAsia="Times New Roman" w:hAnsi="Arial" w:cs="Arial"/>
                  <w:bCs/>
                  <w:color w:val="0563C1"/>
                  <w:u w:val="single"/>
                  <w:lang w:eastAsia="nb-NO"/>
                </w:rPr>
                <w:t>sjekkliste_nve_2016.pdf</w:t>
              </w:r>
            </w:hyperlink>
          </w:p>
          <w:p w14:paraId="72B41A8E" w14:textId="563561E2"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 </w:t>
            </w:r>
            <w:hyperlink r:id="rId14" w:history="1">
              <w:r w:rsidR="00C04151" w:rsidRPr="00896A40">
                <w:rPr>
                  <w:rStyle w:val="Hyperkobling"/>
                  <w:rFonts w:ascii="Arial" w:eastAsia="Times New Roman" w:hAnsi="Arial" w:cs="Arial"/>
                  <w:bCs/>
                  <w:lang w:eastAsia="nb-NO"/>
                </w:rPr>
                <w:t>http://publikasjoner.nve.no/faktaark/2013/faktaark2013_05.pdf</w:t>
              </w:r>
            </w:hyperlink>
            <w:r w:rsidR="00C04151" w:rsidRPr="00896A40">
              <w:rPr>
                <w:rFonts w:ascii="Arial" w:eastAsia="Times New Roman" w:hAnsi="Arial" w:cs="Arial"/>
                <w:bCs/>
                <w:lang w:eastAsia="nb-NO"/>
              </w:rPr>
              <w:t xml:space="preserve"> </w:t>
            </w:r>
          </w:p>
        </w:tc>
      </w:tr>
      <w:tr w:rsidR="00E5502E" w:rsidRPr="00814C07" w14:paraId="4E5987F1" w14:textId="77777777" w:rsidTr="00C80A20">
        <w:trPr>
          <w:trHeight w:val="335"/>
        </w:trPr>
        <w:tc>
          <w:tcPr>
            <w:tcW w:w="9210" w:type="dxa"/>
          </w:tcPr>
          <w:p w14:paraId="7A028948" w14:textId="406673E7"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Miljødirektoratet: </w:t>
            </w:r>
            <w:hyperlink r:id="rId15" w:history="1">
              <w:r w:rsidR="00C04151" w:rsidRPr="00896A40">
                <w:rPr>
                  <w:rStyle w:val="Hyperkobling"/>
                  <w:rFonts w:ascii="Arial" w:eastAsia="Times New Roman" w:hAnsi="Arial" w:cs="Arial"/>
                  <w:bCs/>
                  <w:lang w:eastAsia="nb-NO"/>
                </w:rPr>
                <w:t>http://miljodirektoratet.no/no/Tjenester-og-verktoy/Database/</w:t>
              </w:r>
            </w:hyperlink>
            <w:r w:rsidR="00C04151" w:rsidRPr="00896A40">
              <w:rPr>
                <w:rFonts w:ascii="Arial" w:eastAsia="Times New Roman" w:hAnsi="Arial" w:cs="Arial"/>
                <w:bCs/>
                <w:lang w:eastAsia="nb-NO"/>
              </w:rPr>
              <w:t xml:space="preserve"> </w:t>
            </w:r>
          </w:p>
        </w:tc>
      </w:tr>
      <w:tr w:rsidR="00E5502E" w:rsidRPr="00B71AE7" w14:paraId="18DB6D1A" w14:textId="77777777" w:rsidTr="00C80A20">
        <w:trPr>
          <w:trHeight w:val="335"/>
        </w:trPr>
        <w:tc>
          <w:tcPr>
            <w:tcW w:w="9210" w:type="dxa"/>
          </w:tcPr>
          <w:p w14:paraId="5BC111F9" w14:textId="2960686D" w:rsidR="00E5502E" w:rsidRPr="00B71AE7" w:rsidRDefault="00E5502E" w:rsidP="00E5502E">
            <w:pPr>
              <w:overflowPunct w:val="0"/>
              <w:autoSpaceDE w:val="0"/>
              <w:autoSpaceDN w:val="0"/>
              <w:adjustRightInd w:val="0"/>
              <w:spacing w:after="0" w:line="240" w:lineRule="auto"/>
              <w:textAlignment w:val="baseline"/>
              <w:rPr>
                <w:rFonts w:ascii="Arial" w:eastAsia="Times New Roman" w:hAnsi="Arial" w:cs="Arial"/>
                <w:bCs/>
                <w:lang w:val="en-US" w:eastAsia="nb-NO"/>
              </w:rPr>
            </w:pPr>
            <w:r w:rsidRPr="00B71AE7">
              <w:rPr>
                <w:rFonts w:ascii="Arial" w:eastAsia="Times New Roman" w:hAnsi="Arial" w:cs="Arial"/>
                <w:bCs/>
                <w:lang w:val="en-US" w:eastAsia="nb-NO"/>
              </w:rPr>
              <w:t xml:space="preserve">NGU:  </w:t>
            </w:r>
            <w:hyperlink r:id="rId16" w:history="1">
              <w:r w:rsidR="00C04151" w:rsidRPr="00B71AE7">
                <w:rPr>
                  <w:rStyle w:val="Hyperkobling"/>
                  <w:rFonts w:ascii="Arial" w:eastAsia="Times New Roman" w:hAnsi="Arial" w:cs="Arial"/>
                  <w:bCs/>
                  <w:lang w:val="en-US" w:eastAsia="nb-NO"/>
                </w:rPr>
                <w:t>http://www.ngu.no/emne/kartinnsyn</w:t>
              </w:r>
            </w:hyperlink>
            <w:r w:rsidR="00C04151" w:rsidRPr="00B71AE7">
              <w:rPr>
                <w:rFonts w:ascii="Arial" w:eastAsia="Times New Roman" w:hAnsi="Arial" w:cs="Arial"/>
                <w:bCs/>
                <w:lang w:val="en-US" w:eastAsia="nb-NO"/>
              </w:rPr>
              <w:t xml:space="preserve"> </w:t>
            </w:r>
          </w:p>
        </w:tc>
      </w:tr>
      <w:tr w:rsidR="00E5502E" w:rsidRPr="00814C07" w14:paraId="720C7B16" w14:textId="77777777" w:rsidTr="00C80A20">
        <w:trPr>
          <w:trHeight w:val="335"/>
        </w:trPr>
        <w:tc>
          <w:tcPr>
            <w:tcW w:w="9210" w:type="dxa"/>
          </w:tcPr>
          <w:p w14:paraId="413D91BB" w14:textId="7C28B026"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Kart </w:t>
            </w:r>
            <w:r w:rsidR="004A6873" w:rsidRPr="00896A40">
              <w:rPr>
                <w:rFonts w:ascii="Arial" w:eastAsia="Times New Roman" w:hAnsi="Arial" w:cs="Arial"/>
                <w:bCs/>
                <w:lang w:eastAsia="nb-NO"/>
              </w:rPr>
              <w:t>Ringerike</w:t>
            </w:r>
            <w:r w:rsidRPr="00896A40">
              <w:rPr>
                <w:rFonts w:ascii="Arial" w:eastAsia="Times New Roman" w:hAnsi="Arial" w:cs="Arial"/>
                <w:bCs/>
                <w:lang w:eastAsia="nb-NO"/>
              </w:rPr>
              <w:t xml:space="preserve"> kommune: </w:t>
            </w:r>
            <w:r w:rsidR="004A6873" w:rsidRPr="00896A40">
              <w:rPr>
                <w:rFonts w:ascii="Arial" w:eastAsia="Times New Roman" w:hAnsi="Arial" w:cs="Arial"/>
                <w:bCs/>
                <w:color w:val="0563C1"/>
                <w:u w:val="single"/>
                <w:lang w:eastAsia="nb-NO"/>
              </w:rPr>
              <w:t xml:space="preserve">https://www.ringerike.kommune.no/ </w:t>
            </w:r>
          </w:p>
        </w:tc>
      </w:tr>
      <w:tr w:rsidR="00E5502E" w:rsidRPr="00814C07" w14:paraId="626DA449" w14:textId="77777777" w:rsidTr="00C80A20">
        <w:trPr>
          <w:trHeight w:val="335"/>
        </w:trPr>
        <w:tc>
          <w:tcPr>
            <w:tcW w:w="9210" w:type="dxa"/>
          </w:tcPr>
          <w:p w14:paraId="63DAF81F" w14:textId="73B7F1E3"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NIBIO: </w:t>
            </w:r>
            <w:hyperlink r:id="rId17" w:history="1">
              <w:r w:rsidR="00C04151" w:rsidRPr="00896A40">
                <w:rPr>
                  <w:rStyle w:val="Hyperkobling"/>
                  <w:rFonts w:ascii="Arial" w:eastAsia="Times New Roman" w:hAnsi="Arial" w:cs="Arial"/>
                  <w:bCs/>
                  <w:lang w:eastAsia="nb-NO"/>
                </w:rPr>
                <w:t>https://kilden.nibio.no</w:t>
              </w:r>
            </w:hyperlink>
            <w:r w:rsidR="00C04151" w:rsidRPr="00896A40">
              <w:rPr>
                <w:rFonts w:ascii="Arial" w:eastAsia="Times New Roman" w:hAnsi="Arial" w:cs="Arial"/>
                <w:bCs/>
                <w:lang w:eastAsia="nb-NO"/>
              </w:rPr>
              <w:t xml:space="preserve"> </w:t>
            </w:r>
          </w:p>
        </w:tc>
      </w:tr>
      <w:tr w:rsidR="00E5502E" w:rsidRPr="00814C07" w14:paraId="6742A2CB" w14:textId="77777777" w:rsidTr="00C80A20">
        <w:trPr>
          <w:trHeight w:val="335"/>
        </w:trPr>
        <w:tc>
          <w:tcPr>
            <w:tcW w:w="9210" w:type="dxa"/>
          </w:tcPr>
          <w:p w14:paraId="153D2F0C" w14:textId="3178811B" w:rsidR="00E5502E" w:rsidRPr="00896A40" w:rsidRDefault="00E5502E" w:rsidP="00E5502E">
            <w:pPr>
              <w:overflowPunct w:val="0"/>
              <w:autoSpaceDE w:val="0"/>
              <w:autoSpaceDN w:val="0"/>
              <w:adjustRightInd w:val="0"/>
              <w:spacing w:after="0" w:line="240" w:lineRule="auto"/>
              <w:textAlignment w:val="baseline"/>
              <w:rPr>
                <w:rFonts w:ascii="Arial" w:eastAsia="Times New Roman" w:hAnsi="Arial" w:cs="Arial"/>
                <w:bCs/>
                <w:color w:val="0563C1"/>
                <w:u w:val="single"/>
                <w:lang w:eastAsia="nb-NO"/>
              </w:rPr>
            </w:pPr>
            <w:r w:rsidRPr="00896A40">
              <w:rPr>
                <w:rFonts w:ascii="Arial" w:eastAsia="Times New Roman" w:hAnsi="Arial" w:cs="Arial"/>
                <w:bCs/>
                <w:lang w:eastAsia="nb-NO"/>
              </w:rPr>
              <w:t xml:space="preserve">Norsk Klimaservicesenter: </w:t>
            </w:r>
            <w:hyperlink r:id="rId18" w:history="1">
              <w:r w:rsidRPr="00896A40">
                <w:rPr>
                  <w:rFonts w:ascii="Arial" w:eastAsia="Times New Roman" w:hAnsi="Arial" w:cs="Arial"/>
                  <w:bCs/>
                  <w:color w:val="0563C1"/>
                  <w:u w:val="single"/>
                  <w:lang w:eastAsia="nb-NO"/>
                </w:rPr>
                <w:t>https://klimaservicesenter.no/</w:t>
              </w:r>
            </w:hyperlink>
          </w:p>
        </w:tc>
      </w:tr>
      <w:tr w:rsidR="00241E7B" w:rsidRPr="00814C07" w14:paraId="0BC1EF9D" w14:textId="77777777" w:rsidTr="00C80A20">
        <w:trPr>
          <w:trHeight w:val="335"/>
        </w:trPr>
        <w:tc>
          <w:tcPr>
            <w:tcW w:w="9210" w:type="dxa"/>
          </w:tcPr>
          <w:p w14:paraId="026C31DF" w14:textId="77777777" w:rsidR="00241E7B" w:rsidRPr="00896A40" w:rsidRDefault="00B655AE"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Riksantikvaren: </w:t>
            </w:r>
            <w:r w:rsidRPr="00896A40">
              <w:rPr>
                <w:rFonts w:ascii="Arial" w:eastAsia="Times New Roman" w:hAnsi="Arial" w:cs="Arial"/>
                <w:bCs/>
                <w:color w:val="0563C1"/>
                <w:u w:val="single"/>
                <w:lang w:eastAsia="nb-NO"/>
              </w:rPr>
              <w:t>https://www.riksantikvaren.no/</w:t>
            </w:r>
          </w:p>
        </w:tc>
      </w:tr>
      <w:tr w:rsidR="00181FBB" w:rsidRPr="00814C07" w14:paraId="10559200" w14:textId="77777777" w:rsidTr="00C80A20">
        <w:trPr>
          <w:trHeight w:val="335"/>
        </w:trPr>
        <w:tc>
          <w:tcPr>
            <w:tcW w:w="9210" w:type="dxa"/>
          </w:tcPr>
          <w:p w14:paraId="2A1204F9" w14:textId="77777777" w:rsidR="00181FBB" w:rsidRPr="00896A40" w:rsidRDefault="003756AF"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Klimahjelperen: </w:t>
            </w:r>
            <w:r w:rsidRPr="00896A40">
              <w:rPr>
                <w:rFonts w:ascii="Arial" w:eastAsia="Times New Roman" w:hAnsi="Arial" w:cs="Arial"/>
                <w:bCs/>
                <w:color w:val="0563C1"/>
                <w:u w:val="single"/>
                <w:lang w:eastAsia="nb-NO"/>
              </w:rPr>
              <w:t>https://www.dsb.no/globalassets/dokumenter/veiledere-handboker-og-informasjonsmateriell/veiledere/klimahjelperen.pdf</w:t>
            </w:r>
          </w:p>
        </w:tc>
      </w:tr>
      <w:tr w:rsidR="00C26004" w:rsidRPr="00814C07" w14:paraId="7D5A3076" w14:textId="77777777" w:rsidTr="00C80A20">
        <w:trPr>
          <w:trHeight w:val="335"/>
        </w:trPr>
        <w:tc>
          <w:tcPr>
            <w:tcW w:w="9210" w:type="dxa"/>
          </w:tcPr>
          <w:p w14:paraId="114ACAFE" w14:textId="6082B2A1" w:rsidR="00C26004" w:rsidRPr="00896A40" w:rsidRDefault="00740C44" w:rsidP="00E5502E">
            <w:pPr>
              <w:overflowPunct w:val="0"/>
              <w:autoSpaceDE w:val="0"/>
              <w:autoSpaceDN w:val="0"/>
              <w:adjustRightInd w:val="0"/>
              <w:spacing w:after="0" w:line="240" w:lineRule="auto"/>
              <w:textAlignment w:val="baseline"/>
              <w:rPr>
                <w:rFonts w:ascii="Arial" w:eastAsia="Times New Roman" w:hAnsi="Arial" w:cs="Arial"/>
                <w:bCs/>
                <w:lang w:eastAsia="nb-NO"/>
              </w:rPr>
            </w:pPr>
            <w:r w:rsidRPr="00896A40">
              <w:rPr>
                <w:rFonts w:ascii="Arial" w:eastAsia="Times New Roman" w:hAnsi="Arial" w:cs="Arial"/>
                <w:bCs/>
                <w:lang w:eastAsia="nb-NO"/>
              </w:rPr>
              <w:t xml:space="preserve">Miljøstatus: </w:t>
            </w:r>
            <w:r w:rsidRPr="00896A40">
              <w:rPr>
                <w:rFonts w:ascii="Arial" w:eastAsia="Times New Roman" w:hAnsi="Arial" w:cs="Arial"/>
                <w:bCs/>
                <w:color w:val="0563C1"/>
                <w:u w:val="single"/>
                <w:lang w:eastAsia="nb-NO"/>
              </w:rPr>
              <w:t>http://www.miljostatus.no/kart/</w:t>
            </w:r>
          </w:p>
        </w:tc>
      </w:tr>
    </w:tbl>
    <w:p w14:paraId="3DCED484" w14:textId="77777777" w:rsidR="00E5502E" w:rsidRPr="00814C07" w:rsidRDefault="00E5502E" w:rsidP="00E5502E">
      <w:pPr>
        <w:overflowPunct w:val="0"/>
        <w:autoSpaceDE w:val="0"/>
        <w:autoSpaceDN w:val="0"/>
        <w:adjustRightInd w:val="0"/>
        <w:spacing w:after="0" w:line="240" w:lineRule="auto"/>
        <w:textAlignment w:val="baseline"/>
        <w:rPr>
          <w:rFonts w:ascii="Arial" w:eastAsia="Times New Roman" w:hAnsi="Arial" w:cs="Arial"/>
          <w:lang w:eastAsia="nb-NO"/>
        </w:rPr>
      </w:pPr>
    </w:p>
    <w:p w14:paraId="59FAC357" w14:textId="77777777" w:rsidR="00C26004" w:rsidRDefault="00C26004">
      <w:pPr>
        <w:rPr>
          <w:rFonts w:ascii="Arial" w:hAnsi="Arial" w:cs="Arial"/>
        </w:rPr>
      </w:pPr>
      <w:r w:rsidRPr="00814C07">
        <w:rPr>
          <w:rFonts w:ascii="Arial" w:hAnsi="Arial" w:cs="Arial"/>
        </w:rPr>
        <w:br w:type="page"/>
      </w:r>
    </w:p>
    <w:p w14:paraId="076329B4" w14:textId="6281B320" w:rsidR="00F97BFC" w:rsidRDefault="00575529" w:rsidP="00D03E87">
      <w:pPr>
        <w:pStyle w:val="Overskrift4"/>
        <w:rPr>
          <w:rFonts w:eastAsia="Times New Roman"/>
          <w:lang w:eastAsia="nb-NO"/>
        </w:rPr>
      </w:pPr>
      <w:r>
        <w:rPr>
          <w:rFonts w:eastAsia="Times New Roman"/>
          <w:lang w:eastAsia="nb-NO"/>
        </w:rPr>
        <w:lastRenderedPageBreak/>
        <w:t>ANALYSE</w:t>
      </w:r>
    </w:p>
    <w:p w14:paraId="7FEBAC1D" w14:textId="65D06943" w:rsidR="000822EE" w:rsidRPr="00617084" w:rsidRDefault="000822EE" w:rsidP="000822EE">
      <w:pPr>
        <w:spacing w:after="0" w:line="240" w:lineRule="auto"/>
        <w:jc w:val="both"/>
        <w:rPr>
          <w:rFonts w:ascii="Arial" w:eastAsia="Times New Roman" w:hAnsi="Arial" w:cs="Arial"/>
          <w:lang w:eastAsia="nb-NO"/>
        </w:rPr>
      </w:pPr>
      <w:r w:rsidRPr="00617084">
        <w:rPr>
          <w:rFonts w:ascii="Arial" w:eastAsia="Times New Roman" w:hAnsi="Arial" w:cs="Arial"/>
          <w:lang w:eastAsia="nb-NO"/>
        </w:rPr>
        <w:t xml:space="preserve">En har gått ut fra kriteriene sannsynlighet og grad av konsekvenser. Nummereringen samsvarer med alvorlighetsgradene, hvor 1 er lite sannsynlig og ufarlig, og 4 er svært sannsynlig og katastrofalt. </w:t>
      </w:r>
    </w:p>
    <w:p w14:paraId="0F36C874" w14:textId="77777777" w:rsidR="000822EE" w:rsidRPr="00617084" w:rsidRDefault="000822EE" w:rsidP="000822EE">
      <w:pPr>
        <w:spacing w:after="0" w:line="240" w:lineRule="auto"/>
        <w:jc w:val="both"/>
        <w:rPr>
          <w:rFonts w:ascii="Arial" w:eastAsia="Times New Roman" w:hAnsi="Arial" w:cs="Arial"/>
          <w:lang w:eastAsia="nb-NO"/>
        </w:rPr>
      </w:pPr>
    </w:p>
    <w:p w14:paraId="07DB2813" w14:textId="77777777" w:rsidR="000822EE" w:rsidRPr="00617084" w:rsidRDefault="000822EE" w:rsidP="000822EE">
      <w:pPr>
        <w:spacing w:after="0" w:line="240" w:lineRule="auto"/>
        <w:jc w:val="both"/>
        <w:rPr>
          <w:rFonts w:ascii="Arial" w:hAnsi="Arial" w:cs="Arial"/>
          <w:lang w:eastAsia="nb-NO"/>
        </w:rPr>
      </w:pPr>
      <w:r w:rsidRPr="00617084">
        <w:rPr>
          <w:rFonts w:ascii="Arial" w:hAnsi="Arial" w:cs="Arial"/>
          <w:lang w:eastAsia="nb-NO"/>
        </w:rPr>
        <w:t xml:space="preserve">Gradering av sannsynlighet: </w:t>
      </w:r>
    </w:p>
    <w:tbl>
      <w:tblPr>
        <w:tblStyle w:val="Tabellrutenett"/>
        <w:tblW w:w="0" w:type="auto"/>
        <w:tblLook w:val="04A0" w:firstRow="1" w:lastRow="0" w:firstColumn="1" w:lastColumn="0" w:noHBand="0" w:noVBand="1"/>
      </w:tblPr>
      <w:tblGrid>
        <w:gridCol w:w="3407"/>
        <w:gridCol w:w="5655"/>
      </w:tblGrid>
      <w:tr w:rsidR="000822EE" w:rsidRPr="00617084" w14:paraId="71EDAEB0" w14:textId="77777777">
        <w:tc>
          <w:tcPr>
            <w:tcW w:w="2830" w:type="dxa"/>
            <w:shd w:val="clear" w:color="auto" w:fill="BDD6EE" w:themeFill="accent5" w:themeFillTint="66"/>
          </w:tcPr>
          <w:p w14:paraId="7D9D13ED" w14:textId="77777777" w:rsidR="000822EE" w:rsidRPr="00617084" w:rsidRDefault="000822EE">
            <w:pPr>
              <w:jc w:val="both"/>
              <w:rPr>
                <w:rFonts w:ascii="Arial" w:hAnsi="Arial" w:cs="Arial"/>
                <w:b/>
                <w:bCs/>
                <w:lang w:eastAsia="nb-NO"/>
              </w:rPr>
            </w:pPr>
            <w:r w:rsidRPr="00617084">
              <w:rPr>
                <w:rFonts w:ascii="Arial" w:hAnsi="Arial" w:cs="Arial"/>
                <w:b/>
                <w:bCs/>
                <w:lang w:eastAsia="nb-NO"/>
              </w:rPr>
              <w:t>SANNSYNLIGHETSKATEGORI</w:t>
            </w:r>
          </w:p>
        </w:tc>
        <w:tc>
          <w:tcPr>
            <w:tcW w:w="5670" w:type="dxa"/>
            <w:shd w:val="clear" w:color="auto" w:fill="BDD6EE" w:themeFill="accent5" w:themeFillTint="66"/>
          </w:tcPr>
          <w:p w14:paraId="0E125FB0" w14:textId="77777777" w:rsidR="000822EE" w:rsidRPr="00617084" w:rsidRDefault="000822EE">
            <w:pPr>
              <w:jc w:val="both"/>
              <w:rPr>
                <w:rFonts w:ascii="Arial" w:hAnsi="Arial" w:cs="Arial"/>
                <w:b/>
                <w:bCs/>
                <w:lang w:eastAsia="nb-NO"/>
              </w:rPr>
            </w:pPr>
            <w:r w:rsidRPr="00617084">
              <w:rPr>
                <w:rFonts w:ascii="Arial" w:hAnsi="Arial" w:cs="Arial"/>
                <w:b/>
                <w:bCs/>
                <w:lang w:eastAsia="nb-NO"/>
              </w:rPr>
              <w:t>BESKRIVELSE</w:t>
            </w:r>
          </w:p>
        </w:tc>
      </w:tr>
      <w:tr w:rsidR="000822EE" w:rsidRPr="00617084" w14:paraId="4B4D3D1C" w14:textId="77777777">
        <w:tc>
          <w:tcPr>
            <w:tcW w:w="2830" w:type="dxa"/>
          </w:tcPr>
          <w:p w14:paraId="46538847" w14:textId="77777777" w:rsidR="000822EE" w:rsidRPr="00617084" w:rsidRDefault="000822EE">
            <w:pPr>
              <w:jc w:val="both"/>
              <w:rPr>
                <w:rFonts w:ascii="Arial" w:hAnsi="Arial" w:cs="Arial"/>
                <w:lang w:eastAsia="nb-NO"/>
              </w:rPr>
            </w:pPr>
            <w:r w:rsidRPr="00617084">
              <w:rPr>
                <w:rFonts w:ascii="Arial" w:eastAsia="Times New Roman" w:hAnsi="Arial" w:cs="Arial"/>
                <w:lang w:eastAsia="nb-NO"/>
              </w:rPr>
              <w:t>4. Svært sannsynlig</w:t>
            </w:r>
          </w:p>
        </w:tc>
        <w:tc>
          <w:tcPr>
            <w:tcW w:w="5670" w:type="dxa"/>
          </w:tcPr>
          <w:p w14:paraId="0D9FECD4" w14:textId="77777777" w:rsidR="000822EE" w:rsidRPr="00617084" w:rsidRDefault="000822EE">
            <w:pPr>
              <w:jc w:val="both"/>
              <w:rPr>
                <w:rFonts w:ascii="Arial" w:eastAsia="Times New Roman" w:hAnsi="Arial" w:cs="Arial"/>
                <w:lang w:eastAsia="nb-NO"/>
              </w:rPr>
            </w:pPr>
            <w:r w:rsidRPr="00617084">
              <w:rPr>
                <w:rFonts w:ascii="Arial" w:eastAsia="Times New Roman" w:hAnsi="Arial" w:cs="Arial"/>
                <w:lang w:eastAsia="nb-NO"/>
              </w:rPr>
              <w:t>Skjer i gjennomsnitt mer enn 1 gang per år</w:t>
            </w:r>
          </w:p>
        </w:tc>
      </w:tr>
      <w:tr w:rsidR="000822EE" w:rsidRPr="00617084" w14:paraId="46D3B961" w14:textId="77777777">
        <w:tc>
          <w:tcPr>
            <w:tcW w:w="2830" w:type="dxa"/>
          </w:tcPr>
          <w:p w14:paraId="6D2E2892" w14:textId="77777777" w:rsidR="000822EE" w:rsidRPr="00617084" w:rsidRDefault="000822EE">
            <w:pPr>
              <w:jc w:val="both"/>
              <w:rPr>
                <w:rFonts w:ascii="Arial" w:hAnsi="Arial" w:cs="Arial"/>
                <w:lang w:eastAsia="nb-NO"/>
              </w:rPr>
            </w:pPr>
            <w:r w:rsidRPr="00617084">
              <w:rPr>
                <w:rFonts w:ascii="Arial" w:eastAsia="Times New Roman" w:hAnsi="Arial" w:cs="Arial"/>
                <w:lang w:eastAsia="nb-NO"/>
              </w:rPr>
              <w:t>3. Sannsynlig</w:t>
            </w:r>
          </w:p>
        </w:tc>
        <w:tc>
          <w:tcPr>
            <w:tcW w:w="5670" w:type="dxa"/>
          </w:tcPr>
          <w:p w14:paraId="1ED75B3B" w14:textId="77777777" w:rsidR="000822EE" w:rsidRPr="00617084" w:rsidRDefault="000822EE">
            <w:pPr>
              <w:jc w:val="both"/>
              <w:rPr>
                <w:rFonts w:ascii="Arial" w:eastAsia="Times New Roman" w:hAnsi="Arial" w:cs="Arial"/>
                <w:lang w:eastAsia="nb-NO"/>
              </w:rPr>
            </w:pPr>
            <w:r w:rsidRPr="00617084">
              <w:rPr>
                <w:rFonts w:ascii="Arial" w:eastAsia="Times New Roman" w:hAnsi="Arial" w:cs="Arial"/>
                <w:lang w:eastAsia="nb-NO"/>
              </w:rPr>
              <w:t>Skjer i gjennomsnitt 1 gang i løpet av 1-10 år</w:t>
            </w:r>
          </w:p>
        </w:tc>
      </w:tr>
      <w:tr w:rsidR="000822EE" w:rsidRPr="00617084" w14:paraId="38CBDA50" w14:textId="77777777">
        <w:tc>
          <w:tcPr>
            <w:tcW w:w="2830" w:type="dxa"/>
          </w:tcPr>
          <w:p w14:paraId="437B9B00" w14:textId="77777777" w:rsidR="000822EE" w:rsidRPr="00617084" w:rsidRDefault="000822EE">
            <w:pPr>
              <w:jc w:val="both"/>
              <w:rPr>
                <w:rFonts w:ascii="Arial" w:hAnsi="Arial" w:cs="Arial"/>
                <w:lang w:eastAsia="nb-NO"/>
              </w:rPr>
            </w:pPr>
            <w:r w:rsidRPr="00617084">
              <w:rPr>
                <w:rFonts w:ascii="Arial" w:eastAsia="Times New Roman" w:hAnsi="Arial" w:cs="Arial"/>
                <w:lang w:eastAsia="nb-NO"/>
              </w:rPr>
              <w:t>2. Mindre sannsynlig</w:t>
            </w:r>
          </w:p>
        </w:tc>
        <w:tc>
          <w:tcPr>
            <w:tcW w:w="5670" w:type="dxa"/>
          </w:tcPr>
          <w:p w14:paraId="77F623E4" w14:textId="77777777" w:rsidR="000822EE" w:rsidRPr="00617084" w:rsidRDefault="000822EE">
            <w:pPr>
              <w:jc w:val="both"/>
              <w:rPr>
                <w:rFonts w:ascii="Arial" w:eastAsia="Times New Roman" w:hAnsi="Arial" w:cs="Arial"/>
                <w:lang w:eastAsia="nb-NO"/>
              </w:rPr>
            </w:pPr>
            <w:r w:rsidRPr="00617084">
              <w:rPr>
                <w:rFonts w:ascii="Arial" w:eastAsia="Times New Roman" w:hAnsi="Arial" w:cs="Arial"/>
                <w:lang w:eastAsia="nb-NO"/>
              </w:rPr>
              <w:t>Skjer i gjennomsnitt 1 gang i løpet av 10-100 år.</w:t>
            </w:r>
          </w:p>
        </w:tc>
      </w:tr>
      <w:tr w:rsidR="000822EE" w:rsidRPr="00617084" w14:paraId="13A2A106" w14:textId="77777777">
        <w:tc>
          <w:tcPr>
            <w:tcW w:w="2830" w:type="dxa"/>
          </w:tcPr>
          <w:p w14:paraId="7F830BE5" w14:textId="77777777" w:rsidR="000822EE" w:rsidRPr="00617084" w:rsidRDefault="000822EE">
            <w:pPr>
              <w:jc w:val="both"/>
              <w:rPr>
                <w:rFonts w:ascii="Arial" w:hAnsi="Arial" w:cs="Arial"/>
                <w:lang w:eastAsia="nb-NO"/>
              </w:rPr>
            </w:pPr>
            <w:r w:rsidRPr="00617084">
              <w:rPr>
                <w:rFonts w:ascii="Arial" w:eastAsia="Times New Roman" w:hAnsi="Arial" w:cs="Arial"/>
                <w:lang w:eastAsia="nb-NO"/>
              </w:rPr>
              <w:t>1. Lite sannsynlig</w:t>
            </w:r>
          </w:p>
        </w:tc>
        <w:tc>
          <w:tcPr>
            <w:tcW w:w="5670" w:type="dxa"/>
          </w:tcPr>
          <w:p w14:paraId="616C526A" w14:textId="77777777" w:rsidR="000822EE" w:rsidRPr="00617084" w:rsidRDefault="000822EE">
            <w:pPr>
              <w:jc w:val="both"/>
              <w:rPr>
                <w:rFonts w:ascii="Arial" w:eastAsia="Times New Roman" w:hAnsi="Arial" w:cs="Arial"/>
                <w:lang w:eastAsia="nb-NO"/>
              </w:rPr>
            </w:pPr>
            <w:r w:rsidRPr="00617084">
              <w:rPr>
                <w:rFonts w:ascii="Arial" w:eastAsia="Times New Roman" w:hAnsi="Arial" w:cs="Arial"/>
                <w:lang w:eastAsia="nb-NO"/>
              </w:rPr>
              <w:t>Skjer i gjennomsnitt sjeldnere enn 1 gang per 100 år.</w:t>
            </w:r>
          </w:p>
        </w:tc>
      </w:tr>
    </w:tbl>
    <w:p w14:paraId="10F1FED5" w14:textId="5A25F9CB" w:rsidR="000822EE" w:rsidRPr="00617084" w:rsidRDefault="000822EE" w:rsidP="00F97BFC">
      <w:pPr>
        <w:pStyle w:val="Avsnitt2"/>
        <w:rPr>
          <w:lang w:eastAsia="nb-NO"/>
        </w:rPr>
      </w:pPr>
    </w:p>
    <w:p w14:paraId="2EC9EB86" w14:textId="77777777" w:rsidR="000822EE" w:rsidRPr="00617084" w:rsidRDefault="000822EE" w:rsidP="000822EE">
      <w:pPr>
        <w:autoSpaceDE w:val="0"/>
        <w:autoSpaceDN w:val="0"/>
        <w:adjustRightInd w:val="0"/>
        <w:spacing w:after="0" w:line="240" w:lineRule="auto"/>
        <w:jc w:val="both"/>
        <w:rPr>
          <w:rFonts w:ascii="Arial" w:eastAsia="Times New Roman" w:hAnsi="Arial" w:cs="Arial"/>
          <w:iCs/>
          <w:lang w:eastAsia="nb-NO"/>
        </w:rPr>
      </w:pPr>
      <w:r w:rsidRPr="00617084">
        <w:rPr>
          <w:rFonts w:ascii="Arial" w:eastAsia="Times New Roman" w:hAnsi="Arial" w:cs="Arial"/>
          <w:iCs/>
          <w:lang w:eastAsia="nb-NO"/>
        </w:rPr>
        <w:t>Gradering av konsekvenser for person og/eller miljøskader, samt økonomiske konsekvenser:</w:t>
      </w:r>
    </w:p>
    <w:tbl>
      <w:tblPr>
        <w:tblStyle w:val="Tabellrutenett"/>
        <w:tblW w:w="0" w:type="auto"/>
        <w:tblLook w:val="04A0" w:firstRow="1" w:lastRow="0" w:firstColumn="1" w:lastColumn="0" w:noHBand="0" w:noVBand="1"/>
      </w:tblPr>
      <w:tblGrid>
        <w:gridCol w:w="2918"/>
        <w:gridCol w:w="5670"/>
      </w:tblGrid>
      <w:tr w:rsidR="000822EE" w:rsidRPr="00617084" w14:paraId="04F2ADED" w14:textId="77777777">
        <w:tc>
          <w:tcPr>
            <w:tcW w:w="2830" w:type="dxa"/>
            <w:shd w:val="clear" w:color="auto" w:fill="BDD6EE" w:themeFill="accent5" w:themeFillTint="66"/>
          </w:tcPr>
          <w:p w14:paraId="135D4BB9" w14:textId="77777777" w:rsidR="000822EE" w:rsidRPr="00617084" w:rsidRDefault="000822EE">
            <w:pPr>
              <w:autoSpaceDE w:val="0"/>
              <w:autoSpaceDN w:val="0"/>
              <w:adjustRightInd w:val="0"/>
              <w:jc w:val="both"/>
              <w:rPr>
                <w:rFonts w:ascii="Arial" w:eastAsia="Times New Roman" w:hAnsi="Arial" w:cs="Arial"/>
                <w:b/>
                <w:bCs/>
                <w:iCs/>
                <w:lang w:eastAsia="nb-NO"/>
              </w:rPr>
            </w:pPr>
            <w:r w:rsidRPr="00617084">
              <w:rPr>
                <w:rFonts w:ascii="Arial" w:eastAsia="Times New Roman" w:hAnsi="Arial" w:cs="Arial"/>
                <w:b/>
                <w:bCs/>
                <w:iCs/>
                <w:lang w:eastAsia="nb-NO"/>
              </w:rPr>
              <w:t>KONSEKVENSKATEGORI</w:t>
            </w:r>
          </w:p>
        </w:tc>
        <w:tc>
          <w:tcPr>
            <w:tcW w:w="5670" w:type="dxa"/>
            <w:shd w:val="clear" w:color="auto" w:fill="BDD6EE" w:themeFill="accent5" w:themeFillTint="66"/>
          </w:tcPr>
          <w:p w14:paraId="7D2EBC17" w14:textId="77777777" w:rsidR="000822EE" w:rsidRPr="00617084" w:rsidRDefault="000822EE">
            <w:pPr>
              <w:autoSpaceDE w:val="0"/>
              <w:autoSpaceDN w:val="0"/>
              <w:adjustRightInd w:val="0"/>
              <w:jc w:val="both"/>
              <w:rPr>
                <w:rFonts w:ascii="Arial" w:eastAsia="Times New Roman" w:hAnsi="Arial" w:cs="Arial"/>
                <w:b/>
                <w:bCs/>
                <w:iCs/>
                <w:lang w:eastAsia="nb-NO"/>
              </w:rPr>
            </w:pPr>
            <w:r w:rsidRPr="00617084">
              <w:rPr>
                <w:rFonts w:ascii="Arial" w:eastAsia="Times New Roman" w:hAnsi="Arial" w:cs="Arial"/>
                <w:b/>
                <w:bCs/>
                <w:iCs/>
                <w:lang w:eastAsia="nb-NO"/>
              </w:rPr>
              <w:t>BESKRIVELSE</w:t>
            </w:r>
          </w:p>
        </w:tc>
      </w:tr>
      <w:tr w:rsidR="000822EE" w:rsidRPr="00617084" w14:paraId="482C3588" w14:textId="77777777">
        <w:tc>
          <w:tcPr>
            <w:tcW w:w="2830" w:type="dxa"/>
          </w:tcPr>
          <w:p w14:paraId="6D072267" w14:textId="77777777" w:rsidR="000822EE" w:rsidRPr="00617084" w:rsidRDefault="000822EE">
            <w:pPr>
              <w:autoSpaceDE w:val="0"/>
              <w:autoSpaceDN w:val="0"/>
              <w:adjustRightInd w:val="0"/>
              <w:jc w:val="both"/>
              <w:rPr>
                <w:rFonts w:ascii="Arial" w:eastAsia="Times New Roman" w:hAnsi="Arial" w:cs="Arial"/>
                <w:i/>
                <w:lang w:eastAsia="nb-NO"/>
              </w:rPr>
            </w:pPr>
            <w:r w:rsidRPr="00617084">
              <w:rPr>
                <w:rFonts w:ascii="Arial" w:eastAsia="Times New Roman" w:hAnsi="Arial" w:cs="Arial"/>
                <w:lang w:eastAsia="nb-NO"/>
              </w:rPr>
              <w:t>1. Ufarlig</w:t>
            </w:r>
          </w:p>
        </w:tc>
        <w:tc>
          <w:tcPr>
            <w:tcW w:w="5670" w:type="dxa"/>
          </w:tcPr>
          <w:p w14:paraId="45BFCA4B"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 xml:space="preserve">Ingen person- eller miljøskader. </w:t>
            </w:r>
          </w:p>
          <w:p w14:paraId="69C08944"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Ingen skade på eller tap av stabilitet*</w:t>
            </w:r>
          </w:p>
          <w:p w14:paraId="1A5EF6BB"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Økonomiske konsekvenser opp til 100 000kr</w:t>
            </w:r>
          </w:p>
        </w:tc>
      </w:tr>
      <w:tr w:rsidR="000822EE" w:rsidRPr="00617084" w14:paraId="5251CD9A" w14:textId="77777777">
        <w:tc>
          <w:tcPr>
            <w:tcW w:w="2830" w:type="dxa"/>
          </w:tcPr>
          <w:p w14:paraId="630E74D3" w14:textId="77777777" w:rsidR="000822EE" w:rsidRPr="00617084" w:rsidRDefault="000822EE">
            <w:pPr>
              <w:autoSpaceDE w:val="0"/>
              <w:autoSpaceDN w:val="0"/>
              <w:adjustRightInd w:val="0"/>
              <w:jc w:val="both"/>
              <w:rPr>
                <w:rFonts w:ascii="Arial" w:eastAsia="Times New Roman" w:hAnsi="Arial" w:cs="Arial"/>
                <w:i/>
                <w:lang w:eastAsia="nb-NO"/>
              </w:rPr>
            </w:pPr>
            <w:r w:rsidRPr="00617084">
              <w:rPr>
                <w:rFonts w:ascii="Arial" w:hAnsi="Arial" w:cs="Arial"/>
                <w:lang w:eastAsia="nb-NO"/>
              </w:rPr>
              <w:t>2. En viss fare</w:t>
            </w:r>
          </w:p>
        </w:tc>
        <w:tc>
          <w:tcPr>
            <w:tcW w:w="5670" w:type="dxa"/>
          </w:tcPr>
          <w:p w14:paraId="3CA4BB5D" w14:textId="77777777" w:rsidR="000822EE" w:rsidRPr="00617084" w:rsidRDefault="000822EE">
            <w:pPr>
              <w:pStyle w:val="Ingenmellomrom"/>
              <w:jc w:val="both"/>
              <w:rPr>
                <w:rFonts w:ascii="Arial" w:hAnsi="Arial" w:cs="Arial"/>
                <w:lang w:eastAsia="nb-NO"/>
              </w:rPr>
            </w:pPr>
            <w:r w:rsidRPr="00617084">
              <w:rPr>
                <w:rFonts w:ascii="Arial" w:hAnsi="Arial" w:cs="Arial"/>
                <w:lang w:eastAsia="nb-NO"/>
              </w:rPr>
              <w:t>Få og små personskader, mindre miljøskader.</w:t>
            </w:r>
          </w:p>
          <w:p w14:paraId="16B4AA2A" w14:textId="77777777" w:rsidR="000822EE" w:rsidRPr="00617084" w:rsidRDefault="000822EE">
            <w:pPr>
              <w:pStyle w:val="Ingenmellomrom"/>
              <w:jc w:val="both"/>
              <w:rPr>
                <w:rFonts w:ascii="Arial" w:hAnsi="Arial" w:cs="Arial"/>
                <w:lang w:eastAsia="nb-NO"/>
              </w:rPr>
            </w:pPr>
            <w:r w:rsidRPr="00617084">
              <w:rPr>
                <w:rFonts w:ascii="Arial" w:hAnsi="Arial" w:cs="Arial"/>
                <w:lang w:eastAsia="nb-NO"/>
              </w:rPr>
              <w:t>Ubetydelig skade på eller tap av stabilitet*</w:t>
            </w:r>
          </w:p>
          <w:p w14:paraId="2BF0DCC2"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Økonomiske konsekvenser mellom 100 000kr og 1 million kr.</w:t>
            </w:r>
          </w:p>
        </w:tc>
      </w:tr>
      <w:tr w:rsidR="000822EE" w:rsidRPr="00617084" w14:paraId="54EB545F" w14:textId="77777777">
        <w:tc>
          <w:tcPr>
            <w:tcW w:w="2830" w:type="dxa"/>
          </w:tcPr>
          <w:p w14:paraId="27495F98" w14:textId="77777777" w:rsidR="000822EE" w:rsidRPr="00617084" w:rsidRDefault="000822EE">
            <w:pPr>
              <w:autoSpaceDE w:val="0"/>
              <w:autoSpaceDN w:val="0"/>
              <w:adjustRightInd w:val="0"/>
              <w:jc w:val="both"/>
              <w:rPr>
                <w:rFonts w:ascii="Arial" w:eastAsia="Times New Roman" w:hAnsi="Arial" w:cs="Arial"/>
                <w:i/>
                <w:lang w:eastAsia="nb-NO"/>
              </w:rPr>
            </w:pPr>
            <w:r w:rsidRPr="00617084">
              <w:rPr>
                <w:rFonts w:ascii="Arial" w:eastAsia="Times New Roman" w:hAnsi="Arial" w:cs="Arial"/>
                <w:lang w:eastAsia="nb-NO"/>
              </w:rPr>
              <w:t>3. Kritisk</w:t>
            </w:r>
          </w:p>
        </w:tc>
        <w:tc>
          <w:tcPr>
            <w:tcW w:w="5670" w:type="dxa"/>
          </w:tcPr>
          <w:p w14:paraId="44E50B1B"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Få, men alvorlige personskader, og omfattendemiljøskader.</w:t>
            </w:r>
          </w:p>
          <w:p w14:paraId="21E7F030"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Kortvarig skade på eller tap av stabilitet*</w:t>
            </w:r>
          </w:p>
          <w:p w14:paraId="59F6320F"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Økonomiske konsekvenser mellom 1 og 10 million kr.</w:t>
            </w:r>
          </w:p>
        </w:tc>
      </w:tr>
      <w:tr w:rsidR="000822EE" w:rsidRPr="00617084" w14:paraId="41F32F2E" w14:textId="77777777">
        <w:tc>
          <w:tcPr>
            <w:tcW w:w="2830" w:type="dxa"/>
          </w:tcPr>
          <w:p w14:paraId="6310A211" w14:textId="77777777" w:rsidR="000822EE" w:rsidRPr="00617084" w:rsidRDefault="000822EE">
            <w:pPr>
              <w:autoSpaceDE w:val="0"/>
              <w:autoSpaceDN w:val="0"/>
              <w:adjustRightInd w:val="0"/>
              <w:jc w:val="both"/>
              <w:rPr>
                <w:rFonts w:ascii="Arial" w:eastAsia="Times New Roman" w:hAnsi="Arial" w:cs="Arial"/>
                <w:i/>
                <w:lang w:eastAsia="nb-NO"/>
              </w:rPr>
            </w:pPr>
            <w:r w:rsidRPr="00617084">
              <w:rPr>
                <w:rFonts w:ascii="Arial" w:eastAsia="Times New Roman" w:hAnsi="Arial" w:cs="Arial"/>
                <w:lang w:eastAsia="nb-NO"/>
              </w:rPr>
              <w:t>4. Farlig</w:t>
            </w:r>
          </w:p>
        </w:tc>
        <w:tc>
          <w:tcPr>
            <w:tcW w:w="5670" w:type="dxa"/>
          </w:tcPr>
          <w:p w14:paraId="1026530D"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Opp til fem døde, og opp til 20 alvorlig skadde/syke.</w:t>
            </w:r>
          </w:p>
          <w:p w14:paraId="294CCA47"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Skade på eller tap av stabilitet med noe varighet*</w:t>
            </w:r>
          </w:p>
          <w:p w14:paraId="01F8D43F"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Økonomiske konsekvenser mellom 10 og 100 million kr.</w:t>
            </w:r>
          </w:p>
        </w:tc>
      </w:tr>
      <w:tr w:rsidR="000822EE" w:rsidRPr="00617084" w14:paraId="3A3095D7" w14:textId="77777777">
        <w:tc>
          <w:tcPr>
            <w:tcW w:w="2830" w:type="dxa"/>
          </w:tcPr>
          <w:p w14:paraId="2965DDB1" w14:textId="77777777" w:rsidR="000822EE" w:rsidRPr="00617084" w:rsidRDefault="000822EE">
            <w:pPr>
              <w:autoSpaceDE w:val="0"/>
              <w:autoSpaceDN w:val="0"/>
              <w:adjustRightInd w:val="0"/>
              <w:jc w:val="both"/>
              <w:rPr>
                <w:rFonts w:ascii="Arial" w:eastAsia="Times New Roman" w:hAnsi="Arial" w:cs="Arial"/>
                <w:i/>
                <w:lang w:eastAsia="nb-NO"/>
              </w:rPr>
            </w:pPr>
            <w:r w:rsidRPr="00617084">
              <w:rPr>
                <w:rFonts w:ascii="Arial" w:eastAsia="Times New Roman" w:hAnsi="Arial" w:cs="Arial"/>
                <w:lang w:eastAsia="nb-NO"/>
              </w:rPr>
              <w:t>5. Katastrofalt</w:t>
            </w:r>
          </w:p>
        </w:tc>
        <w:tc>
          <w:tcPr>
            <w:tcW w:w="5670" w:type="dxa"/>
          </w:tcPr>
          <w:p w14:paraId="43F6A1F2"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Mer enn fem døde, og mer enn 20 alvorlig skadde/syke.</w:t>
            </w:r>
          </w:p>
          <w:p w14:paraId="67AFA82A" w14:textId="77777777" w:rsidR="000822EE" w:rsidRPr="00617084" w:rsidRDefault="000822EE">
            <w:pPr>
              <w:autoSpaceDE w:val="0"/>
              <w:autoSpaceDN w:val="0"/>
              <w:adjustRightInd w:val="0"/>
              <w:jc w:val="both"/>
              <w:rPr>
                <w:rFonts w:ascii="Arial" w:eastAsia="Times New Roman" w:hAnsi="Arial" w:cs="Arial"/>
                <w:lang w:eastAsia="nb-NO"/>
              </w:rPr>
            </w:pPr>
            <w:r w:rsidRPr="00617084">
              <w:rPr>
                <w:rFonts w:ascii="Arial" w:eastAsia="Times New Roman" w:hAnsi="Arial" w:cs="Arial"/>
                <w:lang w:eastAsia="nb-NO"/>
              </w:rPr>
              <w:t>Varige skader på eller tap av stabilitet*</w:t>
            </w:r>
          </w:p>
          <w:p w14:paraId="58D338A2" w14:textId="77777777" w:rsidR="000822EE" w:rsidRPr="00617084" w:rsidRDefault="000822EE">
            <w:pPr>
              <w:jc w:val="both"/>
              <w:rPr>
                <w:rFonts w:ascii="Arial" w:eastAsia="Times New Roman" w:hAnsi="Arial" w:cs="Arial"/>
                <w:lang w:eastAsia="da-DK"/>
              </w:rPr>
            </w:pPr>
            <w:r w:rsidRPr="00617084">
              <w:rPr>
                <w:rFonts w:ascii="Arial" w:eastAsia="Times New Roman" w:hAnsi="Arial" w:cs="Arial"/>
                <w:lang w:eastAsia="nb-NO"/>
              </w:rPr>
              <w:t>Økonomiske konsekvenser over 100 million kr.</w:t>
            </w:r>
          </w:p>
        </w:tc>
      </w:tr>
    </w:tbl>
    <w:p w14:paraId="74F11DA9" w14:textId="77777777" w:rsidR="000822EE" w:rsidRPr="00617084" w:rsidRDefault="000822EE" w:rsidP="000822EE">
      <w:pPr>
        <w:spacing w:after="0" w:line="240" w:lineRule="auto"/>
        <w:jc w:val="both"/>
        <w:rPr>
          <w:rFonts w:ascii="Arial" w:hAnsi="Arial" w:cs="Arial"/>
          <w:i/>
          <w:iCs/>
        </w:rPr>
      </w:pPr>
      <w:r w:rsidRPr="00617084">
        <w:rPr>
          <w:rFonts w:ascii="Arial" w:hAnsi="Arial" w:cs="Arial"/>
          <w:i/>
          <w:iCs/>
        </w:rPr>
        <w:t>* Med stabilitet menes svikt i kritiske samfunnsfunksjoner og manglende dekning av grunnleggende behov hos befolkningen.</w:t>
      </w:r>
    </w:p>
    <w:p w14:paraId="610BE450" w14:textId="77777777" w:rsidR="000822EE" w:rsidRPr="00617084" w:rsidRDefault="000822EE" w:rsidP="000822EE">
      <w:pPr>
        <w:spacing w:after="0" w:line="240" w:lineRule="auto"/>
        <w:jc w:val="both"/>
        <w:rPr>
          <w:rFonts w:ascii="Arial" w:hAnsi="Arial" w:cs="Arial"/>
          <w:i/>
          <w:iCs/>
        </w:rPr>
      </w:pPr>
    </w:p>
    <w:p w14:paraId="3B83107C" w14:textId="77777777" w:rsidR="000822EE" w:rsidRPr="00617084" w:rsidRDefault="000822EE" w:rsidP="000822EE">
      <w:pPr>
        <w:spacing w:after="0" w:line="240" w:lineRule="auto"/>
        <w:jc w:val="both"/>
        <w:rPr>
          <w:rFonts w:ascii="Arial" w:eastAsia="Times New Roman" w:hAnsi="Arial" w:cs="Arial"/>
          <w:lang w:eastAsia="nb-NO"/>
        </w:rPr>
      </w:pPr>
      <w:r w:rsidRPr="00617084">
        <w:rPr>
          <w:rFonts w:ascii="Arial" w:eastAsia="Times New Roman" w:hAnsi="Arial" w:cs="Arial"/>
          <w:lang w:eastAsia="nb-NO"/>
        </w:rPr>
        <w:t>Karakteristikk av risiko som funksjon av sannsynlighet og konsekvenser illustreres i tabell: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7"/>
        <w:gridCol w:w="1182"/>
        <w:gridCol w:w="1733"/>
        <w:gridCol w:w="1182"/>
        <w:gridCol w:w="1134"/>
        <w:gridCol w:w="1696"/>
      </w:tblGrid>
      <w:tr w:rsidR="000822EE" w:rsidRPr="00617084" w14:paraId="541E692C" w14:textId="77777777">
        <w:tc>
          <w:tcPr>
            <w:tcW w:w="2357" w:type="dxa"/>
            <w:shd w:val="clear" w:color="auto" w:fill="BDD6EE" w:themeFill="accent5" w:themeFillTint="66"/>
          </w:tcPr>
          <w:p w14:paraId="2E1C2B42"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b/>
                <w:lang w:eastAsia="nb-NO"/>
              </w:rPr>
            </w:pPr>
            <w:r w:rsidRPr="00617084">
              <w:rPr>
                <w:rFonts w:ascii="Arial" w:eastAsia="Times New Roman" w:hAnsi="Arial" w:cs="Arial"/>
                <w:b/>
                <w:lang w:eastAsia="nb-NO"/>
              </w:rPr>
              <w:t>Konsekvens:</w:t>
            </w:r>
          </w:p>
          <w:p w14:paraId="09B43E06"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b/>
                <w:lang w:eastAsia="nb-NO"/>
              </w:rPr>
              <w:t>Sannsynlighet:</w:t>
            </w:r>
          </w:p>
        </w:tc>
        <w:tc>
          <w:tcPr>
            <w:tcW w:w="1182" w:type="dxa"/>
          </w:tcPr>
          <w:p w14:paraId="62BC24C0"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1. Ufarlig</w:t>
            </w:r>
          </w:p>
        </w:tc>
        <w:tc>
          <w:tcPr>
            <w:tcW w:w="1733" w:type="dxa"/>
            <w:tcBorders>
              <w:bottom w:val="single" w:sz="4" w:space="0" w:color="auto"/>
            </w:tcBorders>
          </w:tcPr>
          <w:p w14:paraId="66DAB8E8"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2. En viss fare</w:t>
            </w:r>
          </w:p>
        </w:tc>
        <w:tc>
          <w:tcPr>
            <w:tcW w:w="1182" w:type="dxa"/>
            <w:tcBorders>
              <w:bottom w:val="single" w:sz="4" w:space="0" w:color="auto"/>
            </w:tcBorders>
          </w:tcPr>
          <w:p w14:paraId="6FF49058"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3. Kritisk</w:t>
            </w:r>
          </w:p>
        </w:tc>
        <w:tc>
          <w:tcPr>
            <w:tcW w:w="1134" w:type="dxa"/>
            <w:tcBorders>
              <w:bottom w:val="single" w:sz="4" w:space="0" w:color="auto"/>
            </w:tcBorders>
          </w:tcPr>
          <w:p w14:paraId="145267AC"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4. Farlig</w:t>
            </w:r>
          </w:p>
        </w:tc>
        <w:tc>
          <w:tcPr>
            <w:tcW w:w="1696" w:type="dxa"/>
            <w:tcBorders>
              <w:bottom w:val="single" w:sz="4" w:space="0" w:color="auto"/>
            </w:tcBorders>
          </w:tcPr>
          <w:p w14:paraId="385FF3F2"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5. Katastrofalt</w:t>
            </w:r>
          </w:p>
        </w:tc>
      </w:tr>
      <w:tr w:rsidR="000822EE" w:rsidRPr="00617084" w14:paraId="37A2DAB4" w14:textId="77777777">
        <w:tc>
          <w:tcPr>
            <w:tcW w:w="2357" w:type="dxa"/>
          </w:tcPr>
          <w:p w14:paraId="2DB5AA28"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4. Svært sannsynlig</w:t>
            </w:r>
          </w:p>
        </w:tc>
        <w:tc>
          <w:tcPr>
            <w:tcW w:w="1182" w:type="dxa"/>
            <w:shd w:val="clear" w:color="auto" w:fill="A8D08D" w:themeFill="accent6" w:themeFillTint="99"/>
          </w:tcPr>
          <w:p w14:paraId="2D4D8CF6"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733" w:type="dxa"/>
            <w:tcBorders>
              <w:bottom w:val="single" w:sz="4" w:space="0" w:color="auto"/>
            </w:tcBorders>
            <w:shd w:val="clear" w:color="auto" w:fill="FFFF00"/>
          </w:tcPr>
          <w:p w14:paraId="13257756"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82" w:type="dxa"/>
            <w:tcBorders>
              <w:bottom w:val="single" w:sz="4" w:space="0" w:color="auto"/>
            </w:tcBorders>
            <w:shd w:val="clear" w:color="auto" w:fill="FFC000"/>
          </w:tcPr>
          <w:p w14:paraId="1F5FDA0A"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34" w:type="dxa"/>
            <w:tcBorders>
              <w:bottom w:val="single" w:sz="4" w:space="0" w:color="auto"/>
            </w:tcBorders>
            <w:shd w:val="clear" w:color="auto" w:fill="FF0000"/>
          </w:tcPr>
          <w:p w14:paraId="3B3C6329"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696" w:type="dxa"/>
            <w:tcBorders>
              <w:bottom w:val="single" w:sz="4" w:space="0" w:color="auto"/>
            </w:tcBorders>
            <w:shd w:val="clear" w:color="auto" w:fill="FF0000"/>
          </w:tcPr>
          <w:p w14:paraId="16B4F836"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r>
      <w:tr w:rsidR="000822EE" w:rsidRPr="00617084" w14:paraId="4572B68F" w14:textId="77777777">
        <w:tc>
          <w:tcPr>
            <w:tcW w:w="2357" w:type="dxa"/>
          </w:tcPr>
          <w:p w14:paraId="7DACEFDF"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3. Sannsynlig</w:t>
            </w:r>
          </w:p>
        </w:tc>
        <w:tc>
          <w:tcPr>
            <w:tcW w:w="1182" w:type="dxa"/>
            <w:shd w:val="clear" w:color="auto" w:fill="A8D08D" w:themeFill="accent6" w:themeFillTint="99"/>
          </w:tcPr>
          <w:p w14:paraId="6E7B3EF6"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733" w:type="dxa"/>
            <w:tcBorders>
              <w:bottom w:val="single" w:sz="4" w:space="0" w:color="auto"/>
            </w:tcBorders>
            <w:shd w:val="clear" w:color="auto" w:fill="A8D08D" w:themeFill="accent6" w:themeFillTint="99"/>
          </w:tcPr>
          <w:p w14:paraId="092B5470"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82" w:type="dxa"/>
            <w:tcBorders>
              <w:bottom w:val="single" w:sz="4" w:space="0" w:color="auto"/>
            </w:tcBorders>
            <w:shd w:val="clear" w:color="auto" w:fill="FFFF00"/>
          </w:tcPr>
          <w:p w14:paraId="5E5303E8"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34" w:type="dxa"/>
            <w:tcBorders>
              <w:bottom w:val="single" w:sz="4" w:space="0" w:color="auto"/>
            </w:tcBorders>
            <w:shd w:val="clear" w:color="auto" w:fill="FFC000"/>
          </w:tcPr>
          <w:p w14:paraId="31C9D677"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696" w:type="dxa"/>
            <w:tcBorders>
              <w:bottom w:val="single" w:sz="4" w:space="0" w:color="auto"/>
            </w:tcBorders>
            <w:shd w:val="clear" w:color="auto" w:fill="FF0000"/>
          </w:tcPr>
          <w:p w14:paraId="27355E63"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r>
      <w:tr w:rsidR="000822EE" w:rsidRPr="00617084" w14:paraId="1CCD9C5F" w14:textId="77777777">
        <w:tc>
          <w:tcPr>
            <w:tcW w:w="2357" w:type="dxa"/>
          </w:tcPr>
          <w:p w14:paraId="5CD2676F"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2. Mindre sannsynlig</w:t>
            </w:r>
          </w:p>
        </w:tc>
        <w:tc>
          <w:tcPr>
            <w:tcW w:w="1182" w:type="dxa"/>
            <w:shd w:val="clear" w:color="auto" w:fill="A8D08D" w:themeFill="accent6" w:themeFillTint="99"/>
          </w:tcPr>
          <w:p w14:paraId="0ED70536"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733" w:type="dxa"/>
            <w:tcBorders>
              <w:bottom w:val="single" w:sz="4" w:space="0" w:color="auto"/>
            </w:tcBorders>
            <w:shd w:val="clear" w:color="auto" w:fill="A8D08D" w:themeFill="accent6" w:themeFillTint="99"/>
          </w:tcPr>
          <w:p w14:paraId="69EFB411"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82" w:type="dxa"/>
            <w:tcBorders>
              <w:bottom w:val="single" w:sz="4" w:space="0" w:color="auto"/>
            </w:tcBorders>
            <w:shd w:val="clear" w:color="auto" w:fill="A8D08D" w:themeFill="accent6" w:themeFillTint="99"/>
          </w:tcPr>
          <w:p w14:paraId="2BDBED02"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34" w:type="dxa"/>
            <w:tcBorders>
              <w:bottom w:val="single" w:sz="4" w:space="0" w:color="auto"/>
            </w:tcBorders>
            <w:shd w:val="clear" w:color="auto" w:fill="FFFF00"/>
          </w:tcPr>
          <w:p w14:paraId="2F2030BB"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696" w:type="dxa"/>
            <w:tcBorders>
              <w:bottom w:val="single" w:sz="4" w:space="0" w:color="auto"/>
            </w:tcBorders>
            <w:shd w:val="clear" w:color="auto" w:fill="FFC000"/>
          </w:tcPr>
          <w:p w14:paraId="00FA48F5"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r>
      <w:tr w:rsidR="000822EE" w:rsidRPr="00617084" w14:paraId="73442640" w14:textId="77777777">
        <w:tc>
          <w:tcPr>
            <w:tcW w:w="2357" w:type="dxa"/>
          </w:tcPr>
          <w:p w14:paraId="16F4B94A"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1. Lite sannsynlig</w:t>
            </w:r>
          </w:p>
        </w:tc>
        <w:tc>
          <w:tcPr>
            <w:tcW w:w="1182" w:type="dxa"/>
            <w:shd w:val="clear" w:color="auto" w:fill="A8D08D" w:themeFill="accent6" w:themeFillTint="99"/>
          </w:tcPr>
          <w:p w14:paraId="45750384"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733" w:type="dxa"/>
            <w:shd w:val="clear" w:color="auto" w:fill="A8D08D" w:themeFill="accent6" w:themeFillTint="99"/>
          </w:tcPr>
          <w:p w14:paraId="3514C6EB"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82" w:type="dxa"/>
            <w:shd w:val="clear" w:color="auto" w:fill="A8D08D" w:themeFill="accent6" w:themeFillTint="99"/>
          </w:tcPr>
          <w:p w14:paraId="791FED00"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134" w:type="dxa"/>
            <w:shd w:val="clear" w:color="auto" w:fill="A8D08D" w:themeFill="accent6" w:themeFillTint="99"/>
          </w:tcPr>
          <w:p w14:paraId="58D40BB7"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c>
          <w:tcPr>
            <w:tcW w:w="1696" w:type="dxa"/>
            <w:shd w:val="clear" w:color="auto" w:fill="FFFF00"/>
          </w:tcPr>
          <w:p w14:paraId="59D248EA"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r>
    </w:tbl>
    <w:p w14:paraId="3C78C4DF" w14:textId="77777777" w:rsidR="000822EE" w:rsidRPr="00617084" w:rsidRDefault="000822EE" w:rsidP="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p w14:paraId="00256ED1" w14:textId="77777777" w:rsidR="000822EE" w:rsidRPr="00617084" w:rsidRDefault="000822EE" w:rsidP="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Ved gjennomgang av risiko har en benyttet følgende fargeskala: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276"/>
      </w:tblGrid>
      <w:tr w:rsidR="000822EE" w:rsidRPr="00617084" w14:paraId="370EFB13" w14:textId="77777777">
        <w:tc>
          <w:tcPr>
            <w:tcW w:w="4786" w:type="dxa"/>
            <w:tcBorders>
              <w:bottom w:val="single" w:sz="4" w:space="0" w:color="auto"/>
            </w:tcBorders>
          </w:tcPr>
          <w:p w14:paraId="3718E633"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Risiko uakseptabel. Plan endres/forkastes</w:t>
            </w:r>
          </w:p>
        </w:tc>
        <w:tc>
          <w:tcPr>
            <w:tcW w:w="1276" w:type="dxa"/>
            <w:tcBorders>
              <w:bottom w:val="single" w:sz="4" w:space="0" w:color="auto"/>
            </w:tcBorders>
            <w:shd w:val="clear" w:color="auto" w:fill="FF0000"/>
          </w:tcPr>
          <w:p w14:paraId="5143F4B1"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r>
      <w:tr w:rsidR="000822EE" w:rsidRPr="00617084" w14:paraId="2F4E87C5" w14:textId="77777777">
        <w:tc>
          <w:tcPr>
            <w:tcW w:w="4786" w:type="dxa"/>
            <w:tcBorders>
              <w:bottom w:val="single" w:sz="4" w:space="0" w:color="auto"/>
            </w:tcBorders>
          </w:tcPr>
          <w:p w14:paraId="54C2DA66"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Stor risiko. Tiltak nødvendig eller plan endres.</w:t>
            </w:r>
          </w:p>
        </w:tc>
        <w:tc>
          <w:tcPr>
            <w:tcW w:w="1276" w:type="dxa"/>
            <w:tcBorders>
              <w:bottom w:val="single" w:sz="4" w:space="0" w:color="auto"/>
            </w:tcBorders>
            <w:shd w:val="clear" w:color="auto" w:fill="FFC000"/>
          </w:tcPr>
          <w:p w14:paraId="5241545E"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 xml:space="preserve"> </w:t>
            </w:r>
          </w:p>
        </w:tc>
      </w:tr>
      <w:tr w:rsidR="000822EE" w:rsidRPr="00617084" w14:paraId="698CDD25" w14:textId="77777777">
        <w:tc>
          <w:tcPr>
            <w:tcW w:w="4786" w:type="dxa"/>
          </w:tcPr>
          <w:p w14:paraId="72BB6070"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Liten risiko. Tiltak kan vurderes</w:t>
            </w:r>
          </w:p>
        </w:tc>
        <w:tc>
          <w:tcPr>
            <w:tcW w:w="1276" w:type="dxa"/>
            <w:shd w:val="clear" w:color="auto" w:fill="FFFF00"/>
          </w:tcPr>
          <w:p w14:paraId="196F9AA8"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r>
      <w:tr w:rsidR="000822EE" w:rsidRPr="00617084" w14:paraId="57DD64EE" w14:textId="77777777">
        <w:tc>
          <w:tcPr>
            <w:tcW w:w="4786" w:type="dxa"/>
            <w:tcBorders>
              <w:bottom w:val="single" w:sz="4" w:space="0" w:color="auto"/>
            </w:tcBorders>
          </w:tcPr>
          <w:p w14:paraId="5C0CC488"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r w:rsidRPr="00617084">
              <w:rPr>
                <w:rFonts w:ascii="Arial" w:eastAsia="Times New Roman" w:hAnsi="Arial" w:cs="Arial"/>
                <w:lang w:eastAsia="nb-NO"/>
              </w:rPr>
              <w:t>Akseptabel risiko</w:t>
            </w:r>
          </w:p>
        </w:tc>
        <w:tc>
          <w:tcPr>
            <w:tcW w:w="1276" w:type="dxa"/>
            <w:tcBorders>
              <w:bottom w:val="single" w:sz="4" w:space="0" w:color="auto"/>
            </w:tcBorders>
            <w:shd w:val="clear" w:color="auto" w:fill="A8D08D" w:themeFill="accent6" w:themeFillTint="99"/>
          </w:tcPr>
          <w:p w14:paraId="70DC8B6A" w14:textId="77777777" w:rsidR="000822EE" w:rsidRPr="00617084" w:rsidRDefault="000822EE">
            <w:pPr>
              <w:overflowPunct w:val="0"/>
              <w:autoSpaceDE w:val="0"/>
              <w:autoSpaceDN w:val="0"/>
              <w:adjustRightInd w:val="0"/>
              <w:spacing w:after="0" w:line="240" w:lineRule="auto"/>
              <w:jc w:val="both"/>
              <w:textAlignment w:val="baseline"/>
              <w:rPr>
                <w:rFonts w:ascii="Arial" w:eastAsia="Times New Roman" w:hAnsi="Arial" w:cs="Arial"/>
                <w:lang w:eastAsia="nb-NO"/>
              </w:rPr>
            </w:pPr>
          </w:p>
        </w:tc>
      </w:tr>
    </w:tbl>
    <w:p w14:paraId="28486869" w14:textId="77777777" w:rsidR="000822EE" w:rsidRDefault="000822EE">
      <w:pPr>
        <w:rPr>
          <w:rFonts w:ascii="Arial" w:hAnsi="Arial" w:cs="Arial"/>
        </w:rPr>
      </w:pPr>
    </w:p>
    <w:p w14:paraId="56155B58" w14:textId="77777777" w:rsidR="00F97BFC" w:rsidRDefault="00F97BFC">
      <w:pPr>
        <w:rPr>
          <w:rFonts w:ascii="Arial" w:hAnsi="Arial" w:cs="Arial"/>
        </w:rPr>
      </w:pPr>
    </w:p>
    <w:p w14:paraId="03D8E2B7" w14:textId="77777777" w:rsidR="00D03E87" w:rsidRPr="00814C07" w:rsidRDefault="00D03E87">
      <w:pPr>
        <w:rPr>
          <w:rFonts w:ascii="Arial" w:hAnsi="Arial" w:cs="Arial"/>
        </w:rPr>
      </w:pPr>
    </w:p>
    <w:p w14:paraId="42BBAB39" w14:textId="79A6E43D" w:rsidR="00C2305F" w:rsidRPr="00814C07" w:rsidRDefault="00D81FE0" w:rsidP="00814C07">
      <w:pPr>
        <w:pStyle w:val="Overskrift3"/>
        <w:ind w:left="0" w:firstLine="0"/>
        <w:rPr>
          <w:sz w:val="28"/>
          <w:szCs w:val="28"/>
        </w:rPr>
      </w:pPr>
      <w:r w:rsidRPr="00814C07">
        <w:rPr>
          <w:rStyle w:val="Overskrift1Tegn"/>
          <w:rFonts w:ascii="Arial" w:hAnsi="Arial"/>
          <w:color w:val="27A69D"/>
          <w:sz w:val="24"/>
        </w:rPr>
        <w:lastRenderedPageBreak/>
        <w:t>SJEKKLISTE</w:t>
      </w:r>
    </w:p>
    <w:tbl>
      <w:tblPr>
        <w:tblStyle w:val="Tabellrutenett"/>
        <w:tblW w:w="0" w:type="auto"/>
        <w:tblLook w:val="04A0" w:firstRow="1" w:lastRow="0" w:firstColumn="1" w:lastColumn="0" w:noHBand="0" w:noVBand="1"/>
      </w:tblPr>
      <w:tblGrid>
        <w:gridCol w:w="1993"/>
        <w:gridCol w:w="2401"/>
        <w:gridCol w:w="450"/>
        <w:gridCol w:w="450"/>
        <w:gridCol w:w="450"/>
        <w:gridCol w:w="3318"/>
      </w:tblGrid>
      <w:tr w:rsidR="00D81FE0" w:rsidRPr="00814C07" w14:paraId="61022C94" w14:textId="77777777" w:rsidTr="001D2F4E">
        <w:trPr>
          <w:trHeight w:val="254"/>
        </w:trPr>
        <w:tc>
          <w:tcPr>
            <w:tcW w:w="4255" w:type="dxa"/>
            <w:gridSpan w:val="2"/>
            <w:tcBorders>
              <w:top w:val="single" w:sz="4" w:space="0" w:color="auto"/>
              <w:left w:val="single" w:sz="4" w:space="0" w:color="auto"/>
              <w:bottom w:val="nil"/>
              <w:right w:val="single" w:sz="4" w:space="0" w:color="auto"/>
            </w:tcBorders>
            <w:shd w:val="clear" w:color="auto" w:fill="E7E6E6" w:themeFill="background2"/>
            <w:vAlign w:val="center"/>
          </w:tcPr>
          <w:p w14:paraId="34A49501" w14:textId="75679BA1" w:rsidR="00CC2031" w:rsidRPr="00814C07" w:rsidRDefault="00CC2031" w:rsidP="00D81FE0">
            <w:pPr>
              <w:rPr>
                <w:rFonts w:ascii="Arial" w:hAnsi="Arial" w:cs="Arial"/>
              </w:rPr>
            </w:pPr>
          </w:p>
        </w:tc>
        <w:tc>
          <w:tcPr>
            <w:tcW w:w="1410" w:type="dxa"/>
            <w:gridSpan w:val="3"/>
            <w:tcBorders>
              <w:left w:val="single" w:sz="4" w:space="0" w:color="auto"/>
              <w:right w:val="single" w:sz="4" w:space="0" w:color="auto"/>
            </w:tcBorders>
            <w:shd w:val="clear" w:color="auto" w:fill="E7E6E6" w:themeFill="background2"/>
          </w:tcPr>
          <w:p w14:paraId="2707D691" w14:textId="3032CBF7" w:rsidR="00CC2031" w:rsidRPr="00814C07" w:rsidRDefault="00CC2031" w:rsidP="00D81FE0">
            <w:pPr>
              <w:rPr>
                <w:rFonts w:ascii="Arial" w:hAnsi="Arial" w:cs="Arial"/>
                <w:b/>
              </w:rPr>
            </w:pPr>
            <w:r w:rsidRPr="00814C07">
              <w:rPr>
                <w:rFonts w:ascii="Arial" w:hAnsi="Arial" w:cs="Arial"/>
                <w:b/>
              </w:rPr>
              <w:t>RISIKO</w:t>
            </w:r>
          </w:p>
        </w:tc>
        <w:tc>
          <w:tcPr>
            <w:tcW w:w="3397" w:type="dxa"/>
            <w:tcBorders>
              <w:top w:val="single" w:sz="4" w:space="0" w:color="auto"/>
              <w:left w:val="single" w:sz="4" w:space="0" w:color="auto"/>
              <w:bottom w:val="nil"/>
              <w:right w:val="single" w:sz="4" w:space="0" w:color="auto"/>
            </w:tcBorders>
            <w:shd w:val="clear" w:color="auto" w:fill="E7E6E6" w:themeFill="background2"/>
          </w:tcPr>
          <w:p w14:paraId="5FA89252" w14:textId="3073FA34" w:rsidR="00CC2031" w:rsidRPr="00814C07" w:rsidRDefault="00CC2031" w:rsidP="00D81FE0">
            <w:pPr>
              <w:rPr>
                <w:rFonts w:ascii="Arial" w:hAnsi="Arial" w:cs="Arial"/>
                <w:b/>
                <w:bCs/>
              </w:rPr>
            </w:pPr>
          </w:p>
        </w:tc>
      </w:tr>
      <w:tr w:rsidR="007C6B89" w:rsidRPr="00814C07" w14:paraId="38E96D13" w14:textId="77777777" w:rsidTr="001879AC">
        <w:trPr>
          <w:trHeight w:val="966"/>
        </w:trPr>
        <w:tc>
          <w:tcPr>
            <w:tcW w:w="4255" w:type="dxa"/>
            <w:gridSpan w:val="2"/>
            <w:tcBorders>
              <w:top w:val="nil"/>
            </w:tcBorders>
            <w:shd w:val="clear" w:color="auto" w:fill="E7E6E6" w:themeFill="background2"/>
          </w:tcPr>
          <w:p w14:paraId="0861E69F" w14:textId="66D762BC" w:rsidR="007C6B89" w:rsidRPr="00814C07" w:rsidRDefault="007C6B89" w:rsidP="00D81FE0">
            <w:pPr>
              <w:rPr>
                <w:rFonts w:ascii="Arial" w:hAnsi="Arial" w:cs="Arial"/>
                <w:b/>
                <w:bCs/>
              </w:rPr>
            </w:pPr>
            <w:r w:rsidRPr="00814C07">
              <w:rPr>
                <w:rFonts w:ascii="Arial" w:hAnsi="Arial" w:cs="Arial"/>
                <w:b/>
                <w:bCs/>
              </w:rPr>
              <w:t>NATU</w:t>
            </w:r>
            <w:r w:rsidR="00984132" w:rsidRPr="00814C07">
              <w:rPr>
                <w:rFonts w:ascii="Arial" w:hAnsi="Arial" w:cs="Arial"/>
                <w:b/>
                <w:bCs/>
              </w:rPr>
              <w:t>R</w:t>
            </w:r>
            <w:r w:rsidR="005D0F9E" w:rsidRPr="00814C07">
              <w:rPr>
                <w:rFonts w:ascii="Arial" w:hAnsi="Arial" w:cs="Arial"/>
                <w:b/>
                <w:bCs/>
              </w:rPr>
              <w:t>FORHOLD</w:t>
            </w:r>
          </w:p>
        </w:tc>
        <w:tc>
          <w:tcPr>
            <w:tcW w:w="470" w:type="dxa"/>
            <w:shd w:val="clear" w:color="auto" w:fill="E7E6E6" w:themeFill="background2"/>
            <w:textDirection w:val="tbRl"/>
          </w:tcPr>
          <w:p w14:paraId="2ED90E0C" w14:textId="28D023D6" w:rsidR="007C6B89" w:rsidRPr="00814C07" w:rsidRDefault="007C6B89" w:rsidP="00D81FE0">
            <w:pPr>
              <w:rPr>
                <w:rFonts w:ascii="Arial" w:hAnsi="Arial" w:cs="Arial"/>
                <w:b/>
              </w:rPr>
            </w:pPr>
            <w:r w:rsidRPr="00814C07">
              <w:rPr>
                <w:rFonts w:ascii="Arial" w:hAnsi="Arial" w:cs="Arial"/>
                <w:b/>
              </w:rPr>
              <w:t xml:space="preserve">  Ja</w:t>
            </w:r>
          </w:p>
        </w:tc>
        <w:tc>
          <w:tcPr>
            <w:tcW w:w="470" w:type="dxa"/>
            <w:shd w:val="clear" w:color="auto" w:fill="E7E6E6" w:themeFill="background2"/>
            <w:textDirection w:val="tbRl"/>
          </w:tcPr>
          <w:p w14:paraId="57FCA33F" w14:textId="53FB7FE3" w:rsidR="007C6B89" w:rsidRPr="00814C07" w:rsidRDefault="007C6B89" w:rsidP="00D81FE0">
            <w:pPr>
              <w:rPr>
                <w:rFonts w:ascii="Arial" w:hAnsi="Arial" w:cs="Arial"/>
                <w:b/>
              </w:rPr>
            </w:pPr>
            <w:r w:rsidRPr="00814C07">
              <w:rPr>
                <w:rFonts w:ascii="Arial" w:hAnsi="Arial" w:cs="Arial"/>
                <w:b/>
              </w:rPr>
              <w:t xml:space="preserve">  Nei</w:t>
            </w:r>
          </w:p>
        </w:tc>
        <w:tc>
          <w:tcPr>
            <w:tcW w:w="470" w:type="dxa"/>
            <w:shd w:val="clear" w:color="auto" w:fill="E7E6E6" w:themeFill="background2"/>
            <w:textDirection w:val="tbRl"/>
          </w:tcPr>
          <w:p w14:paraId="120F8D45" w14:textId="72661BAD" w:rsidR="007C6B89" w:rsidRPr="00814C07" w:rsidRDefault="007C6B89" w:rsidP="00D81FE0">
            <w:pPr>
              <w:rPr>
                <w:rFonts w:ascii="Arial" w:hAnsi="Arial" w:cs="Arial"/>
                <w:b/>
              </w:rPr>
            </w:pPr>
            <w:r w:rsidRPr="00814C07">
              <w:rPr>
                <w:rFonts w:ascii="Arial" w:hAnsi="Arial" w:cs="Arial"/>
                <w:b/>
              </w:rPr>
              <w:t xml:space="preserve">  Usikker</w:t>
            </w:r>
          </w:p>
        </w:tc>
        <w:tc>
          <w:tcPr>
            <w:tcW w:w="3397" w:type="dxa"/>
            <w:tcBorders>
              <w:top w:val="nil"/>
            </w:tcBorders>
            <w:shd w:val="clear" w:color="auto" w:fill="E7E6E6" w:themeFill="background2"/>
          </w:tcPr>
          <w:p w14:paraId="79AB3A53" w14:textId="6C527920" w:rsidR="007C6B89" w:rsidRPr="00814C07" w:rsidRDefault="007C6B89" w:rsidP="00D81FE0">
            <w:pPr>
              <w:rPr>
                <w:rFonts w:ascii="Arial" w:hAnsi="Arial" w:cs="Arial"/>
                <w:b/>
              </w:rPr>
            </w:pPr>
            <w:r w:rsidRPr="00814C07">
              <w:rPr>
                <w:rFonts w:ascii="Arial" w:hAnsi="Arial" w:cs="Arial"/>
                <w:b/>
                <w:bCs/>
              </w:rPr>
              <w:t>KOMMENTAR</w:t>
            </w:r>
          </w:p>
        </w:tc>
      </w:tr>
      <w:tr w:rsidR="00703234" w:rsidRPr="00814C07" w14:paraId="1241F38C" w14:textId="77777777" w:rsidTr="001879AC">
        <w:trPr>
          <w:trHeight w:val="389"/>
        </w:trPr>
        <w:tc>
          <w:tcPr>
            <w:tcW w:w="1916" w:type="dxa"/>
            <w:vMerge w:val="restart"/>
          </w:tcPr>
          <w:p w14:paraId="570AA2EC" w14:textId="77777777" w:rsidR="00480D0C" w:rsidRDefault="00703234" w:rsidP="00D81FE0">
            <w:pPr>
              <w:rPr>
                <w:rFonts w:ascii="Arial" w:hAnsi="Arial" w:cs="Arial"/>
                <w:b/>
                <w:bCs/>
              </w:rPr>
            </w:pPr>
            <w:r w:rsidRPr="00814C07">
              <w:rPr>
                <w:rFonts w:ascii="Arial" w:hAnsi="Arial" w:cs="Arial"/>
                <w:b/>
                <w:bCs/>
              </w:rPr>
              <w:t>Skred/Ras/</w:t>
            </w:r>
          </w:p>
          <w:p w14:paraId="2F9ECACF" w14:textId="45F4AFD7" w:rsidR="00703234" w:rsidRPr="00814C07" w:rsidRDefault="00703234" w:rsidP="00D81FE0">
            <w:pPr>
              <w:rPr>
                <w:rFonts w:ascii="Arial" w:hAnsi="Arial" w:cs="Arial"/>
                <w:b/>
                <w:bCs/>
              </w:rPr>
            </w:pPr>
            <w:r w:rsidRPr="00814C07">
              <w:rPr>
                <w:rFonts w:ascii="Arial" w:hAnsi="Arial" w:cs="Arial"/>
                <w:b/>
                <w:bCs/>
              </w:rPr>
              <w:t>ustabil grunn</w:t>
            </w:r>
          </w:p>
          <w:p w14:paraId="57ED80A8" w14:textId="77777777" w:rsidR="00703234" w:rsidRPr="00814C07" w:rsidRDefault="00703234" w:rsidP="00D81FE0">
            <w:pPr>
              <w:rPr>
                <w:rFonts w:ascii="Arial" w:hAnsi="Arial" w:cs="Arial"/>
              </w:rPr>
            </w:pPr>
          </w:p>
          <w:p w14:paraId="01850087" w14:textId="77777777" w:rsidR="00703234" w:rsidRPr="00814C07" w:rsidRDefault="00703234" w:rsidP="00D81FE0">
            <w:pPr>
              <w:rPr>
                <w:rFonts w:ascii="Arial" w:hAnsi="Arial" w:cs="Arial"/>
              </w:rPr>
            </w:pPr>
          </w:p>
          <w:p w14:paraId="3BAA380F" w14:textId="77777777" w:rsidR="00703234" w:rsidRPr="00814C07" w:rsidRDefault="00703234" w:rsidP="00D81FE0">
            <w:pPr>
              <w:rPr>
                <w:rFonts w:ascii="Arial" w:hAnsi="Arial" w:cs="Arial"/>
              </w:rPr>
            </w:pPr>
          </w:p>
          <w:p w14:paraId="7950952A" w14:textId="77777777" w:rsidR="00703234" w:rsidRPr="00814C07" w:rsidRDefault="00703234" w:rsidP="00D81FE0">
            <w:pPr>
              <w:rPr>
                <w:rFonts w:ascii="Arial" w:hAnsi="Arial" w:cs="Arial"/>
              </w:rPr>
            </w:pPr>
          </w:p>
          <w:p w14:paraId="359D32A8" w14:textId="77777777" w:rsidR="00703234" w:rsidRPr="00814C07" w:rsidRDefault="00703234" w:rsidP="00D81FE0">
            <w:pPr>
              <w:rPr>
                <w:rFonts w:ascii="Arial" w:hAnsi="Arial" w:cs="Arial"/>
              </w:rPr>
            </w:pPr>
          </w:p>
          <w:p w14:paraId="0D86F73C" w14:textId="77777777" w:rsidR="00703234" w:rsidRPr="00814C07" w:rsidRDefault="00703234" w:rsidP="00D81FE0">
            <w:pPr>
              <w:rPr>
                <w:rFonts w:ascii="Arial" w:hAnsi="Arial" w:cs="Arial"/>
              </w:rPr>
            </w:pPr>
          </w:p>
          <w:p w14:paraId="3877553F" w14:textId="77777777" w:rsidR="00703234" w:rsidRPr="00814C07" w:rsidRDefault="00703234" w:rsidP="00D81FE0">
            <w:pPr>
              <w:rPr>
                <w:rFonts w:ascii="Arial" w:hAnsi="Arial" w:cs="Arial"/>
              </w:rPr>
            </w:pPr>
          </w:p>
          <w:p w14:paraId="1ABBFB3D" w14:textId="77777777" w:rsidR="00703234" w:rsidRPr="00814C07" w:rsidRDefault="00703234" w:rsidP="00D81FE0">
            <w:pPr>
              <w:rPr>
                <w:rFonts w:ascii="Arial" w:hAnsi="Arial" w:cs="Arial"/>
              </w:rPr>
            </w:pPr>
          </w:p>
          <w:p w14:paraId="3B94C500" w14:textId="77777777" w:rsidR="00703234" w:rsidRPr="00814C07" w:rsidRDefault="00703234" w:rsidP="00D81FE0">
            <w:pPr>
              <w:rPr>
                <w:rFonts w:ascii="Arial" w:hAnsi="Arial" w:cs="Arial"/>
              </w:rPr>
            </w:pPr>
          </w:p>
          <w:p w14:paraId="6C0ED126" w14:textId="77777777" w:rsidR="00703234" w:rsidRPr="00814C07" w:rsidRDefault="00703234" w:rsidP="00D81FE0">
            <w:pPr>
              <w:rPr>
                <w:rFonts w:ascii="Arial" w:hAnsi="Arial" w:cs="Arial"/>
              </w:rPr>
            </w:pPr>
          </w:p>
          <w:p w14:paraId="6E63BF33" w14:textId="77777777" w:rsidR="00703234" w:rsidRPr="00814C07" w:rsidRDefault="00703234" w:rsidP="00D81FE0">
            <w:pPr>
              <w:rPr>
                <w:rFonts w:ascii="Arial" w:hAnsi="Arial" w:cs="Arial"/>
              </w:rPr>
            </w:pPr>
          </w:p>
          <w:p w14:paraId="4E833A3C" w14:textId="77777777" w:rsidR="00703234" w:rsidRPr="00814C07" w:rsidRDefault="00703234" w:rsidP="00D81FE0">
            <w:pPr>
              <w:rPr>
                <w:rFonts w:ascii="Arial" w:hAnsi="Arial" w:cs="Arial"/>
              </w:rPr>
            </w:pPr>
          </w:p>
          <w:p w14:paraId="7F59E70B" w14:textId="77777777" w:rsidR="00703234" w:rsidRPr="00814C07" w:rsidRDefault="00703234" w:rsidP="00D81FE0">
            <w:pPr>
              <w:rPr>
                <w:rFonts w:ascii="Arial" w:hAnsi="Arial" w:cs="Arial"/>
              </w:rPr>
            </w:pPr>
          </w:p>
          <w:p w14:paraId="525D0100" w14:textId="77777777" w:rsidR="00703234" w:rsidRPr="00814C07" w:rsidRDefault="00703234" w:rsidP="00D81FE0">
            <w:pPr>
              <w:rPr>
                <w:rFonts w:ascii="Arial" w:hAnsi="Arial" w:cs="Arial"/>
              </w:rPr>
            </w:pPr>
          </w:p>
          <w:p w14:paraId="6BBF3D0A" w14:textId="77777777" w:rsidR="00703234" w:rsidRPr="00814C07" w:rsidRDefault="00703234" w:rsidP="00D81FE0">
            <w:pPr>
              <w:rPr>
                <w:rFonts w:ascii="Arial" w:hAnsi="Arial" w:cs="Arial"/>
              </w:rPr>
            </w:pPr>
          </w:p>
          <w:p w14:paraId="62E546A1" w14:textId="77777777" w:rsidR="00703234" w:rsidRPr="00814C07" w:rsidRDefault="00703234" w:rsidP="00D81FE0">
            <w:pPr>
              <w:rPr>
                <w:rFonts w:ascii="Arial" w:hAnsi="Arial" w:cs="Arial"/>
              </w:rPr>
            </w:pPr>
          </w:p>
          <w:p w14:paraId="196A4F49" w14:textId="77777777" w:rsidR="00703234" w:rsidRPr="00814C07" w:rsidRDefault="00703234" w:rsidP="00D81FE0">
            <w:pPr>
              <w:rPr>
                <w:rFonts w:ascii="Arial" w:hAnsi="Arial" w:cs="Arial"/>
              </w:rPr>
            </w:pPr>
          </w:p>
          <w:p w14:paraId="582216A9" w14:textId="77777777" w:rsidR="00703234" w:rsidRPr="00814C07" w:rsidRDefault="00703234" w:rsidP="00D81FE0">
            <w:pPr>
              <w:rPr>
                <w:rFonts w:ascii="Arial" w:hAnsi="Arial" w:cs="Arial"/>
              </w:rPr>
            </w:pPr>
          </w:p>
          <w:p w14:paraId="69950F1D" w14:textId="77777777" w:rsidR="00703234" w:rsidRPr="00814C07" w:rsidRDefault="00703234" w:rsidP="00D81FE0">
            <w:pPr>
              <w:rPr>
                <w:rFonts w:ascii="Arial" w:hAnsi="Arial" w:cs="Arial"/>
              </w:rPr>
            </w:pPr>
          </w:p>
          <w:p w14:paraId="23E762C3" w14:textId="77777777" w:rsidR="00703234" w:rsidRPr="00814C07" w:rsidRDefault="00703234" w:rsidP="00D81FE0">
            <w:pPr>
              <w:rPr>
                <w:rFonts w:ascii="Arial" w:hAnsi="Arial" w:cs="Arial"/>
              </w:rPr>
            </w:pPr>
          </w:p>
          <w:p w14:paraId="54E8BD05" w14:textId="77777777" w:rsidR="00703234" w:rsidRPr="00814C07" w:rsidRDefault="00703234" w:rsidP="00D81FE0">
            <w:pPr>
              <w:rPr>
                <w:rFonts w:ascii="Arial" w:hAnsi="Arial" w:cs="Arial"/>
              </w:rPr>
            </w:pPr>
          </w:p>
          <w:p w14:paraId="74BBBC94" w14:textId="77777777" w:rsidR="00703234" w:rsidRPr="00814C07" w:rsidRDefault="00703234" w:rsidP="00D81FE0">
            <w:pPr>
              <w:rPr>
                <w:rFonts w:ascii="Arial" w:hAnsi="Arial" w:cs="Arial"/>
              </w:rPr>
            </w:pPr>
          </w:p>
          <w:p w14:paraId="361062E0" w14:textId="77777777" w:rsidR="00703234" w:rsidRPr="00814C07" w:rsidRDefault="00703234" w:rsidP="00D81FE0">
            <w:pPr>
              <w:rPr>
                <w:rFonts w:ascii="Arial" w:hAnsi="Arial" w:cs="Arial"/>
              </w:rPr>
            </w:pPr>
          </w:p>
          <w:p w14:paraId="058F9D3D" w14:textId="77777777" w:rsidR="00703234" w:rsidRPr="00814C07" w:rsidRDefault="00703234" w:rsidP="00D81FE0">
            <w:pPr>
              <w:rPr>
                <w:rFonts w:ascii="Arial" w:hAnsi="Arial" w:cs="Arial"/>
              </w:rPr>
            </w:pPr>
          </w:p>
          <w:p w14:paraId="361A10DD" w14:textId="77777777" w:rsidR="00703234" w:rsidRPr="00814C07" w:rsidRDefault="00703234" w:rsidP="00D81FE0">
            <w:pPr>
              <w:rPr>
                <w:rFonts w:ascii="Arial" w:hAnsi="Arial" w:cs="Arial"/>
              </w:rPr>
            </w:pPr>
          </w:p>
          <w:p w14:paraId="75684A78" w14:textId="77777777" w:rsidR="00703234" w:rsidRPr="00814C07" w:rsidRDefault="00703234" w:rsidP="00D81FE0">
            <w:pPr>
              <w:rPr>
                <w:rFonts w:ascii="Arial" w:hAnsi="Arial" w:cs="Arial"/>
              </w:rPr>
            </w:pPr>
          </w:p>
          <w:p w14:paraId="6E169C30" w14:textId="77777777" w:rsidR="00703234" w:rsidRPr="00814C07" w:rsidRDefault="00703234" w:rsidP="00D81FE0">
            <w:pPr>
              <w:rPr>
                <w:rFonts w:ascii="Arial" w:hAnsi="Arial" w:cs="Arial"/>
              </w:rPr>
            </w:pPr>
          </w:p>
          <w:p w14:paraId="72B9B043" w14:textId="77777777" w:rsidR="00703234" w:rsidRPr="00814C07" w:rsidRDefault="00703234" w:rsidP="00D81FE0">
            <w:pPr>
              <w:rPr>
                <w:rFonts w:ascii="Arial" w:hAnsi="Arial" w:cs="Arial"/>
              </w:rPr>
            </w:pPr>
          </w:p>
          <w:p w14:paraId="545C2A6C" w14:textId="77777777" w:rsidR="00703234" w:rsidRPr="00814C07" w:rsidRDefault="00703234" w:rsidP="00D81FE0">
            <w:pPr>
              <w:rPr>
                <w:rFonts w:ascii="Arial" w:hAnsi="Arial" w:cs="Arial"/>
              </w:rPr>
            </w:pPr>
          </w:p>
          <w:p w14:paraId="60739388" w14:textId="77777777" w:rsidR="00703234" w:rsidRPr="00814C07" w:rsidRDefault="00703234" w:rsidP="00D81FE0">
            <w:pPr>
              <w:rPr>
                <w:rFonts w:ascii="Arial" w:hAnsi="Arial" w:cs="Arial"/>
              </w:rPr>
            </w:pPr>
          </w:p>
          <w:p w14:paraId="21B14B3B" w14:textId="77777777" w:rsidR="00703234" w:rsidRPr="00814C07" w:rsidRDefault="00703234" w:rsidP="00D81FE0">
            <w:pPr>
              <w:rPr>
                <w:rFonts w:ascii="Arial" w:hAnsi="Arial" w:cs="Arial"/>
              </w:rPr>
            </w:pPr>
          </w:p>
          <w:p w14:paraId="757B9A00" w14:textId="77777777" w:rsidR="00703234" w:rsidRPr="00814C07" w:rsidRDefault="00703234" w:rsidP="00D81FE0">
            <w:pPr>
              <w:rPr>
                <w:rFonts w:ascii="Arial" w:hAnsi="Arial" w:cs="Arial"/>
              </w:rPr>
            </w:pPr>
          </w:p>
          <w:p w14:paraId="3DB472DE" w14:textId="77777777" w:rsidR="00703234" w:rsidRPr="00814C07" w:rsidRDefault="00703234" w:rsidP="00D81FE0">
            <w:pPr>
              <w:rPr>
                <w:rFonts w:ascii="Arial" w:hAnsi="Arial" w:cs="Arial"/>
              </w:rPr>
            </w:pPr>
          </w:p>
          <w:p w14:paraId="0BA4DB2A" w14:textId="77777777" w:rsidR="00703234" w:rsidRPr="00814C07" w:rsidRDefault="00703234" w:rsidP="00D81FE0">
            <w:pPr>
              <w:rPr>
                <w:rFonts w:ascii="Arial" w:hAnsi="Arial" w:cs="Arial"/>
              </w:rPr>
            </w:pPr>
          </w:p>
          <w:p w14:paraId="0218D484" w14:textId="77777777" w:rsidR="00703234" w:rsidRPr="00814C07" w:rsidRDefault="00703234" w:rsidP="00D81FE0">
            <w:pPr>
              <w:rPr>
                <w:rFonts w:ascii="Arial" w:hAnsi="Arial" w:cs="Arial"/>
              </w:rPr>
            </w:pPr>
          </w:p>
          <w:p w14:paraId="6DE0D420" w14:textId="77777777" w:rsidR="00703234" w:rsidRPr="00814C07" w:rsidRDefault="00703234" w:rsidP="00D81FE0">
            <w:pPr>
              <w:rPr>
                <w:rFonts w:ascii="Arial" w:hAnsi="Arial" w:cs="Arial"/>
              </w:rPr>
            </w:pPr>
          </w:p>
          <w:p w14:paraId="7FDEABA4" w14:textId="77777777" w:rsidR="00703234" w:rsidRPr="00814C07" w:rsidRDefault="00703234" w:rsidP="00D81FE0">
            <w:pPr>
              <w:rPr>
                <w:rFonts w:ascii="Arial" w:hAnsi="Arial" w:cs="Arial"/>
              </w:rPr>
            </w:pPr>
          </w:p>
          <w:p w14:paraId="6C853F81" w14:textId="77777777" w:rsidR="00703234" w:rsidRPr="00814C07" w:rsidRDefault="00703234" w:rsidP="00D81FE0">
            <w:pPr>
              <w:rPr>
                <w:rFonts w:ascii="Arial" w:hAnsi="Arial" w:cs="Arial"/>
              </w:rPr>
            </w:pPr>
          </w:p>
          <w:p w14:paraId="55CA6A4D" w14:textId="77777777" w:rsidR="00703234" w:rsidRPr="00814C07" w:rsidRDefault="00703234" w:rsidP="00D81FE0">
            <w:pPr>
              <w:rPr>
                <w:rFonts w:ascii="Arial" w:hAnsi="Arial" w:cs="Arial"/>
              </w:rPr>
            </w:pPr>
          </w:p>
          <w:p w14:paraId="75283FE0" w14:textId="77777777" w:rsidR="00703234" w:rsidRPr="00814C07" w:rsidRDefault="00703234" w:rsidP="00D81FE0">
            <w:pPr>
              <w:rPr>
                <w:rFonts w:ascii="Arial" w:hAnsi="Arial" w:cs="Arial"/>
              </w:rPr>
            </w:pPr>
          </w:p>
          <w:p w14:paraId="190EFF2C" w14:textId="77777777" w:rsidR="00703234" w:rsidRPr="00814C07" w:rsidRDefault="00703234" w:rsidP="00D81FE0">
            <w:pPr>
              <w:rPr>
                <w:rFonts w:ascii="Arial" w:hAnsi="Arial" w:cs="Arial"/>
              </w:rPr>
            </w:pPr>
          </w:p>
          <w:p w14:paraId="50D8792E" w14:textId="77777777" w:rsidR="00703234" w:rsidRPr="00814C07" w:rsidRDefault="00703234" w:rsidP="00D81FE0">
            <w:pPr>
              <w:rPr>
                <w:rFonts w:ascii="Arial" w:hAnsi="Arial" w:cs="Arial"/>
              </w:rPr>
            </w:pPr>
          </w:p>
          <w:p w14:paraId="754911CD" w14:textId="77777777" w:rsidR="00703234" w:rsidRPr="00814C07" w:rsidRDefault="00703234" w:rsidP="00D81FE0">
            <w:pPr>
              <w:rPr>
                <w:rFonts w:ascii="Arial" w:hAnsi="Arial" w:cs="Arial"/>
              </w:rPr>
            </w:pPr>
          </w:p>
          <w:p w14:paraId="2C78044A" w14:textId="77777777" w:rsidR="00703234" w:rsidRPr="00814C07" w:rsidRDefault="00703234" w:rsidP="00D81FE0">
            <w:pPr>
              <w:rPr>
                <w:rFonts w:ascii="Arial" w:hAnsi="Arial" w:cs="Arial"/>
              </w:rPr>
            </w:pPr>
          </w:p>
          <w:p w14:paraId="7DF8296C" w14:textId="77777777" w:rsidR="00703234" w:rsidRPr="00814C07" w:rsidRDefault="00703234" w:rsidP="00D81FE0">
            <w:pPr>
              <w:rPr>
                <w:rFonts w:ascii="Arial" w:hAnsi="Arial" w:cs="Arial"/>
              </w:rPr>
            </w:pPr>
          </w:p>
          <w:p w14:paraId="00B4A882" w14:textId="77777777" w:rsidR="00703234" w:rsidRPr="00814C07" w:rsidRDefault="00703234" w:rsidP="00D81FE0">
            <w:pPr>
              <w:rPr>
                <w:rFonts w:ascii="Arial" w:hAnsi="Arial" w:cs="Arial"/>
              </w:rPr>
            </w:pPr>
          </w:p>
          <w:p w14:paraId="0198140F" w14:textId="77777777" w:rsidR="00703234" w:rsidRPr="00814C07" w:rsidRDefault="00703234" w:rsidP="00D81FE0">
            <w:pPr>
              <w:rPr>
                <w:rFonts w:ascii="Arial" w:hAnsi="Arial" w:cs="Arial"/>
              </w:rPr>
            </w:pPr>
          </w:p>
          <w:p w14:paraId="1D1E8808" w14:textId="77777777" w:rsidR="00703234" w:rsidRPr="00814C07" w:rsidRDefault="00703234" w:rsidP="00D81FE0">
            <w:pPr>
              <w:rPr>
                <w:rFonts w:ascii="Arial" w:hAnsi="Arial" w:cs="Arial"/>
              </w:rPr>
            </w:pPr>
          </w:p>
          <w:p w14:paraId="62F6E5DE" w14:textId="77777777" w:rsidR="00703234" w:rsidRPr="00814C07" w:rsidRDefault="00703234" w:rsidP="00D81FE0">
            <w:pPr>
              <w:rPr>
                <w:rFonts w:ascii="Arial" w:hAnsi="Arial" w:cs="Arial"/>
              </w:rPr>
            </w:pPr>
          </w:p>
          <w:p w14:paraId="2EBA00F9" w14:textId="77777777" w:rsidR="00703234" w:rsidRPr="00814C07" w:rsidRDefault="00703234" w:rsidP="00D81FE0">
            <w:pPr>
              <w:rPr>
                <w:rFonts w:ascii="Arial" w:hAnsi="Arial" w:cs="Arial"/>
              </w:rPr>
            </w:pPr>
          </w:p>
          <w:p w14:paraId="6E1953FD" w14:textId="77777777" w:rsidR="00703234" w:rsidRPr="00814C07" w:rsidRDefault="00703234" w:rsidP="00D81FE0">
            <w:pPr>
              <w:rPr>
                <w:rFonts w:ascii="Arial" w:hAnsi="Arial" w:cs="Arial"/>
              </w:rPr>
            </w:pPr>
          </w:p>
          <w:p w14:paraId="1B83E226" w14:textId="77777777" w:rsidR="00703234" w:rsidRPr="00814C07" w:rsidRDefault="00703234" w:rsidP="00D81FE0">
            <w:pPr>
              <w:rPr>
                <w:rFonts w:ascii="Arial" w:hAnsi="Arial" w:cs="Arial"/>
              </w:rPr>
            </w:pPr>
          </w:p>
          <w:p w14:paraId="43475206" w14:textId="77777777" w:rsidR="00703234" w:rsidRPr="00814C07" w:rsidRDefault="00703234" w:rsidP="00D81FE0">
            <w:pPr>
              <w:rPr>
                <w:rFonts w:ascii="Arial" w:hAnsi="Arial" w:cs="Arial"/>
              </w:rPr>
            </w:pPr>
          </w:p>
          <w:p w14:paraId="241DFC15" w14:textId="77777777" w:rsidR="00703234" w:rsidRPr="00814C07" w:rsidRDefault="00703234" w:rsidP="00D81FE0">
            <w:pPr>
              <w:rPr>
                <w:rFonts w:ascii="Arial" w:hAnsi="Arial" w:cs="Arial"/>
              </w:rPr>
            </w:pPr>
          </w:p>
          <w:p w14:paraId="4FC18A66" w14:textId="77777777" w:rsidR="00703234" w:rsidRPr="00814C07" w:rsidRDefault="00703234" w:rsidP="00D81FE0">
            <w:pPr>
              <w:rPr>
                <w:rFonts w:ascii="Arial" w:hAnsi="Arial" w:cs="Arial"/>
              </w:rPr>
            </w:pPr>
          </w:p>
          <w:p w14:paraId="1964B5B4" w14:textId="77777777" w:rsidR="00703234" w:rsidRPr="00814C07" w:rsidRDefault="00703234" w:rsidP="00D81FE0">
            <w:pPr>
              <w:rPr>
                <w:rFonts w:ascii="Arial" w:hAnsi="Arial" w:cs="Arial"/>
              </w:rPr>
            </w:pPr>
          </w:p>
          <w:p w14:paraId="30F24DE6" w14:textId="77777777" w:rsidR="00703234" w:rsidRPr="00814C07" w:rsidRDefault="00703234" w:rsidP="00D81FE0">
            <w:pPr>
              <w:rPr>
                <w:rFonts w:ascii="Arial" w:hAnsi="Arial" w:cs="Arial"/>
              </w:rPr>
            </w:pPr>
          </w:p>
          <w:p w14:paraId="444D432B" w14:textId="77777777" w:rsidR="00703234" w:rsidRPr="00814C07" w:rsidRDefault="00703234" w:rsidP="00D81FE0">
            <w:pPr>
              <w:rPr>
                <w:rFonts w:ascii="Arial" w:hAnsi="Arial" w:cs="Arial"/>
              </w:rPr>
            </w:pPr>
          </w:p>
          <w:p w14:paraId="7438937F" w14:textId="77777777" w:rsidR="00703234" w:rsidRPr="00814C07" w:rsidRDefault="00703234" w:rsidP="00D81FE0">
            <w:pPr>
              <w:rPr>
                <w:rFonts w:ascii="Arial" w:hAnsi="Arial" w:cs="Arial"/>
              </w:rPr>
            </w:pPr>
          </w:p>
          <w:p w14:paraId="79D725B0" w14:textId="397F64A0" w:rsidR="00703234" w:rsidRPr="00814C07" w:rsidRDefault="00703234" w:rsidP="00D81FE0">
            <w:pPr>
              <w:rPr>
                <w:rFonts w:ascii="Arial" w:hAnsi="Arial" w:cs="Arial"/>
              </w:rPr>
            </w:pPr>
          </w:p>
        </w:tc>
        <w:tc>
          <w:tcPr>
            <w:tcW w:w="2339" w:type="dxa"/>
          </w:tcPr>
          <w:p w14:paraId="4DCDBD82" w14:textId="77777777" w:rsidR="00703234" w:rsidRPr="00814C07" w:rsidRDefault="00703234" w:rsidP="00D81FE0">
            <w:pPr>
              <w:rPr>
                <w:rFonts w:ascii="Arial" w:hAnsi="Arial" w:cs="Arial"/>
              </w:rPr>
            </w:pPr>
            <w:r w:rsidRPr="00814C07">
              <w:rPr>
                <w:rFonts w:ascii="Arial" w:hAnsi="Arial" w:cs="Arial"/>
              </w:rPr>
              <w:lastRenderedPageBreak/>
              <w:t>Er planområdet utsatt for snø-, is-, jord-, stein- eller fjellskred?</w:t>
            </w:r>
          </w:p>
        </w:tc>
        <w:tc>
          <w:tcPr>
            <w:tcW w:w="470" w:type="dxa"/>
          </w:tcPr>
          <w:p w14:paraId="68EC05B5" w14:textId="77777777" w:rsidR="00703234" w:rsidRPr="00814C07" w:rsidRDefault="00703234" w:rsidP="00D81FE0">
            <w:pPr>
              <w:rPr>
                <w:rFonts w:ascii="Arial" w:hAnsi="Arial" w:cs="Arial"/>
              </w:rPr>
            </w:pPr>
          </w:p>
        </w:tc>
        <w:tc>
          <w:tcPr>
            <w:tcW w:w="470" w:type="dxa"/>
          </w:tcPr>
          <w:p w14:paraId="41A3D6A8" w14:textId="73726E88" w:rsidR="00703234" w:rsidRPr="00814C07" w:rsidRDefault="00703234" w:rsidP="00D81FE0">
            <w:pPr>
              <w:rPr>
                <w:rFonts w:ascii="Arial" w:hAnsi="Arial" w:cs="Arial"/>
              </w:rPr>
            </w:pPr>
            <w:r w:rsidRPr="00814C07">
              <w:rPr>
                <w:rFonts w:ascii="Arial" w:hAnsi="Arial" w:cs="Arial"/>
              </w:rPr>
              <w:t>X</w:t>
            </w:r>
          </w:p>
        </w:tc>
        <w:tc>
          <w:tcPr>
            <w:tcW w:w="470" w:type="dxa"/>
          </w:tcPr>
          <w:p w14:paraId="462A9583" w14:textId="77777777" w:rsidR="00703234" w:rsidRPr="00814C07" w:rsidRDefault="00703234" w:rsidP="00D81FE0">
            <w:pPr>
              <w:rPr>
                <w:rFonts w:ascii="Arial" w:hAnsi="Arial" w:cs="Arial"/>
              </w:rPr>
            </w:pPr>
          </w:p>
        </w:tc>
        <w:tc>
          <w:tcPr>
            <w:tcW w:w="3397" w:type="dxa"/>
          </w:tcPr>
          <w:p w14:paraId="51C160E9" w14:textId="77777777" w:rsidR="00703234" w:rsidRPr="00814C07" w:rsidRDefault="00703234" w:rsidP="00D81FE0">
            <w:pPr>
              <w:rPr>
                <w:rFonts w:ascii="Arial" w:hAnsi="Arial" w:cs="Arial"/>
              </w:rPr>
            </w:pPr>
            <w:r w:rsidRPr="00814C07">
              <w:rPr>
                <w:rFonts w:ascii="Arial" w:hAnsi="Arial" w:cs="Arial"/>
              </w:rPr>
              <w:t>Området ligger ikke innenfor aktsomhetsområde for skred på NVE/NGUs aktsomhetskart.</w:t>
            </w:r>
          </w:p>
          <w:p w14:paraId="115140AD" w14:textId="77777777" w:rsidR="00703234" w:rsidRPr="00814C07" w:rsidRDefault="00703234" w:rsidP="00D81FE0">
            <w:pPr>
              <w:rPr>
                <w:rFonts w:ascii="Arial" w:hAnsi="Arial" w:cs="Arial"/>
              </w:rPr>
            </w:pPr>
            <w:r w:rsidRPr="00814C07">
              <w:rPr>
                <w:rFonts w:ascii="Arial" w:hAnsi="Arial" w:cs="Arial"/>
                <w:noProof/>
              </w:rPr>
              <w:drawing>
                <wp:inline distT="0" distB="0" distL="0" distR="0" wp14:anchorId="5EAB705C" wp14:editId="23683E20">
                  <wp:extent cx="1714500" cy="1400779"/>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9434" cy="1437491"/>
                          </a:xfrm>
                          <a:prstGeom prst="rect">
                            <a:avLst/>
                          </a:prstGeom>
                        </pic:spPr>
                      </pic:pic>
                    </a:graphicData>
                  </a:graphic>
                </wp:inline>
              </w:drawing>
            </w:r>
          </w:p>
          <w:p w14:paraId="20C0747F" w14:textId="23CB2A66" w:rsidR="00703234" w:rsidRPr="00814C07" w:rsidRDefault="00703234" w:rsidP="00D81FE0">
            <w:pPr>
              <w:rPr>
                <w:rFonts w:ascii="Arial" w:hAnsi="Arial" w:cs="Arial"/>
              </w:rPr>
            </w:pPr>
          </w:p>
        </w:tc>
      </w:tr>
      <w:tr w:rsidR="00703234" w:rsidRPr="00814C07" w14:paraId="4C2E0E31" w14:textId="77777777" w:rsidTr="001879AC">
        <w:trPr>
          <w:trHeight w:val="386"/>
        </w:trPr>
        <w:tc>
          <w:tcPr>
            <w:tcW w:w="1916" w:type="dxa"/>
            <w:vMerge/>
          </w:tcPr>
          <w:p w14:paraId="0728F94F" w14:textId="77777777" w:rsidR="00703234" w:rsidRPr="00814C07" w:rsidRDefault="00703234" w:rsidP="00D81FE0">
            <w:pPr>
              <w:rPr>
                <w:rFonts w:ascii="Arial" w:hAnsi="Arial" w:cs="Arial"/>
              </w:rPr>
            </w:pPr>
          </w:p>
        </w:tc>
        <w:tc>
          <w:tcPr>
            <w:tcW w:w="2339" w:type="dxa"/>
          </w:tcPr>
          <w:p w14:paraId="49F10F0F" w14:textId="65BB2AF8" w:rsidR="00703234" w:rsidRPr="00814C07" w:rsidRDefault="00703234" w:rsidP="00D81FE0">
            <w:pPr>
              <w:rPr>
                <w:rFonts w:ascii="Arial" w:hAnsi="Arial" w:cs="Arial"/>
              </w:rPr>
            </w:pPr>
            <w:r w:rsidRPr="00814C07">
              <w:rPr>
                <w:rFonts w:ascii="Arial" w:hAnsi="Arial" w:cs="Arial"/>
              </w:rPr>
              <w:t>Over eller under marin grense?</w:t>
            </w:r>
          </w:p>
          <w:p w14:paraId="3FDB979A" w14:textId="77777777" w:rsidR="00703234" w:rsidRPr="00814C07" w:rsidRDefault="00703234" w:rsidP="00D81FE0">
            <w:pPr>
              <w:rPr>
                <w:rFonts w:ascii="Arial" w:hAnsi="Arial" w:cs="Arial"/>
              </w:rPr>
            </w:pPr>
          </w:p>
          <w:p w14:paraId="6653D106" w14:textId="77777777" w:rsidR="00703234" w:rsidRPr="00814C07" w:rsidRDefault="00703234" w:rsidP="00D81FE0">
            <w:pPr>
              <w:rPr>
                <w:rFonts w:ascii="Arial" w:hAnsi="Arial" w:cs="Arial"/>
              </w:rPr>
            </w:pPr>
            <w:r w:rsidRPr="00814C07">
              <w:rPr>
                <w:rFonts w:ascii="Arial" w:hAnsi="Arial" w:cs="Arial"/>
              </w:rPr>
              <w:t>Er det fare for utglidning av området (ustabile grunnforhold, dårlig byggegrunn), eks. kvikkleire.</w:t>
            </w:r>
          </w:p>
          <w:p w14:paraId="3886CA77" w14:textId="77777777" w:rsidR="00703234" w:rsidRPr="00814C07" w:rsidRDefault="00703234" w:rsidP="00D81FE0">
            <w:pPr>
              <w:rPr>
                <w:rFonts w:ascii="Arial" w:hAnsi="Arial" w:cs="Arial"/>
              </w:rPr>
            </w:pPr>
          </w:p>
          <w:p w14:paraId="261217AA" w14:textId="77777777" w:rsidR="00703234" w:rsidRPr="00814C07" w:rsidRDefault="00703234" w:rsidP="00D81FE0">
            <w:pPr>
              <w:rPr>
                <w:rFonts w:ascii="Arial" w:hAnsi="Arial" w:cs="Arial"/>
              </w:rPr>
            </w:pPr>
          </w:p>
        </w:tc>
        <w:tc>
          <w:tcPr>
            <w:tcW w:w="470" w:type="dxa"/>
          </w:tcPr>
          <w:p w14:paraId="1F22A5D5" w14:textId="77777777" w:rsidR="00703234" w:rsidRPr="00814C07" w:rsidRDefault="00703234" w:rsidP="00D81FE0">
            <w:pPr>
              <w:rPr>
                <w:rFonts w:ascii="Arial" w:hAnsi="Arial" w:cs="Arial"/>
              </w:rPr>
            </w:pPr>
          </w:p>
        </w:tc>
        <w:tc>
          <w:tcPr>
            <w:tcW w:w="470" w:type="dxa"/>
          </w:tcPr>
          <w:p w14:paraId="0F40A463" w14:textId="586C4F86" w:rsidR="00703234" w:rsidRPr="00814C07" w:rsidRDefault="00703234" w:rsidP="00D81FE0">
            <w:pPr>
              <w:rPr>
                <w:rFonts w:ascii="Arial" w:hAnsi="Arial" w:cs="Arial"/>
              </w:rPr>
            </w:pPr>
            <w:r w:rsidRPr="00814C07">
              <w:rPr>
                <w:rFonts w:ascii="Arial" w:hAnsi="Arial" w:cs="Arial"/>
              </w:rPr>
              <w:t>X</w:t>
            </w:r>
          </w:p>
        </w:tc>
        <w:tc>
          <w:tcPr>
            <w:tcW w:w="470" w:type="dxa"/>
          </w:tcPr>
          <w:p w14:paraId="3F9CAA8B" w14:textId="77777777" w:rsidR="00703234" w:rsidRPr="00814C07" w:rsidRDefault="00703234" w:rsidP="00D81FE0">
            <w:pPr>
              <w:rPr>
                <w:rFonts w:ascii="Arial" w:hAnsi="Arial" w:cs="Arial"/>
              </w:rPr>
            </w:pPr>
          </w:p>
        </w:tc>
        <w:tc>
          <w:tcPr>
            <w:tcW w:w="3397" w:type="dxa"/>
          </w:tcPr>
          <w:p w14:paraId="3DEF32CC" w14:textId="26AD2E27" w:rsidR="00703234" w:rsidRPr="00814C07" w:rsidRDefault="00703234" w:rsidP="00D81FE0">
            <w:pPr>
              <w:rPr>
                <w:rFonts w:ascii="Arial" w:hAnsi="Arial" w:cs="Arial"/>
              </w:rPr>
            </w:pPr>
            <w:r w:rsidRPr="00814C07">
              <w:rPr>
                <w:rFonts w:ascii="Arial" w:hAnsi="Arial" w:cs="Arial"/>
              </w:rPr>
              <w:t>Planområdet ligger over marin grense, ca. kote 220-240 og er ca. 3 km fra nærmeste aktsomhetssone for kvikkleireskred.</w:t>
            </w:r>
          </w:p>
          <w:p w14:paraId="1C7C84DE" w14:textId="77777777" w:rsidR="00703234" w:rsidRPr="00814C07" w:rsidRDefault="00703234" w:rsidP="00D81FE0">
            <w:pPr>
              <w:rPr>
                <w:rFonts w:ascii="Arial" w:hAnsi="Arial" w:cs="Arial"/>
              </w:rPr>
            </w:pPr>
          </w:p>
          <w:p w14:paraId="7001FA6F" w14:textId="7A7B9C05" w:rsidR="00703234" w:rsidRPr="00814C07" w:rsidRDefault="00703234" w:rsidP="00D81FE0">
            <w:pPr>
              <w:rPr>
                <w:rFonts w:ascii="Arial" w:hAnsi="Arial" w:cs="Arial"/>
              </w:rPr>
            </w:pPr>
            <w:r w:rsidRPr="00814C07">
              <w:rPr>
                <w:rFonts w:ascii="Arial" w:hAnsi="Arial" w:cs="Arial"/>
              </w:rPr>
              <w:t xml:space="preserve">Pga. høyde i terrenget, grunnforhold og funn i NVE’s aktsomhetskart, utelukkes faren for kvikkleireskred. </w:t>
            </w:r>
          </w:p>
          <w:p w14:paraId="16F16099" w14:textId="77777777" w:rsidR="00703234" w:rsidRPr="00814C07" w:rsidRDefault="00703234" w:rsidP="00D81FE0">
            <w:pPr>
              <w:rPr>
                <w:rFonts w:ascii="Arial" w:hAnsi="Arial" w:cs="Arial"/>
              </w:rPr>
            </w:pPr>
          </w:p>
          <w:p w14:paraId="07434154" w14:textId="77777777" w:rsidR="00703234" w:rsidRPr="00814C07" w:rsidRDefault="00703234" w:rsidP="00D81FE0">
            <w:pPr>
              <w:rPr>
                <w:rFonts w:ascii="Arial" w:hAnsi="Arial" w:cs="Arial"/>
              </w:rPr>
            </w:pPr>
            <w:r w:rsidRPr="00814C07">
              <w:rPr>
                <w:rFonts w:ascii="Arial" w:hAnsi="Arial" w:cs="Arial"/>
              </w:rPr>
              <w:t xml:space="preserve">Geoteknisk undersøkelse er utført av Arkimedum AS, datert 11.01.2022 for planområdet, og rapport er vedlagt. </w:t>
            </w:r>
          </w:p>
          <w:p w14:paraId="0C686271" w14:textId="77777777" w:rsidR="00703234" w:rsidRPr="00814C07" w:rsidRDefault="00703234" w:rsidP="00D81FE0">
            <w:pPr>
              <w:rPr>
                <w:rFonts w:ascii="Arial" w:hAnsi="Arial" w:cs="Arial"/>
              </w:rPr>
            </w:pPr>
          </w:p>
          <w:p w14:paraId="351E75E1" w14:textId="3A2DDC47" w:rsidR="00703234" w:rsidRPr="00814C07" w:rsidRDefault="00703234" w:rsidP="00D81FE0">
            <w:pPr>
              <w:rPr>
                <w:rFonts w:ascii="Arial" w:hAnsi="Arial" w:cs="Arial"/>
              </w:rPr>
            </w:pPr>
            <w:r w:rsidRPr="00814C07">
              <w:rPr>
                <w:rFonts w:ascii="Arial" w:hAnsi="Arial" w:cs="Arial"/>
              </w:rPr>
              <w:t xml:space="preserve">Konklusjon: </w:t>
            </w:r>
          </w:p>
          <w:p w14:paraId="49426191" w14:textId="7D01F687" w:rsidR="00703234" w:rsidRPr="00814C07" w:rsidRDefault="00703234" w:rsidP="00D81FE0">
            <w:pPr>
              <w:rPr>
                <w:rFonts w:ascii="Arial" w:hAnsi="Arial" w:cs="Arial"/>
              </w:rPr>
            </w:pPr>
            <w:r w:rsidRPr="00814C07">
              <w:rPr>
                <w:rFonts w:ascii="Arial" w:hAnsi="Arial" w:cs="Arial"/>
              </w:rPr>
              <w:t xml:space="preserve">-Tomten ligger i område med tynt dekke av forvitret skiferfjell(skjælfjell). Planområde ligger fra kote 220-240, og er over marin grense. Nærmeste aktsomhetssone for kvikkleireskred er ca. 3 km fra planområde. På bakgrunn av ovennevnte, kotehøyde, grunnforhold og aktsomhetskart fra NVE, utelukkes faren for kvikkleireskred. </w:t>
            </w:r>
          </w:p>
          <w:p w14:paraId="1B028ED4" w14:textId="1B9549F1" w:rsidR="00703234" w:rsidRPr="00814C07" w:rsidRDefault="00703234" w:rsidP="00D81FE0">
            <w:pPr>
              <w:rPr>
                <w:rFonts w:ascii="Arial" w:hAnsi="Arial" w:cs="Arial"/>
              </w:rPr>
            </w:pPr>
          </w:p>
        </w:tc>
      </w:tr>
      <w:tr w:rsidR="00703234" w:rsidRPr="00814C07" w14:paraId="0B3BD1F0" w14:textId="77777777" w:rsidTr="001879AC">
        <w:trPr>
          <w:trHeight w:val="386"/>
        </w:trPr>
        <w:tc>
          <w:tcPr>
            <w:tcW w:w="1916" w:type="dxa"/>
            <w:vMerge/>
          </w:tcPr>
          <w:p w14:paraId="1DE349F7" w14:textId="77777777" w:rsidR="00703234" w:rsidRPr="00814C07" w:rsidRDefault="00703234" w:rsidP="00D81FE0">
            <w:pPr>
              <w:rPr>
                <w:rFonts w:ascii="Arial" w:hAnsi="Arial" w:cs="Arial"/>
              </w:rPr>
            </w:pPr>
          </w:p>
        </w:tc>
        <w:tc>
          <w:tcPr>
            <w:tcW w:w="2339" w:type="dxa"/>
          </w:tcPr>
          <w:p w14:paraId="33994C3E" w14:textId="77777777" w:rsidR="00703234" w:rsidRPr="00814C07" w:rsidRDefault="00703234" w:rsidP="00D81FE0">
            <w:pPr>
              <w:rPr>
                <w:rFonts w:ascii="Arial" w:hAnsi="Arial" w:cs="Arial"/>
              </w:rPr>
            </w:pPr>
            <w:r w:rsidRPr="00814C07">
              <w:rPr>
                <w:rFonts w:ascii="Arial" w:hAnsi="Arial" w:cs="Arial"/>
              </w:rPr>
              <w:t>Planlegges det tiltak nærere enn 20 meter fra bratt/masseførende bekk?</w:t>
            </w:r>
          </w:p>
        </w:tc>
        <w:tc>
          <w:tcPr>
            <w:tcW w:w="470" w:type="dxa"/>
          </w:tcPr>
          <w:p w14:paraId="1B0EB341" w14:textId="774AF255" w:rsidR="00703234" w:rsidRPr="00814C07" w:rsidRDefault="00703234" w:rsidP="00D81FE0">
            <w:pPr>
              <w:rPr>
                <w:rFonts w:ascii="Arial" w:hAnsi="Arial" w:cs="Arial"/>
              </w:rPr>
            </w:pPr>
            <w:r w:rsidRPr="00814C07">
              <w:rPr>
                <w:rFonts w:ascii="Arial" w:hAnsi="Arial" w:cs="Arial"/>
              </w:rPr>
              <w:t>X</w:t>
            </w:r>
          </w:p>
        </w:tc>
        <w:tc>
          <w:tcPr>
            <w:tcW w:w="470" w:type="dxa"/>
          </w:tcPr>
          <w:p w14:paraId="1DFF7817" w14:textId="1F51CCF7" w:rsidR="00703234" w:rsidRPr="00814C07" w:rsidRDefault="00703234" w:rsidP="00D81FE0">
            <w:pPr>
              <w:rPr>
                <w:rFonts w:ascii="Arial" w:hAnsi="Arial" w:cs="Arial"/>
              </w:rPr>
            </w:pPr>
          </w:p>
        </w:tc>
        <w:tc>
          <w:tcPr>
            <w:tcW w:w="470" w:type="dxa"/>
          </w:tcPr>
          <w:p w14:paraId="0C5143A9" w14:textId="77777777" w:rsidR="00703234" w:rsidRPr="00814C07" w:rsidRDefault="00703234" w:rsidP="00D81FE0">
            <w:pPr>
              <w:rPr>
                <w:rFonts w:ascii="Arial" w:hAnsi="Arial" w:cs="Arial"/>
              </w:rPr>
            </w:pPr>
          </w:p>
        </w:tc>
        <w:tc>
          <w:tcPr>
            <w:tcW w:w="3397" w:type="dxa"/>
          </w:tcPr>
          <w:p w14:paraId="52E9640F" w14:textId="239B052F" w:rsidR="00703234" w:rsidRPr="00814C07" w:rsidRDefault="00703234" w:rsidP="00D81FE0">
            <w:pPr>
              <w:rPr>
                <w:rFonts w:ascii="Arial" w:hAnsi="Arial" w:cs="Arial"/>
              </w:rPr>
            </w:pPr>
            <w:r w:rsidRPr="00814C07">
              <w:rPr>
                <w:rFonts w:ascii="Arial" w:hAnsi="Arial" w:cs="Arial"/>
              </w:rPr>
              <w:t xml:space="preserve">Tjernsbekken ligger innenfor planområde og fungerer som en naturlig flomvei i området i dag. Stikkrenner ligger flere steder nedstrøms i bekkedraget. Det planlegges </w:t>
            </w:r>
            <w:r w:rsidRPr="00814C07">
              <w:rPr>
                <w:rFonts w:ascii="Arial" w:hAnsi="Arial" w:cs="Arial"/>
              </w:rPr>
              <w:lastRenderedPageBreak/>
              <w:t>lekeområde og veg i fylling over bekken. Det skal etableres bru for gående og syklende over bekken.</w:t>
            </w:r>
          </w:p>
          <w:p w14:paraId="0E310276" w14:textId="77777777" w:rsidR="00703234" w:rsidRPr="00814C07" w:rsidRDefault="00703234" w:rsidP="00D81FE0">
            <w:pPr>
              <w:rPr>
                <w:rFonts w:ascii="Arial" w:hAnsi="Arial" w:cs="Arial"/>
              </w:rPr>
            </w:pPr>
          </w:p>
          <w:p w14:paraId="46B2E404" w14:textId="5CF06580" w:rsidR="00703234" w:rsidRPr="00814C07" w:rsidRDefault="00703234" w:rsidP="00D81FE0">
            <w:pPr>
              <w:rPr>
                <w:rFonts w:ascii="Arial" w:hAnsi="Arial" w:cs="Arial"/>
              </w:rPr>
            </w:pPr>
            <w:r w:rsidRPr="00814C07">
              <w:rPr>
                <w:rFonts w:ascii="Arial" w:hAnsi="Arial" w:cs="Arial"/>
                <w:noProof/>
              </w:rPr>
              <w:drawing>
                <wp:inline distT="0" distB="0" distL="0" distR="0" wp14:anchorId="0D72B944" wp14:editId="59639963">
                  <wp:extent cx="2043525" cy="1731770"/>
                  <wp:effectExtent l="0" t="0" r="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4234" cy="1740846"/>
                          </a:xfrm>
                          <a:prstGeom prst="rect">
                            <a:avLst/>
                          </a:prstGeom>
                        </pic:spPr>
                      </pic:pic>
                    </a:graphicData>
                  </a:graphic>
                </wp:inline>
              </w:drawing>
            </w:r>
          </w:p>
          <w:p w14:paraId="6CAEDC06" w14:textId="389F50BE" w:rsidR="00703234" w:rsidRPr="00814C07" w:rsidRDefault="00703234" w:rsidP="00D81FE0">
            <w:pPr>
              <w:rPr>
                <w:rFonts w:ascii="Arial" w:hAnsi="Arial" w:cs="Arial"/>
              </w:rPr>
            </w:pPr>
          </w:p>
        </w:tc>
      </w:tr>
      <w:tr w:rsidR="00703234" w:rsidRPr="00814C07" w14:paraId="2A6DF5CC" w14:textId="77777777" w:rsidTr="001879AC">
        <w:trPr>
          <w:trHeight w:val="386"/>
        </w:trPr>
        <w:tc>
          <w:tcPr>
            <w:tcW w:w="1916" w:type="dxa"/>
            <w:vMerge/>
          </w:tcPr>
          <w:p w14:paraId="10F18C21" w14:textId="77777777" w:rsidR="00703234" w:rsidRPr="00814C07" w:rsidRDefault="00703234" w:rsidP="00D81FE0">
            <w:pPr>
              <w:rPr>
                <w:rFonts w:ascii="Arial" w:hAnsi="Arial" w:cs="Arial"/>
              </w:rPr>
            </w:pPr>
          </w:p>
        </w:tc>
        <w:tc>
          <w:tcPr>
            <w:tcW w:w="2339" w:type="dxa"/>
          </w:tcPr>
          <w:p w14:paraId="7CF631AB" w14:textId="77777777" w:rsidR="00703234" w:rsidRPr="00814C07" w:rsidRDefault="00703234" w:rsidP="00D81FE0">
            <w:pPr>
              <w:rPr>
                <w:rFonts w:ascii="Arial" w:hAnsi="Arial" w:cs="Arial"/>
              </w:rPr>
            </w:pPr>
            <w:r w:rsidRPr="00814C07">
              <w:rPr>
                <w:rFonts w:ascii="Arial" w:hAnsi="Arial" w:cs="Arial"/>
              </w:rPr>
              <w:t>Er det fare for flodbølger som følge av fjellskred i vann/sjø?</w:t>
            </w:r>
          </w:p>
          <w:p w14:paraId="1D997A59" w14:textId="662A39BF" w:rsidR="00703234" w:rsidRPr="00814C07" w:rsidRDefault="00703234" w:rsidP="00D81FE0">
            <w:pPr>
              <w:rPr>
                <w:rFonts w:ascii="Arial" w:hAnsi="Arial" w:cs="Arial"/>
              </w:rPr>
            </w:pPr>
          </w:p>
        </w:tc>
        <w:tc>
          <w:tcPr>
            <w:tcW w:w="470" w:type="dxa"/>
          </w:tcPr>
          <w:p w14:paraId="23F77031" w14:textId="77777777" w:rsidR="00703234" w:rsidRPr="00814C07" w:rsidRDefault="00703234" w:rsidP="00D81FE0">
            <w:pPr>
              <w:rPr>
                <w:rFonts w:ascii="Arial" w:hAnsi="Arial" w:cs="Arial"/>
              </w:rPr>
            </w:pPr>
          </w:p>
        </w:tc>
        <w:tc>
          <w:tcPr>
            <w:tcW w:w="470" w:type="dxa"/>
          </w:tcPr>
          <w:p w14:paraId="6697C2B1" w14:textId="0905A09B" w:rsidR="00703234" w:rsidRPr="00814C07" w:rsidRDefault="00703234" w:rsidP="00D81FE0">
            <w:pPr>
              <w:rPr>
                <w:rFonts w:ascii="Arial" w:hAnsi="Arial" w:cs="Arial"/>
              </w:rPr>
            </w:pPr>
            <w:r w:rsidRPr="00814C07">
              <w:rPr>
                <w:rFonts w:ascii="Arial" w:hAnsi="Arial" w:cs="Arial"/>
              </w:rPr>
              <w:t>X</w:t>
            </w:r>
          </w:p>
        </w:tc>
        <w:tc>
          <w:tcPr>
            <w:tcW w:w="470" w:type="dxa"/>
          </w:tcPr>
          <w:p w14:paraId="08A92BD6" w14:textId="77777777" w:rsidR="00703234" w:rsidRPr="00814C07" w:rsidRDefault="00703234" w:rsidP="00D81FE0">
            <w:pPr>
              <w:rPr>
                <w:rFonts w:ascii="Arial" w:hAnsi="Arial" w:cs="Arial"/>
              </w:rPr>
            </w:pPr>
          </w:p>
        </w:tc>
        <w:tc>
          <w:tcPr>
            <w:tcW w:w="3397" w:type="dxa"/>
          </w:tcPr>
          <w:p w14:paraId="6714F7A9" w14:textId="3F610928" w:rsidR="00703234" w:rsidRPr="00814C07" w:rsidRDefault="00703234" w:rsidP="00D81FE0">
            <w:pPr>
              <w:rPr>
                <w:rFonts w:ascii="Arial" w:hAnsi="Arial" w:cs="Arial"/>
              </w:rPr>
            </w:pPr>
          </w:p>
        </w:tc>
      </w:tr>
      <w:tr w:rsidR="00BA7543" w:rsidRPr="00814C07" w14:paraId="01ED5576" w14:textId="77777777" w:rsidTr="001879AC">
        <w:trPr>
          <w:trHeight w:val="155"/>
        </w:trPr>
        <w:tc>
          <w:tcPr>
            <w:tcW w:w="1916" w:type="dxa"/>
            <w:vMerge w:val="restart"/>
          </w:tcPr>
          <w:p w14:paraId="577B600F" w14:textId="77777777" w:rsidR="007C6B89" w:rsidRPr="00814C07" w:rsidRDefault="007C6B89" w:rsidP="00D81FE0">
            <w:pPr>
              <w:rPr>
                <w:rFonts w:ascii="Arial" w:hAnsi="Arial" w:cs="Arial"/>
                <w:b/>
                <w:bCs/>
              </w:rPr>
            </w:pPr>
            <w:r w:rsidRPr="00814C07">
              <w:rPr>
                <w:rFonts w:ascii="Arial" w:hAnsi="Arial" w:cs="Arial"/>
                <w:b/>
                <w:bCs/>
              </w:rPr>
              <w:t>Flom i vassdrag</w:t>
            </w:r>
          </w:p>
        </w:tc>
        <w:tc>
          <w:tcPr>
            <w:tcW w:w="2339" w:type="dxa"/>
          </w:tcPr>
          <w:p w14:paraId="33210E32" w14:textId="77777777" w:rsidR="007C6B89" w:rsidRPr="00814C07" w:rsidRDefault="007C6B89" w:rsidP="00D81FE0">
            <w:pPr>
              <w:rPr>
                <w:rFonts w:ascii="Arial" w:hAnsi="Arial" w:cs="Arial"/>
              </w:rPr>
            </w:pPr>
            <w:r w:rsidRPr="00814C07">
              <w:rPr>
                <w:rFonts w:ascii="Arial" w:hAnsi="Arial" w:cs="Arial"/>
              </w:rPr>
              <w:t>Er planområdet utsatt for flom eller flomskred, også når en tar hensyn til økt nedbør som følge av klimaendringer (se NVE Atlas)?</w:t>
            </w:r>
          </w:p>
        </w:tc>
        <w:tc>
          <w:tcPr>
            <w:tcW w:w="470" w:type="dxa"/>
          </w:tcPr>
          <w:p w14:paraId="162A597A" w14:textId="7CC8E268" w:rsidR="007C6B89" w:rsidRPr="00814C07" w:rsidRDefault="007C6B89" w:rsidP="00D81FE0">
            <w:pPr>
              <w:rPr>
                <w:rFonts w:ascii="Arial" w:hAnsi="Arial" w:cs="Arial"/>
              </w:rPr>
            </w:pPr>
            <w:r w:rsidRPr="00814C07">
              <w:rPr>
                <w:rFonts w:ascii="Arial" w:hAnsi="Arial" w:cs="Arial"/>
              </w:rPr>
              <w:t>X</w:t>
            </w:r>
          </w:p>
        </w:tc>
        <w:tc>
          <w:tcPr>
            <w:tcW w:w="470" w:type="dxa"/>
          </w:tcPr>
          <w:p w14:paraId="71B75178" w14:textId="23D37901" w:rsidR="007C6B89" w:rsidRPr="00814C07" w:rsidRDefault="007C6B89" w:rsidP="00D81FE0">
            <w:pPr>
              <w:rPr>
                <w:rFonts w:ascii="Arial" w:hAnsi="Arial" w:cs="Arial"/>
              </w:rPr>
            </w:pPr>
          </w:p>
        </w:tc>
        <w:tc>
          <w:tcPr>
            <w:tcW w:w="470" w:type="dxa"/>
          </w:tcPr>
          <w:p w14:paraId="7FD8E078" w14:textId="77777777" w:rsidR="007C6B89" w:rsidRPr="00814C07" w:rsidRDefault="007C6B89" w:rsidP="00D81FE0">
            <w:pPr>
              <w:rPr>
                <w:rFonts w:ascii="Arial" w:hAnsi="Arial" w:cs="Arial"/>
              </w:rPr>
            </w:pPr>
          </w:p>
        </w:tc>
        <w:tc>
          <w:tcPr>
            <w:tcW w:w="3397" w:type="dxa"/>
          </w:tcPr>
          <w:p w14:paraId="20BD529F" w14:textId="6C2325B2" w:rsidR="007C6B89" w:rsidRPr="00814C07" w:rsidRDefault="007C6B89" w:rsidP="00D81FE0">
            <w:pPr>
              <w:rPr>
                <w:rFonts w:ascii="Arial" w:hAnsi="Arial" w:cs="Arial"/>
              </w:rPr>
            </w:pPr>
            <w:r w:rsidRPr="00814C07">
              <w:rPr>
                <w:rFonts w:ascii="Arial" w:hAnsi="Arial" w:cs="Arial"/>
              </w:rPr>
              <w:t>Deler av planområdet, langs Tjernsbekken, ligger innenfor aktsomhetsområde for flom, ifølge NVEs kartdatabase. Bekken fungerer som naturlig flomvei.</w:t>
            </w:r>
          </w:p>
          <w:p w14:paraId="1A175224" w14:textId="77777777" w:rsidR="007C6B89" w:rsidRPr="00814C07" w:rsidRDefault="007C6B89" w:rsidP="00D81FE0">
            <w:pPr>
              <w:rPr>
                <w:rFonts w:ascii="Arial" w:hAnsi="Arial" w:cs="Arial"/>
              </w:rPr>
            </w:pPr>
          </w:p>
          <w:p w14:paraId="03023EBC" w14:textId="77777777" w:rsidR="007C6B89" w:rsidRPr="00814C07" w:rsidRDefault="007C6B89" w:rsidP="00D81FE0">
            <w:pPr>
              <w:rPr>
                <w:rFonts w:ascii="Arial" w:hAnsi="Arial" w:cs="Arial"/>
              </w:rPr>
            </w:pPr>
            <w:r w:rsidRPr="00814C07">
              <w:rPr>
                <w:rFonts w:ascii="Arial" w:hAnsi="Arial" w:cs="Arial"/>
                <w:noProof/>
              </w:rPr>
              <w:drawing>
                <wp:inline distT="0" distB="0" distL="0" distR="0" wp14:anchorId="0B83D21A" wp14:editId="1E68EBDF">
                  <wp:extent cx="1841344" cy="1485265"/>
                  <wp:effectExtent l="0" t="0" r="6985" b="63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4067" cy="1495528"/>
                          </a:xfrm>
                          <a:prstGeom prst="rect">
                            <a:avLst/>
                          </a:prstGeom>
                        </pic:spPr>
                      </pic:pic>
                    </a:graphicData>
                  </a:graphic>
                </wp:inline>
              </w:drawing>
            </w:r>
          </w:p>
          <w:p w14:paraId="4ECF7900" w14:textId="77777777" w:rsidR="007C6B89" w:rsidRPr="00814C07" w:rsidRDefault="007C6B89" w:rsidP="00D81FE0">
            <w:pPr>
              <w:rPr>
                <w:rFonts w:ascii="Arial" w:hAnsi="Arial" w:cs="Arial"/>
              </w:rPr>
            </w:pPr>
          </w:p>
          <w:p w14:paraId="559B4A9F" w14:textId="5EF5BB6C" w:rsidR="007C6B89" w:rsidRPr="00814C07" w:rsidRDefault="007C6B89" w:rsidP="00D81FE0">
            <w:pPr>
              <w:rPr>
                <w:rFonts w:ascii="Arial" w:hAnsi="Arial" w:cs="Arial"/>
              </w:rPr>
            </w:pPr>
            <w:r w:rsidRPr="00814C07">
              <w:rPr>
                <w:rFonts w:ascii="Arial" w:hAnsi="Arial" w:cs="Arial"/>
              </w:rPr>
              <w:t>Det er ikke registrert 200-årsflom, og området er generelt ikke utsatt for flom. Nærmeste registrering av område for 200-årsflom er 158 høydemeter lavere og over 2 km i luftlinje fra planområde, Storelva i Hønefoss.</w:t>
            </w:r>
          </w:p>
          <w:p w14:paraId="05D14E15" w14:textId="77777777" w:rsidR="007C6B89" w:rsidRPr="00814C07" w:rsidRDefault="007C6B89" w:rsidP="00D81FE0">
            <w:pPr>
              <w:rPr>
                <w:rFonts w:ascii="Arial" w:hAnsi="Arial" w:cs="Arial"/>
              </w:rPr>
            </w:pPr>
          </w:p>
          <w:p w14:paraId="6CE3E641" w14:textId="6DED5EA3" w:rsidR="007C6B89" w:rsidRPr="00814C07" w:rsidRDefault="007C6B89" w:rsidP="00D81FE0">
            <w:pPr>
              <w:rPr>
                <w:rFonts w:ascii="Arial" w:hAnsi="Arial" w:cs="Arial"/>
                <w:b/>
              </w:rPr>
            </w:pPr>
            <w:r w:rsidRPr="00814C07">
              <w:rPr>
                <w:rFonts w:ascii="Arial" w:hAnsi="Arial" w:cs="Arial"/>
                <w:b/>
                <w:bCs/>
              </w:rPr>
              <w:t xml:space="preserve">Økt nedbør som følge av klimaendringer:  </w:t>
            </w:r>
          </w:p>
          <w:p w14:paraId="7E053F73" w14:textId="77777777" w:rsidR="007C6B89" w:rsidRPr="00814C07" w:rsidRDefault="007C6B89" w:rsidP="00D81FE0">
            <w:pPr>
              <w:rPr>
                <w:rFonts w:ascii="Arial" w:hAnsi="Arial" w:cs="Arial"/>
              </w:rPr>
            </w:pPr>
            <w:r w:rsidRPr="00814C07">
              <w:rPr>
                <w:rFonts w:ascii="Arial" w:hAnsi="Arial" w:cs="Arial"/>
              </w:rPr>
              <w:t xml:space="preserve">Ifølge Norsk Klimaservicesenters klimaprofil for Buskerud (2021) vil klimaendringene særlig føre til behov for tilpasning til kraftig </w:t>
            </w:r>
            <w:r w:rsidRPr="00814C07">
              <w:rPr>
                <w:rFonts w:ascii="Arial" w:hAnsi="Arial" w:cs="Arial"/>
              </w:rPr>
              <w:lastRenderedPageBreak/>
              <w:t xml:space="preserve">nedbør og økte problemer med overvann. Episoder med kraftig nedbør øker vesentlig både i intensitet og hyppighet, og dette vil også føre til mer overvann.  </w:t>
            </w:r>
          </w:p>
          <w:p w14:paraId="2A601817" w14:textId="77777777" w:rsidR="007C6B89" w:rsidRPr="00814C07" w:rsidRDefault="007C6B89" w:rsidP="00D81FE0">
            <w:pPr>
              <w:rPr>
                <w:rFonts w:ascii="Arial" w:hAnsi="Arial" w:cs="Arial"/>
              </w:rPr>
            </w:pPr>
          </w:p>
          <w:p w14:paraId="28610BF4" w14:textId="7764496A" w:rsidR="007C6B89" w:rsidRPr="00814C07" w:rsidRDefault="007C6B89" w:rsidP="00D81FE0">
            <w:pPr>
              <w:rPr>
                <w:rFonts w:ascii="Arial" w:hAnsi="Arial" w:cs="Arial"/>
              </w:rPr>
            </w:pPr>
            <w:r w:rsidRPr="00814C07">
              <w:rPr>
                <w:rFonts w:ascii="Arial" w:hAnsi="Arial" w:cs="Arial"/>
              </w:rPr>
              <w:t xml:space="preserve">Kombinasjonen av kraftig nedbør og fortetting er en utfordring, fordi stor og hurtig avrenning kan skade bygninger, infrastruktur, helse og miljø. </w:t>
            </w:r>
          </w:p>
          <w:p w14:paraId="00430F3C" w14:textId="77777777" w:rsidR="007C6B89" w:rsidRPr="00814C07" w:rsidRDefault="007C6B89" w:rsidP="00D81FE0">
            <w:pPr>
              <w:rPr>
                <w:rFonts w:ascii="Arial" w:hAnsi="Arial" w:cs="Arial"/>
              </w:rPr>
            </w:pPr>
          </w:p>
          <w:p w14:paraId="60C424B7" w14:textId="6AD44041" w:rsidR="007C6B89" w:rsidRPr="00814C07" w:rsidRDefault="007C6B89" w:rsidP="00D81FE0">
            <w:pPr>
              <w:rPr>
                <w:rFonts w:ascii="Arial" w:hAnsi="Arial" w:cs="Arial"/>
              </w:rPr>
            </w:pPr>
            <w:r w:rsidRPr="00814C07">
              <w:rPr>
                <w:rFonts w:ascii="Arial" w:hAnsi="Arial" w:cs="Arial"/>
              </w:rPr>
              <w:t xml:space="preserve">Cowi AS har utarbeidet plan for teknisk infrastruktur, som viser til overvannshåndtering. </w:t>
            </w:r>
          </w:p>
          <w:p w14:paraId="3DEB8364" w14:textId="48FACF0B" w:rsidR="007C6B89" w:rsidRPr="00814C07" w:rsidRDefault="007C6B89" w:rsidP="00D81FE0">
            <w:pPr>
              <w:rPr>
                <w:rFonts w:ascii="Arial" w:hAnsi="Arial" w:cs="Arial"/>
              </w:rPr>
            </w:pPr>
            <w:r w:rsidRPr="00814C07">
              <w:rPr>
                <w:rFonts w:ascii="Arial" w:hAnsi="Arial" w:cs="Arial"/>
              </w:rPr>
              <w:t xml:space="preserve">Fotavtrykk fra foreløpig plan utgjør 9% av planområde, og er ca. 58 daa. Avrenningsområde fra utbyggingsområdet vil utgjøre ca. 3%. </w:t>
            </w:r>
          </w:p>
          <w:p w14:paraId="79CFDF51" w14:textId="0C8A9CB3" w:rsidR="007C6B89" w:rsidRPr="00814C07" w:rsidRDefault="007C6B89" w:rsidP="00D81FE0">
            <w:pPr>
              <w:rPr>
                <w:rFonts w:ascii="Arial" w:hAnsi="Arial" w:cs="Arial"/>
              </w:rPr>
            </w:pPr>
            <w:r w:rsidRPr="00814C07">
              <w:rPr>
                <w:rFonts w:ascii="Arial" w:hAnsi="Arial" w:cs="Arial"/>
              </w:rPr>
              <w:t xml:space="preserve">Overvann fra bygg vil bli håndtert på egen tomt og i terrenget. Vann fra tette flater føres i hovedsak til grøfter og naturlige forsenkninger i terrenget, for videre ned til Tjernsbekken. </w:t>
            </w:r>
          </w:p>
          <w:p w14:paraId="639FB972" w14:textId="090B4326" w:rsidR="007C6B89" w:rsidRPr="00814C07" w:rsidRDefault="007C6B89" w:rsidP="00D81FE0">
            <w:pPr>
              <w:rPr>
                <w:rFonts w:ascii="Arial" w:hAnsi="Arial" w:cs="Arial"/>
              </w:rPr>
            </w:pPr>
            <w:r w:rsidRPr="00814C07">
              <w:rPr>
                <w:rFonts w:ascii="Arial" w:hAnsi="Arial" w:cs="Arial"/>
              </w:rPr>
              <w:t xml:space="preserve">Det er planlagt fordrøyningsanlegg innenfor planområde i tilknytning til Tjernsbekken, noe som vil bedre situasjonen og ivareta en mulig 200-årsflom. </w:t>
            </w:r>
          </w:p>
          <w:p w14:paraId="0FD3D5BA" w14:textId="5BCB6188" w:rsidR="007C6B89" w:rsidRPr="00814C07" w:rsidRDefault="007C6B89" w:rsidP="00D81FE0">
            <w:pPr>
              <w:rPr>
                <w:rFonts w:ascii="Arial" w:hAnsi="Arial" w:cs="Arial"/>
              </w:rPr>
            </w:pPr>
            <w:r w:rsidRPr="00814C07">
              <w:rPr>
                <w:rFonts w:ascii="Arial" w:hAnsi="Arial" w:cs="Arial"/>
              </w:rPr>
              <w:t xml:space="preserve">Tiltenkt situasjon for planområde ivaretar og tilrettelegger for at alt av overvann føres til terrenget, og hensyntar klimaendringer som økt nedbør. </w:t>
            </w:r>
          </w:p>
          <w:p w14:paraId="3B03441A" w14:textId="3DBC70AA" w:rsidR="007C6B89" w:rsidRPr="00814C07" w:rsidRDefault="007C6B89" w:rsidP="00D81FE0">
            <w:pPr>
              <w:rPr>
                <w:rFonts w:ascii="Arial" w:hAnsi="Arial" w:cs="Arial"/>
              </w:rPr>
            </w:pPr>
            <w:r w:rsidRPr="00814C07">
              <w:rPr>
                <w:rFonts w:ascii="Arial" w:hAnsi="Arial" w:cs="Arial"/>
              </w:rPr>
              <w:t>Temaet er utredet av fagkyndig og analyseres dermed ikke videre.</w:t>
            </w:r>
          </w:p>
          <w:p w14:paraId="0BB6E149" w14:textId="4CBAF2D9" w:rsidR="007C6B89" w:rsidRPr="00814C07" w:rsidRDefault="007C6B89" w:rsidP="00D81FE0">
            <w:pPr>
              <w:rPr>
                <w:rFonts w:ascii="Arial" w:hAnsi="Arial" w:cs="Arial"/>
              </w:rPr>
            </w:pPr>
          </w:p>
        </w:tc>
      </w:tr>
      <w:tr w:rsidR="00BA7543" w:rsidRPr="00814C07" w14:paraId="2C0066DE" w14:textId="77777777" w:rsidTr="001879AC">
        <w:trPr>
          <w:trHeight w:val="154"/>
        </w:trPr>
        <w:tc>
          <w:tcPr>
            <w:tcW w:w="1916" w:type="dxa"/>
            <w:vMerge/>
          </w:tcPr>
          <w:p w14:paraId="08F43C3A" w14:textId="77777777" w:rsidR="007C6B89" w:rsidRPr="00814C07" w:rsidRDefault="007C6B89" w:rsidP="00D81FE0">
            <w:pPr>
              <w:rPr>
                <w:rFonts w:ascii="Arial" w:hAnsi="Arial" w:cs="Arial"/>
              </w:rPr>
            </w:pPr>
          </w:p>
        </w:tc>
        <w:tc>
          <w:tcPr>
            <w:tcW w:w="2339" w:type="dxa"/>
          </w:tcPr>
          <w:p w14:paraId="1CB744EE" w14:textId="77777777" w:rsidR="007C6B89" w:rsidRPr="00814C07" w:rsidRDefault="007C6B89" w:rsidP="00D81FE0">
            <w:pPr>
              <w:rPr>
                <w:rFonts w:ascii="Arial" w:hAnsi="Arial" w:cs="Arial"/>
              </w:rPr>
            </w:pPr>
            <w:r w:rsidRPr="00814C07">
              <w:rPr>
                <w:rFonts w:ascii="Arial" w:hAnsi="Arial" w:cs="Arial"/>
              </w:rPr>
              <w:t>Problemer med overflatevann, avløpssystem, lukkede bekker, oversvømmelse i kjellere, oppstuving av flomvann (elveutløp) osv.?</w:t>
            </w:r>
          </w:p>
        </w:tc>
        <w:tc>
          <w:tcPr>
            <w:tcW w:w="470" w:type="dxa"/>
          </w:tcPr>
          <w:p w14:paraId="3DDC3059" w14:textId="77777777" w:rsidR="007C6B89" w:rsidRPr="00814C07" w:rsidRDefault="007C6B89" w:rsidP="00D81FE0">
            <w:pPr>
              <w:rPr>
                <w:rFonts w:ascii="Arial" w:hAnsi="Arial" w:cs="Arial"/>
              </w:rPr>
            </w:pPr>
          </w:p>
        </w:tc>
        <w:tc>
          <w:tcPr>
            <w:tcW w:w="470" w:type="dxa"/>
          </w:tcPr>
          <w:p w14:paraId="4337A561" w14:textId="438EA592" w:rsidR="007C6B89" w:rsidRPr="00814C07" w:rsidRDefault="007C6B89" w:rsidP="00D81FE0">
            <w:pPr>
              <w:rPr>
                <w:rFonts w:ascii="Arial" w:hAnsi="Arial" w:cs="Arial"/>
              </w:rPr>
            </w:pPr>
            <w:r w:rsidRPr="00814C07">
              <w:rPr>
                <w:rFonts w:ascii="Arial" w:hAnsi="Arial" w:cs="Arial"/>
              </w:rPr>
              <w:t>X</w:t>
            </w:r>
          </w:p>
        </w:tc>
        <w:tc>
          <w:tcPr>
            <w:tcW w:w="470" w:type="dxa"/>
          </w:tcPr>
          <w:p w14:paraId="14850E0C" w14:textId="15D5968C" w:rsidR="007C6B89" w:rsidRPr="00814C07" w:rsidRDefault="007C6B89" w:rsidP="00D81FE0">
            <w:pPr>
              <w:rPr>
                <w:rFonts w:ascii="Arial" w:hAnsi="Arial" w:cs="Arial"/>
              </w:rPr>
            </w:pPr>
          </w:p>
        </w:tc>
        <w:tc>
          <w:tcPr>
            <w:tcW w:w="3397" w:type="dxa"/>
          </w:tcPr>
          <w:p w14:paraId="48D050B5" w14:textId="7B9B33EC" w:rsidR="007C6B89" w:rsidRPr="00814C07" w:rsidRDefault="007C6B89" w:rsidP="00D81FE0">
            <w:pPr>
              <w:rPr>
                <w:rFonts w:ascii="Arial" w:hAnsi="Arial" w:cs="Arial"/>
              </w:rPr>
            </w:pPr>
            <w:r w:rsidRPr="00814C07">
              <w:rPr>
                <w:rFonts w:ascii="Arial" w:hAnsi="Arial" w:cs="Arial"/>
              </w:rPr>
              <w:t xml:space="preserve">Området ligger godt til rette for at overvann kan ivaretas lokalt, og føres til Tjernsbekken. </w:t>
            </w:r>
          </w:p>
          <w:p w14:paraId="0EB10F69" w14:textId="08CCC081" w:rsidR="007C6B89" w:rsidRPr="00814C07" w:rsidRDefault="007C6B89" w:rsidP="00D81FE0">
            <w:pPr>
              <w:rPr>
                <w:rFonts w:ascii="Arial" w:hAnsi="Arial" w:cs="Arial"/>
              </w:rPr>
            </w:pPr>
            <w:r w:rsidRPr="00814C07">
              <w:rPr>
                <w:rFonts w:ascii="Arial" w:hAnsi="Arial" w:cs="Arial"/>
                <w:noProof/>
              </w:rPr>
              <w:lastRenderedPageBreak/>
              <w:drawing>
                <wp:anchor distT="0" distB="0" distL="114300" distR="114300" simplePos="0" relativeHeight="251658243" behindDoc="0" locked="0" layoutInCell="1" allowOverlap="1" wp14:anchorId="765C7C7D" wp14:editId="14F6FD2D">
                  <wp:simplePos x="0" y="0"/>
                  <wp:positionH relativeFrom="column">
                    <wp:posOffset>-71120</wp:posOffset>
                  </wp:positionH>
                  <wp:positionV relativeFrom="paragraph">
                    <wp:posOffset>170815</wp:posOffset>
                  </wp:positionV>
                  <wp:extent cx="596265" cy="1338554"/>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265" cy="1338554"/>
                          </a:xfrm>
                          <a:prstGeom prst="rect">
                            <a:avLst/>
                          </a:prstGeom>
                        </pic:spPr>
                      </pic:pic>
                    </a:graphicData>
                  </a:graphic>
                  <wp14:sizeRelH relativeFrom="page">
                    <wp14:pctWidth>0</wp14:pctWidth>
                  </wp14:sizeRelH>
                  <wp14:sizeRelV relativeFrom="page">
                    <wp14:pctHeight>0</wp14:pctHeight>
                  </wp14:sizeRelV>
                </wp:anchor>
              </w:drawing>
            </w:r>
            <w:r w:rsidRPr="00814C07">
              <w:rPr>
                <w:rFonts w:ascii="Arial" w:hAnsi="Arial" w:cs="Arial"/>
                <w:noProof/>
              </w:rPr>
              <w:drawing>
                <wp:anchor distT="0" distB="0" distL="114300" distR="114300" simplePos="0" relativeHeight="251658242" behindDoc="1" locked="0" layoutInCell="1" allowOverlap="1" wp14:anchorId="33FC608C" wp14:editId="4C2BF3F4">
                  <wp:simplePos x="0" y="0"/>
                  <wp:positionH relativeFrom="column">
                    <wp:posOffset>-65405</wp:posOffset>
                  </wp:positionH>
                  <wp:positionV relativeFrom="paragraph">
                    <wp:posOffset>225425</wp:posOffset>
                  </wp:positionV>
                  <wp:extent cx="2238375" cy="1496240"/>
                  <wp:effectExtent l="0" t="0" r="0" b="8890"/>
                  <wp:wrapTight wrapText="bothSides">
                    <wp:wrapPolygon edited="0">
                      <wp:start x="0" y="0"/>
                      <wp:lineTo x="0" y="21453"/>
                      <wp:lineTo x="21324" y="21453"/>
                      <wp:lineTo x="21324"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38375" cy="1496240"/>
                          </a:xfrm>
                          <a:prstGeom prst="rect">
                            <a:avLst/>
                          </a:prstGeom>
                        </pic:spPr>
                      </pic:pic>
                    </a:graphicData>
                  </a:graphic>
                  <wp14:sizeRelH relativeFrom="margin">
                    <wp14:pctWidth>0</wp14:pctWidth>
                  </wp14:sizeRelH>
                  <wp14:sizeRelV relativeFrom="margin">
                    <wp14:pctHeight>0</wp14:pctHeight>
                  </wp14:sizeRelV>
                </wp:anchor>
              </w:drawing>
            </w:r>
          </w:p>
          <w:p w14:paraId="7AB4FAC1" w14:textId="3E37EBF2" w:rsidR="007C6B89" w:rsidRPr="00814C07" w:rsidRDefault="007C6B89" w:rsidP="00D81FE0">
            <w:pPr>
              <w:rPr>
                <w:rFonts w:ascii="Arial" w:hAnsi="Arial" w:cs="Arial"/>
              </w:rPr>
            </w:pPr>
            <w:r w:rsidRPr="00814C07">
              <w:rPr>
                <w:rFonts w:ascii="Arial" w:hAnsi="Arial" w:cs="Arial"/>
              </w:rPr>
              <w:t>Store deler av området består av fjell/forvitringsmateriale, som kan ha en viss infiltrasjonsevne.</w:t>
            </w:r>
          </w:p>
          <w:p w14:paraId="41DCFE96" w14:textId="77777777" w:rsidR="007C6B89" w:rsidRPr="00814C07" w:rsidRDefault="007C6B89" w:rsidP="00D81FE0">
            <w:pPr>
              <w:rPr>
                <w:rFonts w:ascii="Arial" w:hAnsi="Arial" w:cs="Arial"/>
              </w:rPr>
            </w:pPr>
          </w:p>
          <w:p w14:paraId="6ADA344B" w14:textId="78189CAA" w:rsidR="007C6B89" w:rsidRPr="00814C07" w:rsidRDefault="007C6B89" w:rsidP="00D81FE0">
            <w:pPr>
              <w:rPr>
                <w:rFonts w:ascii="Arial" w:hAnsi="Arial" w:cs="Arial"/>
              </w:rPr>
            </w:pPr>
            <w:r w:rsidRPr="00814C07">
              <w:rPr>
                <w:rFonts w:ascii="Arial" w:hAnsi="Arial" w:cs="Arial"/>
              </w:rPr>
              <w:t xml:space="preserve">Cowi AS utarbeidet en plan for infrastruktur, vann, avløp og overvann for Borgergrenda. </w:t>
            </w:r>
          </w:p>
          <w:p w14:paraId="2224FE4E" w14:textId="77777777" w:rsidR="007C6B89" w:rsidRPr="00814C07" w:rsidRDefault="007C6B89" w:rsidP="00D81FE0">
            <w:pPr>
              <w:rPr>
                <w:rFonts w:ascii="Arial" w:hAnsi="Arial" w:cs="Arial"/>
              </w:rPr>
            </w:pPr>
          </w:p>
          <w:p w14:paraId="27CB9980" w14:textId="77777777" w:rsidR="007C6B89" w:rsidRPr="00814C07" w:rsidRDefault="007C6B89" w:rsidP="00D81FE0">
            <w:pPr>
              <w:rPr>
                <w:rFonts w:ascii="Arial" w:hAnsi="Arial" w:cs="Arial"/>
              </w:rPr>
            </w:pPr>
            <w:r w:rsidRPr="00814C07">
              <w:rPr>
                <w:rFonts w:ascii="Arial" w:hAnsi="Arial" w:cs="Arial"/>
              </w:rPr>
              <w:t xml:space="preserve">Planområdet ligger godt til rette for håndtering av overvann fra bygg på eksisterende terreng. Overvann fra tette flater føres i størst mulig grad i naturlige forsenkninger og grøftesystem for naturlig løp ned til Tjernbsbekken. Tjernsbekken fungerer som naturlig flomvei. </w:t>
            </w:r>
          </w:p>
          <w:p w14:paraId="23CB14D0" w14:textId="77777777" w:rsidR="007C6B89" w:rsidRPr="00814C07" w:rsidRDefault="007C6B89" w:rsidP="00D81FE0">
            <w:pPr>
              <w:rPr>
                <w:rFonts w:ascii="Arial" w:hAnsi="Arial" w:cs="Arial"/>
              </w:rPr>
            </w:pPr>
            <w:r w:rsidRPr="00814C07">
              <w:rPr>
                <w:rFonts w:ascii="Arial" w:hAnsi="Arial" w:cs="Arial"/>
              </w:rPr>
              <w:t>Temaet er utredet av fagkyndig og analyseres dermed ikke videre.</w:t>
            </w:r>
          </w:p>
          <w:p w14:paraId="0C04B780" w14:textId="5716E138" w:rsidR="007C6B89" w:rsidRPr="00814C07" w:rsidRDefault="007C6B89" w:rsidP="00D81FE0">
            <w:pPr>
              <w:rPr>
                <w:rFonts w:ascii="Arial" w:hAnsi="Arial" w:cs="Arial"/>
              </w:rPr>
            </w:pPr>
          </w:p>
        </w:tc>
      </w:tr>
      <w:tr w:rsidR="00BA7543" w:rsidRPr="00814C07" w14:paraId="3FFC510C" w14:textId="77777777" w:rsidTr="001879AC">
        <w:trPr>
          <w:trHeight w:val="155"/>
        </w:trPr>
        <w:tc>
          <w:tcPr>
            <w:tcW w:w="1916" w:type="dxa"/>
            <w:vMerge w:val="restart"/>
          </w:tcPr>
          <w:p w14:paraId="2677236C" w14:textId="77777777" w:rsidR="007C6B89" w:rsidRPr="00814C07" w:rsidRDefault="007C6B89" w:rsidP="00D81FE0">
            <w:pPr>
              <w:rPr>
                <w:rFonts w:ascii="Arial" w:hAnsi="Arial" w:cs="Arial"/>
                <w:b/>
                <w:bCs/>
              </w:rPr>
            </w:pPr>
            <w:r w:rsidRPr="00814C07">
              <w:rPr>
                <w:rFonts w:ascii="Arial" w:hAnsi="Arial" w:cs="Arial"/>
                <w:b/>
                <w:bCs/>
              </w:rPr>
              <w:lastRenderedPageBreak/>
              <w:t>Stormflo</w:t>
            </w:r>
          </w:p>
        </w:tc>
        <w:tc>
          <w:tcPr>
            <w:tcW w:w="2339" w:type="dxa"/>
          </w:tcPr>
          <w:p w14:paraId="4396B8BB" w14:textId="77777777" w:rsidR="007C6B89" w:rsidRPr="00814C07" w:rsidRDefault="007C6B89" w:rsidP="00D81FE0">
            <w:pPr>
              <w:rPr>
                <w:rFonts w:ascii="Arial" w:hAnsi="Arial" w:cs="Arial"/>
              </w:rPr>
            </w:pPr>
            <w:r w:rsidRPr="00814C07">
              <w:rPr>
                <w:rFonts w:ascii="Arial" w:hAnsi="Arial" w:cs="Arial"/>
              </w:rPr>
              <w:t>Er området utsatt for stormflo, også når en tar hensyn til havnivåstigning som følge av klimaendringer?</w:t>
            </w:r>
          </w:p>
        </w:tc>
        <w:tc>
          <w:tcPr>
            <w:tcW w:w="470" w:type="dxa"/>
          </w:tcPr>
          <w:p w14:paraId="0839B740" w14:textId="77777777" w:rsidR="007C6B89" w:rsidRPr="00814C07" w:rsidRDefault="007C6B89" w:rsidP="00D81FE0">
            <w:pPr>
              <w:rPr>
                <w:rFonts w:ascii="Arial" w:hAnsi="Arial" w:cs="Arial"/>
              </w:rPr>
            </w:pPr>
          </w:p>
        </w:tc>
        <w:tc>
          <w:tcPr>
            <w:tcW w:w="470" w:type="dxa"/>
          </w:tcPr>
          <w:p w14:paraId="2937D982" w14:textId="41142069" w:rsidR="007C6B89" w:rsidRPr="00814C07" w:rsidRDefault="007C6B89" w:rsidP="00D81FE0">
            <w:pPr>
              <w:rPr>
                <w:rFonts w:ascii="Arial" w:hAnsi="Arial" w:cs="Arial"/>
              </w:rPr>
            </w:pPr>
            <w:r w:rsidRPr="00814C07">
              <w:rPr>
                <w:rFonts w:ascii="Arial" w:hAnsi="Arial" w:cs="Arial"/>
              </w:rPr>
              <w:t>X</w:t>
            </w:r>
          </w:p>
        </w:tc>
        <w:tc>
          <w:tcPr>
            <w:tcW w:w="470" w:type="dxa"/>
          </w:tcPr>
          <w:p w14:paraId="6FEC4E37" w14:textId="77777777" w:rsidR="007C6B89" w:rsidRPr="00814C07" w:rsidRDefault="007C6B89" w:rsidP="00D81FE0">
            <w:pPr>
              <w:rPr>
                <w:rFonts w:ascii="Arial" w:hAnsi="Arial" w:cs="Arial"/>
              </w:rPr>
            </w:pPr>
          </w:p>
        </w:tc>
        <w:tc>
          <w:tcPr>
            <w:tcW w:w="3397" w:type="dxa"/>
          </w:tcPr>
          <w:p w14:paraId="5EA02019" w14:textId="7E4F987E" w:rsidR="007C6B89" w:rsidRPr="00814C07" w:rsidRDefault="007C6B89" w:rsidP="00D81FE0">
            <w:pPr>
              <w:rPr>
                <w:rFonts w:ascii="Arial" w:hAnsi="Arial" w:cs="Arial"/>
              </w:rPr>
            </w:pPr>
            <w:r w:rsidRPr="00814C07">
              <w:rPr>
                <w:rFonts w:ascii="Arial" w:hAnsi="Arial" w:cs="Arial"/>
              </w:rPr>
              <w:t xml:space="preserve">DSB-kart. Stormflo påvirker primært kystnære strøk. </w:t>
            </w:r>
          </w:p>
        </w:tc>
      </w:tr>
      <w:tr w:rsidR="00BA7543" w:rsidRPr="00814C07" w14:paraId="4C6A0907" w14:textId="77777777" w:rsidTr="001879AC">
        <w:trPr>
          <w:trHeight w:val="154"/>
        </w:trPr>
        <w:tc>
          <w:tcPr>
            <w:tcW w:w="1916" w:type="dxa"/>
            <w:vMerge/>
          </w:tcPr>
          <w:p w14:paraId="4DBE1DC3" w14:textId="77777777" w:rsidR="007C6B89" w:rsidRPr="00814C07" w:rsidRDefault="007C6B89" w:rsidP="00D81FE0">
            <w:pPr>
              <w:rPr>
                <w:rFonts w:ascii="Arial" w:hAnsi="Arial" w:cs="Arial"/>
              </w:rPr>
            </w:pPr>
          </w:p>
        </w:tc>
        <w:tc>
          <w:tcPr>
            <w:tcW w:w="2339" w:type="dxa"/>
          </w:tcPr>
          <w:p w14:paraId="1188AAF8" w14:textId="77777777" w:rsidR="007C6B89" w:rsidRPr="00814C07" w:rsidRDefault="007C6B89" w:rsidP="00D81FE0">
            <w:pPr>
              <w:rPr>
                <w:rFonts w:ascii="Arial" w:hAnsi="Arial" w:cs="Arial"/>
              </w:rPr>
            </w:pPr>
            <w:r w:rsidRPr="00814C07">
              <w:rPr>
                <w:rFonts w:ascii="Arial" w:hAnsi="Arial" w:cs="Arial"/>
              </w:rPr>
              <w:t>Er området utsatt for bølgepåvirkning eller oppstuving av flomvann (elveutløp) i kombinasjon med stormflo?</w:t>
            </w:r>
          </w:p>
        </w:tc>
        <w:tc>
          <w:tcPr>
            <w:tcW w:w="470" w:type="dxa"/>
          </w:tcPr>
          <w:p w14:paraId="43139980" w14:textId="77777777" w:rsidR="007C6B89" w:rsidRPr="00814C07" w:rsidRDefault="007C6B89" w:rsidP="00D81FE0">
            <w:pPr>
              <w:rPr>
                <w:rFonts w:ascii="Arial" w:hAnsi="Arial" w:cs="Arial"/>
              </w:rPr>
            </w:pPr>
          </w:p>
        </w:tc>
        <w:tc>
          <w:tcPr>
            <w:tcW w:w="470" w:type="dxa"/>
          </w:tcPr>
          <w:p w14:paraId="61F4A02F" w14:textId="3C2C3430" w:rsidR="007C6B89" w:rsidRPr="00814C07" w:rsidRDefault="007C6B89" w:rsidP="00D81FE0">
            <w:pPr>
              <w:rPr>
                <w:rFonts w:ascii="Arial" w:hAnsi="Arial" w:cs="Arial"/>
              </w:rPr>
            </w:pPr>
            <w:r w:rsidRPr="00814C07">
              <w:rPr>
                <w:rFonts w:ascii="Arial" w:hAnsi="Arial" w:cs="Arial"/>
              </w:rPr>
              <w:t>X</w:t>
            </w:r>
          </w:p>
        </w:tc>
        <w:tc>
          <w:tcPr>
            <w:tcW w:w="470" w:type="dxa"/>
          </w:tcPr>
          <w:p w14:paraId="5D0C0508" w14:textId="77777777" w:rsidR="007C6B89" w:rsidRPr="00814C07" w:rsidRDefault="007C6B89" w:rsidP="00D81FE0">
            <w:pPr>
              <w:rPr>
                <w:rFonts w:ascii="Arial" w:hAnsi="Arial" w:cs="Arial"/>
              </w:rPr>
            </w:pPr>
          </w:p>
        </w:tc>
        <w:tc>
          <w:tcPr>
            <w:tcW w:w="3397" w:type="dxa"/>
          </w:tcPr>
          <w:p w14:paraId="00B21F5E" w14:textId="201456FE" w:rsidR="007C6B89" w:rsidRPr="00814C07" w:rsidRDefault="007C6B89" w:rsidP="00D81FE0">
            <w:pPr>
              <w:rPr>
                <w:rFonts w:ascii="Arial" w:hAnsi="Arial" w:cs="Arial"/>
              </w:rPr>
            </w:pPr>
            <w:r w:rsidRPr="00814C07">
              <w:rPr>
                <w:rFonts w:ascii="Arial" w:hAnsi="Arial" w:cs="Arial"/>
              </w:rPr>
              <w:t>DSB-kart. Bølgepåvirkninger/Oppstuving av flomvann påvirker primært kystnære strøk.</w:t>
            </w:r>
          </w:p>
        </w:tc>
      </w:tr>
      <w:tr w:rsidR="00D81FE0" w:rsidRPr="00814C07" w14:paraId="42EC9DF5" w14:textId="77777777" w:rsidTr="001879AC">
        <w:tc>
          <w:tcPr>
            <w:tcW w:w="1916" w:type="dxa"/>
          </w:tcPr>
          <w:p w14:paraId="1AE92E02" w14:textId="77777777" w:rsidR="007C6B89" w:rsidRPr="00814C07" w:rsidRDefault="007C6B89" w:rsidP="00D81FE0">
            <w:pPr>
              <w:rPr>
                <w:rFonts w:ascii="Arial" w:hAnsi="Arial" w:cs="Arial"/>
                <w:b/>
                <w:bCs/>
              </w:rPr>
            </w:pPr>
            <w:r w:rsidRPr="00814C07">
              <w:rPr>
                <w:rFonts w:ascii="Arial" w:hAnsi="Arial" w:cs="Arial"/>
                <w:b/>
                <w:bCs/>
              </w:rPr>
              <w:t>Vind og nedbør</w:t>
            </w:r>
          </w:p>
        </w:tc>
        <w:tc>
          <w:tcPr>
            <w:tcW w:w="2339" w:type="dxa"/>
          </w:tcPr>
          <w:p w14:paraId="7E96C735" w14:textId="77777777" w:rsidR="007C6B89" w:rsidRPr="00814C07" w:rsidRDefault="007C6B89" w:rsidP="00D81FE0">
            <w:pPr>
              <w:rPr>
                <w:rFonts w:ascii="Arial" w:hAnsi="Arial" w:cs="Arial"/>
              </w:rPr>
            </w:pPr>
            <w:r w:rsidRPr="00814C07">
              <w:rPr>
                <w:rFonts w:ascii="Arial" w:hAnsi="Arial" w:cs="Arial"/>
              </w:rPr>
              <w:t>Er området spesielt utsatt for sterk vind eller store nedbørsmengder eks. snø?</w:t>
            </w:r>
          </w:p>
        </w:tc>
        <w:tc>
          <w:tcPr>
            <w:tcW w:w="470" w:type="dxa"/>
          </w:tcPr>
          <w:p w14:paraId="79653D34" w14:textId="77777777" w:rsidR="007C6B89" w:rsidRPr="00814C07" w:rsidRDefault="007C6B89" w:rsidP="00D81FE0">
            <w:pPr>
              <w:rPr>
                <w:rFonts w:ascii="Arial" w:hAnsi="Arial" w:cs="Arial"/>
              </w:rPr>
            </w:pPr>
          </w:p>
        </w:tc>
        <w:tc>
          <w:tcPr>
            <w:tcW w:w="470" w:type="dxa"/>
          </w:tcPr>
          <w:p w14:paraId="3BE9E4F5" w14:textId="62CD88B2" w:rsidR="007C6B89" w:rsidRPr="00814C07" w:rsidRDefault="007C6B89" w:rsidP="00D81FE0">
            <w:pPr>
              <w:rPr>
                <w:rFonts w:ascii="Arial" w:hAnsi="Arial" w:cs="Arial"/>
              </w:rPr>
            </w:pPr>
            <w:r w:rsidRPr="00814C07">
              <w:rPr>
                <w:rFonts w:ascii="Arial" w:hAnsi="Arial" w:cs="Arial"/>
              </w:rPr>
              <w:t>X</w:t>
            </w:r>
          </w:p>
        </w:tc>
        <w:tc>
          <w:tcPr>
            <w:tcW w:w="470" w:type="dxa"/>
          </w:tcPr>
          <w:p w14:paraId="5314A0B8" w14:textId="77777777" w:rsidR="007C6B89" w:rsidRPr="00814C07" w:rsidRDefault="007C6B89" w:rsidP="00D81FE0">
            <w:pPr>
              <w:rPr>
                <w:rFonts w:ascii="Arial" w:hAnsi="Arial" w:cs="Arial"/>
              </w:rPr>
            </w:pPr>
          </w:p>
        </w:tc>
        <w:tc>
          <w:tcPr>
            <w:tcW w:w="3397" w:type="dxa"/>
          </w:tcPr>
          <w:p w14:paraId="6E6EE344" w14:textId="34C109C6" w:rsidR="007C6B89" w:rsidRPr="00814C07" w:rsidRDefault="007C6B89" w:rsidP="00D81FE0">
            <w:pPr>
              <w:rPr>
                <w:rFonts w:ascii="Arial" w:hAnsi="Arial" w:cs="Arial"/>
              </w:rPr>
            </w:pPr>
            <w:r w:rsidRPr="00814C07">
              <w:rPr>
                <w:rFonts w:ascii="Arial" w:hAnsi="Arial" w:cs="Arial"/>
              </w:rPr>
              <w:t xml:space="preserve">Ifølge Norsk klimaservicesenter sin klimaprofil for Buskerud (2021) er endringene i vindforholdene liten. Men grunnet stor usikkerhet i framskrivning for vind, må lokale vindforhold tas med i planleggingen. </w:t>
            </w:r>
          </w:p>
          <w:p w14:paraId="6CF31EE4" w14:textId="77777777" w:rsidR="007C6B89" w:rsidRPr="00814C07" w:rsidRDefault="007C6B89" w:rsidP="00D81FE0">
            <w:pPr>
              <w:rPr>
                <w:rFonts w:ascii="Arial" w:hAnsi="Arial" w:cs="Arial"/>
              </w:rPr>
            </w:pPr>
          </w:p>
          <w:p w14:paraId="729D09FF" w14:textId="77777777" w:rsidR="007C6B89" w:rsidRPr="00814C07" w:rsidRDefault="007C6B89" w:rsidP="00D81FE0">
            <w:pPr>
              <w:rPr>
                <w:rFonts w:ascii="Arial" w:hAnsi="Arial" w:cs="Arial"/>
              </w:rPr>
            </w:pPr>
            <w:r w:rsidRPr="00814C07">
              <w:rPr>
                <w:rFonts w:ascii="Arial" w:hAnsi="Arial" w:cs="Arial"/>
              </w:rPr>
              <w:t>Nedbør:  </w:t>
            </w:r>
          </w:p>
          <w:p w14:paraId="0D9578FF" w14:textId="77777777" w:rsidR="007C6B89" w:rsidRPr="00814C07" w:rsidRDefault="007C6B89" w:rsidP="00D81FE0">
            <w:pPr>
              <w:rPr>
                <w:rFonts w:ascii="Arial" w:hAnsi="Arial" w:cs="Arial"/>
              </w:rPr>
            </w:pPr>
            <w:r w:rsidRPr="00814C07">
              <w:rPr>
                <w:rFonts w:ascii="Arial" w:hAnsi="Arial" w:cs="Arial"/>
              </w:rPr>
              <w:lastRenderedPageBreak/>
              <w:t>Ifølge Seklima.met.no værstatistikk for de siste 5 år, så har nedbøren ved målestasjonen Høyby i Hønefoss vist noe variasjon i forhold til normalen. I 2019 var det registrert mest nedbør med 36,8 % mer nedbør enn normalt.  </w:t>
            </w:r>
          </w:p>
          <w:p w14:paraId="3A4F7DC4" w14:textId="77777777" w:rsidR="007C6B89" w:rsidRPr="00814C07" w:rsidRDefault="007C6B89" w:rsidP="00D81FE0">
            <w:pPr>
              <w:rPr>
                <w:rFonts w:ascii="Arial" w:hAnsi="Arial" w:cs="Arial"/>
              </w:rPr>
            </w:pPr>
            <w:r w:rsidRPr="00814C07">
              <w:rPr>
                <w:rFonts w:ascii="Arial" w:hAnsi="Arial" w:cs="Arial"/>
              </w:rPr>
              <w:t> </w:t>
            </w:r>
          </w:p>
          <w:p w14:paraId="3B2AF0A0" w14:textId="77777777" w:rsidR="007C6B89" w:rsidRPr="00814C07" w:rsidRDefault="007C6B89" w:rsidP="00D81FE0">
            <w:pPr>
              <w:rPr>
                <w:rFonts w:ascii="Arial" w:hAnsi="Arial" w:cs="Arial"/>
                <w:u w:val="single"/>
              </w:rPr>
            </w:pPr>
          </w:p>
          <w:p w14:paraId="260A5512" w14:textId="77777777" w:rsidR="007C6B89" w:rsidRPr="00814C07" w:rsidRDefault="007C6B89" w:rsidP="00D81FE0">
            <w:pPr>
              <w:rPr>
                <w:rFonts w:ascii="Arial" w:hAnsi="Arial" w:cs="Arial"/>
                <w:u w:val="single"/>
              </w:rPr>
            </w:pPr>
          </w:p>
          <w:p w14:paraId="1698ABB6" w14:textId="795DFEF1" w:rsidR="007C6B89" w:rsidRPr="00814C07" w:rsidRDefault="007C6B89" w:rsidP="00D81FE0">
            <w:pPr>
              <w:rPr>
                <w:rFonts w:ascii="Arial" w:hAnsi="Arial" w:cs="Arial"/>
              </w:rPr>
            </w:pPr>
            <w:r w:rsidRPr="00814C07">
              <w:rPr>
                <w:rFonts w:ascii="Arial" w:hAnsi="Arial" w:cs="Arial"/>
                <w:u w:val="single"/>
              </w:rPr>
              <w:t>Regn:</w:t>
            </w:r>
            <w:r w:rsidRPr="00814C07">
              <w:rPr>
                <w:rFonts w:ascii="Arial" w:hAnsi="Arial" w:cs="Arial"/>
              </w:rPr>
              <w:t> </w:t>
            </w:r>
          </w:p>
          <w:p w14:paraId="7A0020FB" w14:textId="77777777" w:rsidR="007C6B89" w:rsidRPr="00814C07" w:rsidRDefault="007C6B89" w:rsidP="00D81FE0">
            <w:pPr>
              <w:rPr>
                <w:rFonts w:ascii="Arial" w:hAnsi="Arial" w:cs="Arial"/>
              </w:rPr>
            </w:pPr>
            <w:r w:rsidRPr="00814C07">
              <w:rPr>
                <w:rFonts w:ascii="Arial" w:hAnsi="Arial" w:cs="Arial"/>
              </w:rPr>
              <w:t>Ifølge Norsk klimaservicesenters klimaprofil for Buskerud (2017) så forventes det at episoder med kraftig nedbør øker vesentlig både i intensitet og hyppighet. Dette vil stille større krav til overvannshåndteringen.  </w:t>
            </w:r>
          </w:p>
          <w:p w14:paraId="71FE4267" w14:textId="77777777" w:rsidR="007C6B89" w:rsidRPr="00814C07" w:rsidRDefault="007C6B89" w:rsidP="00D81FE0">
            <w:pPr>
              <w:rPr>
                <w:rFonts w:ascii="Arial" w:hAnsi="Arial" w:cs="Arial"/>
              </w:rPr>
            </w:pPr>
            <w:r w:rsidRPr="00814C07">
              <w:rPr>
                <w:rFonts w:ascii="Arial" w:hAnsi="Arial" w:cs="Arial"/>
              </w:rPr>
              <w:t>Se for øvrig punktet for flom. </w:t>
            </w:r>
          </w:p>
          <w:p w14:paraId="22154D19" w14:textId="06445B23" w:rsidR="007C6B89" w:rsidRPr="00814C07" w:rsidRDefault="007C6B89" w:rsidP="00D81FE0">
            <w:pPr>
              <w:rPr>
                <w:rFonts w:ascii="Arial" w:hAnsi="Arial" w:cs="Arial"/>
              </w:rPr>
            </w:pPr>
            <w:r w:rsidRPr="00814C07">
              <w:rPr>
                <w:rFonts w:ascii="Arial" w:hAnsi="Arial" w:cs="Arial"/>
              </w:rPr>
              <w:t> </w:t>
            </w:r>
          </w:p>
          <w:p w14:paraId="263B77C6" w14:textId="77777777" w:rsidR="007C6B89" w:rsidRPr="00814C07" w:rsidRDefault="007C6B89" w:rsidP="00D81FE0">
            <w:pPr>
              <w:rPr>
                <w:rFonts w:ascii="Arial" w:hAnsi="Arial" w:cs="Arial"/>
              </w:rPr>
            </w:pPr>
            <w:r w:rsidRPr="00814C07">
              <w:rPr>
                <w:rFonts w:ascii="Arial" w:hAnsi="Arial" w:cs="Arial"/>
                <w:u w:val="single"/>
              </w:rPr>
              <w:t>Snø:</w:t>
            </w:r>
            <w:r w:rsidRPr="00814C07">
              <w:rPr>
                <w:rFonts w:ascii="Arial" w:hAnsi="Arial" w:cs="Arial"/>
              </w:rPr>
              <w:t> </w:t>
            </w:r>
          </w:p>
          <w:p w14:paraId="7A6AFF53" w14:textId="1EA263AA" w:rsidR="007C6B89" w:rsidRPr="00814C07" w:rsidRDefault="007C6B89" w:rsidP="00D81FE0">
            <w:pPr>
              <w:rPr>
                <w:rFonts w:ascii="Arial" w:hAnsi="Arial" w:cs="Arial"/>
              </w:rPr>
            </w:pPr>
            <w:r w:rsidRPr="00814C07">
              <w:rPr>
                <w:rFonts w:ascii="Arial" w:hAnsi="Arial" w:cs="Arial"/>
              </w:rPr>
              <w:t>Ifølge Norsk klimaservicesenters klimaprofil for Buskerud (2017) er det forventet en betydelig reduksjon i snømengdene og antall dager med snø i lavereliggende områder. Det vil fortsatt være enkelte år med betydelig snøfall selv i lavlandsområder. Det vil bli flere smelteepisoder om vinteren som følge av økning i temperaturen. </w:t>
            </w:r>
          </w:p>
          <w:p w14:paraId="6C48E100" w14:textId="734EFEBC" w:rsidR="007C6B89" w:rsidRPr="00814C07" w:rsidRDefault="007C6B89" w:rsidP="00D81FE0">
            <w:pPr>
              <w:rPr>
                <w:rFonts w:ascii="Arial" w:hAnsi="Arial" w:cs="Arial"/>
              </w:rPr>
            </w:pPr>
          </w:p>
        </w:tc>
      </w:tr>
      <w:tr w:rsidR="00D81FE0" w:rsidRPr="00814C07" w14:paraId="5EAF47BA" w14:textId="77777777" w:rsidTr="001879AC">
        <w:tc>
          <w:tcPr>
            <w:tcW w:w="1916" w:type="dxa"/>
          </w:tcPr>
          <w:p w14:paraId="0A749BA5" w14:textId="77777777" w:rsidR="007C6B89" w:rsidRPr="00814C07" w:rsidRDefault="007C6B89" w:rsidP="00D81FE0">
            <w:pPr>
              <w:rPr>
                <w:rFonts w:ascii="Arial" w:hAnsi="Arial" w:cs="Arial"/>
                <w:b/>
                <w:bCs/>
              </w:rPr>
            </w:pPr>
            <w:r w:rsidRPr="00814C07">
              <w:rPr>
                <w:rFonts w:ascii="Arial" w:hAnsi="Arial" w:cs="Arial"/>
                <w:b/>
                <w:bCs/>
              </w:rPr>
              <w:lastRenderedPageBreak/>
              <w:t>Skog/lyngbrann</w:t>
            </w:r>
          </w:p>
        </w:tc>
        <w:tc>
          <w:tcPr>
            <w:tcW w:w="2339" w:type="dxa"/>
          </w:tcPr>
          <w:p w14:paraId="3683C20A" w14:textId="1051202F" w:rsidR="007C6B89" w:rsidRPr="00814C07" w:rsidRDefault="007C6B89" w:rsidP="00D81FE0">
            <w:pPr>
              <w:rPr>
                <w:rFonts w:ascii="Arial" w:hAnsi="Arial" w:cs="Arial"/>
              </w:rPr>
            </w:pPr>
            <w:r w:rsidRPr="00814C07">
              <w:rPr>
                <w:rFonts w:ascii="Arial" w:hAnsi="Arial" w:cs="Arial"/>
              </w:rPr>
              <w:t>Er området utsatt for tørke eller spesiell brannrisiko som følge av toglinje, veier, lynnedslag mm?</w:t>
            </w:r>
          </w:p>
        </w:tc>
        <w:tc>
          <w:tcPr>
            <w:tcW w:w="470" w:type="dxa"/>
          </w:tcPr>
          <w:p w14:paraId="77B7BCD7" w14:textId="78BBB673" w:rsidR="007C6B89" w:rsidRPr="00814C07" w:rsidRDefault="002F6B68" w:rsidP="00D81FE0">
            <w:pPr>
              <w:rPr>
                <w:rFonts w:ascii="Arial" w:hAnsi="Arial" w:cs="Arial"/>
              </w:rPr>
            </w:pPr>
            <w:r w:rsidRPr="00814C07">
              <w:rPr>
                <w:rFonts w:ascii="Arial" w:hAnsi="Arial" w:cs="Arial"/>
              </w:rPr>
              <w:t>X</w:t>
            </w:r>
          </w:p>
        </w:tc>
        <w:tc>
          <w:tcPr>
            <w:tcW w:w="470" w:type="dxa"/>
          </w:tcPr>
          <w:p w14:paraId="5ED481AF" w14:textId="2EC28D83" w:rsidR="007C6B89" w:rsidRPr="00814C07" w:rsidRDefault="007C6B89" w:rsidP="00D81FE0">
            <w:pPr>
              <w:rPr>
                <w:rFonts w:ascii="Arial" w:hAnsi="Arial" w:cs="Arial"/>
              </w:rPr>
            </w:pPr>
          </w:p>
        </w:tc>
        <w:tc>
          <w:tcPr>
            <w:tcW w:w="470" w:type="dxa"/>
          </w:tcPr>
          <w:p w14:paraId="7129749E" w14:textId="77777777" w:rsidR="007C6B89" w:rsidRPr="00814C07" w:rsidRDefault="007C6B89" w:rsidP="00D81FE0">
            <w:pPr>
              <w:rPr>
                <w:rFonts w:ascii="Arial" w:hAnsi="Arial" w:cs="Arial"/>
              </w:rPr>
            </w:pPr>
          </w:p>
        </w:tc>
        <w:tc>
          <w:tcPr>
            <w:tcW w:w="3397" w:type="dxa"/>
          </w:tcPr>
          <w:p w14:paraId="6E390468" w14:textId="0E6B7EDA" w:rsidR="007C6B89" w:rsidRPr="00814C07" w:rsidRDefault="007C6B89" w:rsidP="00D81FE0">
            <w:pPr>
              <w:rPr>
                <w:rFonts w:ascii="Arial" w:hAnsi="Arial" w:cs="Arial"/>
              </w:rPr>
            </w:pPr>
            <w:r w:rsidRPr="00814C07">
              <w:rPr>
                <w:rFonts w:ascii="Arial" w:hAnsi="Arial" w:cs="Arial"/>
              </w:rPr>
              <w:t xml:space="preserve">Planområde ligger i god avstand fra knutepunktet, Hønefoss, for større motorvei og jernbane. Ikke langt fra området går det høyspenttrase (ca. 70m på det nærmeste), samt en lavspent trase gjennom planområde. Denne planlegges lagt i bakken. </w:t>
            </w:r>
          </w:p>
          <w:p w14:paraId="4F992F3E" w14:textId="77777777" w:rsidR="007C6B89" w:rsidRPr="00814C07" w:rsidRDefault="007C6B89" w:rsidP="00D81FE0">
            <w:pPr>
              <w:rPr>
                <w:rFonts w:ascii="Arial" w:hAnsi="Arial" w:cs="Arial"/>
              </w:rPr>
            </w:pPr>
          </w:p>
          <w:p w14:paraId="4D05B06D" w14:textId="1BCE2593" w:rsidR="007C6B89" w:rsidRPr="00814C07" w:rsidRDefault="007C6B89" w:rsidP="00D81FE0">
            <w:pPr>
              <w:rPr>
                <w:rFonts w:ascii="Arial" w:hAnsi="Arial" w:cs="Arial"/>
              </w:rPr>
            </w:pPr>
            <w:r w:rsidRPr="00814C07">
              <w:rPr>
                <w:rFonts w:ascii="Arial" w:hAnsi="Arial" w:cs="Arial"/>
              </w:rPr>
              <w:t xml:space="preserve">Området er i NIBIO gårdskart markert som produktiv barskog og bærer preg av hogst. Ringerike er en stor skogbrukskommune og det er kjent at klimaendringene vil gjøre området våtere og villere. </w:t>
            </w:r>
            <w:r w:rsidRPr="00814C07">
              <w:rPr>
                <w:rFonts w:ascii="Arial" w:hAnsi="Arial" w:cs="Arial"/>
              </w:rPr>
              <w:lastRenderedPageBreak/>
              <w:t xml:space="preserve">Klimaendringer vil kunne gi utslag i perioder med ekstremt tørke, og dermed økt skogbrannfare på generell basis i Norge. </w:t>
            </w:r>
          </w:p>
          <w:p w14:paraId="4E843984" w14:textId="419F50DF" w:rsidR="007C6B89" w:rsidRPr="00814C07" w:rsidRDefault="007C6B89" w:rsidP="00D81FE0">
            <w:pPr>
              <w:rPr>
                <w:rFonts w:ascii="Arial" w:hAnsi="Arial" w:cs="Arial"/>
              </w:rPr>
            </w:pPr>
          </w:p>
          <w:p w14:paraId="17EE65A3" w14:textId="2941444E" w:rsidR="007C6B89" w:rsidRPr="00814C07" w:rsidRDefault="007C6B89" w:rsidP="00D81FE0">
            <w:pPr>
              <w:rPr>
                <w:rFonts w:ascii="Arial" w:hAnsi="Arial" w:cs="Arial"/>
              </w:rPr>
            </w:pPr>
            <w:r w:rsidRPr="00814C07">
              <w:rPr>
                <w:rFonts w:ascii="Arial" w:hAnsi="Arial" w:cs="Arial"/>
                <w:noProof/>
              </w:rPr>
              <w:drawing>
                <wp:inline distT="0" distB="0" distL="0" distR="0" wp14:anchorId="5265FAA6" wp14:editId="0B25191E">
                  <wp:extent cx="1948689" cy="1242203"/>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9605" cy="1249161"/>
                          </a:xfrm>
                          <a:prstGeom prst="rect">
                            <a:avLst/>
                          </a:prstGeom>
                        </pic:spPr>
                      </pic:pic>
                    </a:graphicData>
                  </a:graphic>
                </wp:inline>
              </w:drawing>
            </w:r>
          </w:p>
          <w:p w14:paraId="47E624D9" w14:textId="5D8D1DCC" w:rsidR="007C6B89" w:rsidRPr="00814C07" w:rsidRDefault="007C6B89" w:rsidP="00D81FE0">
            <w:pPr>
              <w:rPr>
                <w:rFonts w:ascii="Arial" w:hAnsi="Arial" w:cs="Arial"/>
              </w:rPr>
            </w:pPr>
            <w:r w:rsidRPr="00814C07">
              <w:rPr>
                <w:rFonts w:ascii="Arial" w:hAnsi="Arial" w:cs="Arial"/>
                <w:noProof/>
              </w:rPr>
              <w:drawing>
                <wp:inline distT="0" distB="0" distL="0" distR="0" wp14:anchorId="09BCF5C7" wp14:editId="0D5A098A">
                  <wp:extent cx="1924294" cy="1264309"/>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6442" cy="1265720"/>
                          </a:xfrm>
                          <a:prstGeom prst="rect">
                            <a:avLst/>
                          </a:prstGeom>
                        </pic:spPr>
                      </pic:pic>
                    </a:graphicData>
                  </a:graphic>
                </wp:inline>
              </w:drawing>
            </w:r>
          </w:p>
          <w:p w14:paraId="5632F9EB" w14:textId="4B059C0A" w:rsidR="007C6B89" w:rsidRPr="00814C07" w:rsidRDefault="007C6B89" w:rsidP="00D81FE0">
            <w:pPr>
              <w:rPr>
                <w:rFonts w:ascii="Arial" w:hAnsi="Arial" w:cs="Arial"/>
              </w:rPr>
            </w:pPr>
            <w:r w:rsidRPr="00814C07">
              <w:rPr>
                <w:rFonts w:ascii="Arial" w:hAnsi="Arial" w:cs="Arial"/>
              </w:rPr>
              <w:t xml:space="preserve">Ut fra WMS-kartlag fra NIBIO, skogbrannpotensialet, kan det se ut til at store deler av området har lite brannpotensialet. </w:t>
            </w:r>
          </w:p>
          <w:p w14:paraId="33EEA2AC" w14:textId="77777777" w:rsidR="007C6B89" w:rsidRPr="00814C07" w:rsidRDefault="007C6B89" w:rsidP="00D81FE0">
            <w:pPr>
              <w:rPr>
                <w:rFonts w:ascii="Arial" w:hAnsi="Arial" w:cs="Arial"/>
              </w:rPr>
            </w:pPr>
          </w:p>
          <w:p w14:paraId="33AD3285" w14:textId="5C06A0B8" w:rsidR="007C6B89" w:rsidRPr="00814C07" w:rsidRDefault="007C6B89" w:rsidP="00D81FE0">
            <w:pPr>
              <w:rPr>
                <w:rFonts w:ascii="Arial" w:hAnsi="Arial" w:cs="Arial"/>
              </w:rPr>
            </w:pPr>
            <w:r w:rsidRPr="00814C07">
              <w:rPr>
                <w:rFonts w:ascii="Arial" w:hAnsi="Arial" w:cs="Arial"/>
              </w:rPr>
              <w:t xml:space="preserve">Ringerike kommune er en av Norges største skogbrukskommuner, og ved langvarig tørke er det svært utsatt for brann både i gress, kratt og produksjonsskog. </w:t>
            </w:r>
          </w:p>
          <w:p w14:paraId="198000E6" w14:textId="5B20E14A" w:rsidR="007C6B89" w:rsidRPr="00814C07" w:rsidRDefault="007C6B89" w:rsidP="00D81FE0">
            <w:pPr>
              <w:rPr>
                <w:rFonts w:ascii="Arial" w:hAnsi="Arial" w:cs="Arial"/>
              </w:rPr>
            </w:pPr>
          </w:p>
        </w:tc>
      </w:tr>
      <w:tr w:rsidR="00BA7543" w:rsidRPr="00814C07" w14:paraId="450CC27B" w14:textId="77777777" w:rsidTr="001879AC">
        <w:tc>
          <w:tcPr>
            <w:tcW w:w="1916" w:type="dxa"/>
            <w:tcBorders>
              <w:bottom w:val="single" w:sz="4" w:space="0" w:color="auto"/>
            </w:tcBorders>
          </w:tcPr>
          <w:p w14:paraId="055F920D" w14:textId="77777777" w:rsidR="007C6B89" w:rsidRPr="00814C07" w:rsidRDefault="007C6B89" w:rsidP="00D81FE0">
            <w:pPr>
              <w:rPr>
                <w:rFonts w:ascii="Arial" w:hAnsi="Arial" w:cs="Arial"/>
                <w:b/>
                <w:bCs/>
              </w:rPr>
            </w:pPr>
            <w:r w:rsidRPr="00814C07">
              <w:rPr>
                <w:rFonts w:ascii="Arial" w:hAnsi="Arial" w:cs="Arial"/>
                <w:b/>
                <w:bCs/>
              </w:rPr>
              <w:lastRenderedPageBreak/>
              <w:t>Radon</w:t>
            </w:r>
          </w:p>
        </w:tc>
        <w:tc>
          <w:tcPr>
            <w:tcW w:w="2339" w:type="dxa"/>
            <w:tcBorders>
              <w:bottom w:val="single" w:sz="4" w:space="0" w:color="auto"/>
            </w:tcBorders>
          </w:tcPr>
          <w:p w14:paraId="3E72AA48" w14:textId="77777777" w:rsidR="007C6B89" w:rsidRPr="00814C07" w:rsidRDefault="007C6B89" w:rsidP="00D81FE0">
            <w:pPr>
              <w:rPr>
                <w:rFonts w:ascii="Arial" w:hAnsi="Arial" w:cs="Arial"/>
              </w:rPr>
            </w:pPr>
            <w:r w:rsidRPr="00814C07">
              <w:rPr>
                <w:rFonts w:ascii="Arial" w:hAnsi="Arial" w:cs="Arial"/>
              </w:rPr>
              <w:t>Trengs det særskilte hensyn til radon?</w:t>
            </w:r>
          </w:p>
        </w:tc>
        <w:tc>
          <w:tcPr>
            <w:tcW w:w="470" w:type="dxa"/>
            <w:tcBorders>
              <w:bottom w:val="single" w:sz="4" w:space="0" w:color="auto"/>
            </w:tcBorders>
          </w:tcPr>
          <w:p w14:paraId="4FFB506A" w14:textId="59D1232A" w:rsidR="007C6B89" w:rsidRPr="00814C07" w:rsidRDefault="007C6B89" w:rsidP="00D81FE0">
            <w:pPr>
              <w:rPr>
                <w:rFonts w:ascii="Arial" w:hAnsi="Arial" w:cs="Arial"/>
              </w:rPr>
            </w:pPr>
            <w:r w:rsidRPr="00814C07">
              <w:rPr>
                <w:rFonts w:ascii="Arial" w:hAnsi="Arial" w:cs="Arial"/>
              </w:rPr>
              <w:t>X</w:t>
            </w:r>
          </w:p>
        </w:tc>
        <w:tc>
          <w:tcPr>
            <w:tcW w:w="470" w:type="dxa"/>
            <w:tcBorders>
              <w:bottom w:val="single" w:sz="4" w:space="0" w:color="auto"/>
            </w:tcBorders>
          </w:tcPr>
          <w:p w14:paraId="7748DE8D" w14:textId="77777777" w:rsidR="007C6B89" w:rsidRPr="00814C07" w:rsidRDefault="007C6B89" w:rsidP="00D81FE0">
            <w:pPr>
              <w:rPr>
                <w:rFonts w:ascii="Arial" w:hAnsi="Arial" w:cs="Arial"/>
              </w:rPr>
            </w:pPr>
          </w:p>
        </w:tc>
        <w:tc>
          <w:tcPr>
            <w:tcW w:w="470" w:type="dxa"/>
          </w:tcPr>
          <w:p w14:paraId="61EAC338" w14:textId="77777777" w:rsidR="007C6B89" w:rsidRPr="00814C07" w:rsidRDefault="007C6B89" w:rsidP="00D81FE0">
            <w:pPr>
              <w:rPr>
                <w:rFonts w:ascii="Arial" w:hAnsi="Arial" w:cs="Arial"/>
              </w:rPr>
            </w:pPr>
          </w:p>
        </w:tc>
        <w:tc>
          <w:tcPr>
            <w:tcW w:w="3397" w:type="dxa"/>
            <w:tcBorders>
              <w:bottom w:val="single" w:sz="4" w:space="0" w:color="auto"/>
            </w:tcBorders>
          </w:tcPr>
          <w:p w14:paraId="418EC494" w14:textId="48400FFE" w:rsidR="007C6B89" w:rsidRPr="00814C07" w:rsidRDefault="007C6B89" w:rsidP="00D81FE0">
            <w:pPr>
              <w:rPr>
                <w:rFonts w:ascii="Arial" w:hAnsi="Arial" w:cs="Arial"/>
              </w:rPr>
            </w:pPr>
            <w:r w:rsidRPr="00814C07">
              <w:rPr>
                <w:rFonts w:ascii="Arial" w:hAnsi="Arial" w:cs="Arial"/>
              </w:rPr>
              <w:t xml:space="preserve">Planområde ligger innenfor område med 1 aktsomhetsgrad på radon. </w:t>
            </w:r>
            <w:r w:rsidRPr="00814C07">
              <w:rPr>
                <w:rFonts w:ascii="Arial" w:hAnsi="Arial" w:cs="Arial"/>
              </w:rPr>
              <w:br/>
            </w:r>
            <w:hyperlink r:id="rId26" w:history="1">
              <w:r w:rsidRPr="00814C07">
                <w:rPr>
                  <w:rStyle w:val="Hyperkobling"/>
                  <w:rFonts w:ascii="Arial" w:hAnsi="Arial" w:cs="Arial"/>
                </w:rPr>
                <w:t>http://geo.ngu.no/kart/radon/</w:t>
              </w:r>
            </w:hyperlink>
          </w:p>
          <w:p w14:paraId="45FB685F" w14:textId="7FF78A81" w:rsidR="007C6B89" w:rsidRPr="00814C07" w:rsidRDefault="007C6B89" w:rsidP="00D81FE0">
            <w:pPr>
              <w:rPr>
                <w:rFonts w:ascii="Arial" w:hAnsi="Arial" w:cs="Arial"/>
              </w:rPr>
            </w:pPr>
            <w:r w:rsidRPr="00814C07">
              <w:rPr>
                <w:rFonts w:ascii="Arial" w:hAnsi="Arial" w:cs="Arial"/>
                <w:noProof/>
              </w:rPr>
              <w:drawing>
                <wp:inline distT="0" distB="0" distL="0" distR="0" wp14:anchorId="56896CE0" wp14:editId="7CD914C1">
                  <wp:extent cx="1727963" cy="1304925"/>
                  <wp:effectExtent l="0" t="0" r="571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5624" cy="1310710"/>
                          </a:xfrm>
                          <a:prstGeom prst="rect">
                            <a:avLst/>
                          </a:prstGeom>
                        </pic:spPr>
                      </pic:pic>
                    </a:graphicData>
                  </a:graphic>
                </wp:inline>
              </w:drawing>
            </w:r>
          </w:p>
          <w:p w14:paraId="1EFA7906" w14:textId="77777777" w:rsidR="007C6B89" w:rsidRPr="00814C07" w:rsidRDefault="007C6B89" w:rsidP="00D81FE0">
            <w:pPr>
              <w:rPr>
                <w:rFonts w:ascii="Arial" w:hAnsi="Arial" w:cs="Arial"/>
              </w:rPr>
            </w:pPr>
          </w:p>
          <w:p w14:paraId="22F647F8" w14:textId="77777777" w:rsidR="007C6B89" w:rsidRPr="00814C07" w:rsidRDefault="007C6B89" w:rsidP="00D81FE0">
            <w:pPr>
              <w:pStyle w:val="paragraph"/>
              <w:spacing w:before="0" w:beforeAutospacing="0" w:after="0" w:afterAutospacing="0"/>
              <w:textAlignment w:val="baseline"/>
              <w:rPr>
                <w:rFonts w:ascii="Arial" w:hAnsi="Arial" w:cs="Arial"/>
                <w:sz w:val="22"/>
                <w:szCs w:val="22"/>
              </w:rPr>
            </w:pPr>
            <w:r w:rsidRPr="00814C07">
              <w:rPr>
                <w:rStyle w:val="normaltextrun"/>
                <w:rFonts w:ascii="Arial" w:hAnsi="Arial" w:cs="Arial"/>
                <w:sz w:val="22"/>
                <w:szCs w:val="22"/>
              </w:rPr>
              <w:t>Bebyggelsen må utformes slik at en unngår forhøyde verdier av radongass innendørs, jf. gjeldende teknisk forskrift.</w:t>
            </w:r>
            <w:r w:rsidRPr="00814C07">
              <w:rPr>
                <w:rStyle w:val="eop"/>
                <w:rFonts w:ascii="Arial" w:hAnsi="Arial" w:cs="Arial"/>
                <w:sz w:val="22"/>
                <w:szCs w:val="22"/>
              </w:rPr>
              <w:t> </w:t>
            </w:r>
          </w:p>
          <w:p w14:paraId="5D33C976" w14:textId="77777777" w:rsidR="007C6B89" w:rsidRPr="00814C07" w:rsidRDefault="007C6B89" w:rsidP="00D81FE0">
            <w:pPr>
              <w:pStyle w:val="paragraph"/>
              <w:spacing w:before="0" w:beforeAutospacing="0" w:after="0" w:afterAutospacing="0"/>
              <w:textAlignment w:val="baseline"/>
              <w:rPr>
                <w:rFonts w:ascii="Arial" w:hAnsi="Arial" w:cs="Arial"/>
                <w:sz w:val="22"/>
                <w:szCs w:val="22"/>
              </w:rPr>
            </w:pPr>
            <w:r w:rsidRPr="00814C07">
              <w:rPr>
                <w:rStyle w:val="eop"/>
                <w:rFonts w:ascii="Arial" w:hAnsi="Arial" w:cs="Arial"/>
                <w:sz w:val="22"/>
                <w:szCs w:val="22"/>
              </w:rPr>
              <w:t> </w:t>
            </w:r>
          </w:p>
          <w:p w14:paraId="26C4A1F0" w14:textId="77777777" w:rsidR="007C6B89" w:rsidRPr="00814C07" w:rsidRDefault="007C6B89" w:rsidP="00D81FE0">
            <w:pPr>
              <w:pStyle w:val="paragraph"/>
              <w:spacing w:before="0" w:beforeAutospacing="0" w:after="0" w:afterAutospacing="0"/>
              <w:textAlignment w:val="baseline"/>
              <w:rPr>
                <w:rFonts w:ascii="Arial" w:hAnsi="Arial" w:cs="Arial"/>
                <w:sz w:val="22"/>
                <w:szCs w:val="22"/>
              </w:rPr>
            </w:pPr>
            <w:r w:rsidRPr="00814C07">
              <w:rPr>
                <w:rStyle w:val="normaltextrun"/>
                <w:rFonts w:ascii="Arial" w:hAnsi="Arial" w:cs="Arial"/>
                <w:sz w:val="22"/>
                <w:szCs w:val="22"/>
              </w:rPr>
              <w:t xml:space="preserve">Forskriftens kap. 13 Inneklima og helse, §13-5. Radon, stiller </w:t>
            </w:r>
            <w:r w:rsidRPr="00814C07">
              <w:rPr>
                <w:rStyle w:val="normaltextrun"/>
                <w:rFonts w:ascii="Arial" w:hAnsi="Arial" w:cs="Arial"/>
                <w:sz w:val="22"/>
                <w:szCs w:val="22"/>
              </w:rPr>
              <w:lastRenderedPageBreak/>
              <w:t xml:space="preserve">krav til sikring av boliger mot radonkonsentrasjon over 200 </w:t>
            </w:r>
            <w:r w:rsidRPr="00814C07">
              <w:rPr>
                <w:rStyle w:val="spellingerror"/>
                <w:rFonts w:ascii="Arial" w:hAnsi="Arial" w:cs="Arial"/>
                <w:sz w:val="22"/>
                <w:szCs w:val="22"/>
              </w:rPr>
              <w:t>Bq</w:t>
            </w:r>
            <w:r w:rsidRPr="00814C07">
              <w:rPr>
                <w:rStyle w:val="normaltextrun"/>
                <w:rFonts w:ascii="Arial" w:hAnsi="Arial" w:cs="Arial"/>
                <w:sz w:val="22"/>
                <w:szCs w:val="22"/>
              </w:rPr>
              <w:t>/m3.</w:t>
            </w:r>
            <w:r w:rsidRPr="00814C07">
              <w:rPr>
                <w:rStyle w:val="eop"/>
                <w:rFonts w:ascii="Arial" w:hAnsi="Arial" w:cs="Arial"/>
                <w:sz w:val="22"/>
                <w:szCs w:val="22"/>
              </w:rPr>
              <w:t> </w:t>
            </w:r>
          </w:p>
          <w:p w14:paraId="1D183743" w14:textId="19D0EEE8" w:rsidR="007C6B89" w:rsidRPr="00814C07" w:rsidRDefault="007C6B89" w:rsidP="00D81FE0">
            <w:pPr>
              <w:rPr>
                <w:rFonts w:ascii="Arial" w:hAnsi="Arial" w:cs="Arial"/>
              </w:rPr>
            </w:pPr>
          </w:p>
        </w:tc>
      </w:tr>
      <w:tr w:rsidR="00BA7543" w:rsidRPr="00814C07" w14:paraId="6EEEF0A1" w14:textId="77777777" w:rsidTr="00C80A20">
        <w:tc>
          <w:tcPr>
            <w:tcW w:w="4255"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F58087" w14:textId="48862D7F" w:rsidR="00BA7543" w:rsidRPr="00814C07" w:rsidRDefault="00BA7543" w:rsidP="00D81FE0">
            <w:pPr>
              <w:rPr>
                <w:rFonts w:ascii="Arial" w:hAnsi="Arial" w:cs="Arial"/>
              </w:rPr>
            </w:pPr>
            <w:r w:rsidRPr="00814C07">
              <w:rPr>
                <w:rFonts w:ascii="Arial" w:hAnsi="Arial" w:cs="Arial"/>
                <w:b/>
              </w:rPr>
              <w:lastRenderedPageBreak/>
              <w:t>INFRASTRUKTUR OG SAMFUNNSFUNKSJONER</w:t>
            </w:r>
          </w:p>
        </w:tc>
        <w:tc>
          <w:tcPr>
            <w:tcW w:w="1410" w:type="dxa"/>
            <w:gridSpan w:val="3"/>
            <w:tcBorders>
              <w:left w:val="single" w:sz="4" w:space="0" w:color="auto"/>
              <w:bottom w:val="single" w:sz="4" w:space="0" w:color="auto"/>
              <w:right w:val="single" w:sz="4" w:space="0" w:color="auto"/>
            </w:tcBorders>
            <w:shd w:val="clear" w:color="auto" w:fill="D9D9D9" w:themeFill="background1" w:themeFillShade="D9"/>
          </w:tcPr>
          <w:p w14:paraId="5CC76A99" w14:textId="7282710B" w:rsidR="00BA7543" w:rsidRPr="00814C07" w:rsidRDefault="00BA7543" w:rsidP="00D81FE0">
            <w:pPr>
              <w:rPr>
                <w:rFonts w:ascii="Arial" w:hAnsi="Arial" w:cs="Arial"/>
              </w:rPr>
            </w:pPr>
            <w:r w:rsidRPr="00814C07">
              <w:rPr>
                <w:rFonts w:ascii="Arial" w:hAnsi="Arial" w:cs="Arial"/>
                <w:b/>
              </w:rPr>
              <w:t>RISIKO</w:t>
            </w:r>
          </w:p>
        </w:tc>
        <w:tc>
          <w:tcPr>
            <w:tcW w:w="3397" w:type="dxa"/>
            <w:vMerge w:val="restart"/>
            <w:tcBorders>
              <w:top w:val="single" w:sz="4" w:space="0" w:color="auto"/>
              <w:left w:val="single" w:sz="4" w:space="0" w:color="auto"/>
              <w:right w:val="single" w:sz="4" w:space="0" w:color="auto"/>
            </w:tcBorders>
            <w:shd w:val="clear" w:color="auto" w:fill="D9D9D9" w:themeFill="background1" w:themeFillShade="D9"/>
          </w:tcPr>
          <w:p w14:paraId="2BDA3C3B" w14:textId="77777777" w:rsidR="00BA7543" w:rsidRPr="00814C07" w:rsidRDefault="00BA7543" w:rsidP="00D81FE0">
            <w:pPr>
              <w:rPr>
                <w:rFonts w:ascii="Arial" w:hAnsi="Arial" w:cs="Arial"/>
                <w:b/>
                <w:bCs/>
              </w:rPr>
            </w:pPr>
          </w:p>
          <w:p w14:paraId="7973C8A7" w14:textId="77777777" w:rsidR="00BA7543" w:rsidRPr="00814C07" w:rsidRDefault="00BA7543" w:rsidP="00D81FE0">
            <w:pPr>
              <w:rPr>
                <w:rFonts w:ascii="Arial" w:hAnsi="Arial" w:cs="Arial"/>
                <w:b/>
                <w:bCs/>
              </w:rPr>
            </w:pPr>
          </w:p>
          <w:p w14:paraId="69514C74" w14:textId="6E4573AE" w:rsidR="00BA7543" w:rsidRPr="00814C07" w:rsidRDefault="00BA7543" w:rsidP="00D81FE0">
            <w:pPr>
              <w:rPr>
                <w:rFonts w:ascii="Arial" w:hAnsi="Arial" w:cs="Arial"/>
              </w:rPr>
            </w:pPr>
            <w:r w:rsidRPr="00814C07">
              <w:rPr>
                <w:rFonts w:ascii="Arial" w:hAnsi="Arial" w:cs="Arial"/>
                <w:b/>
                <w:bCs/>
              </w:rPr>
              <w:t>KOMMENTAR</w:t>
            </w:r>
          </w:p>
        </w:tc>
      </w:tr>
      <w:tr w:rsidR="00BA7543" w:rsidRPr="00814C07" w14:paraId="0FBFCF01" w14:textId="77777777" w:rsidTr="00C80A20">
        <w:trPr>
          <w:trHeight w:val="1022"/>
        </w:trPr>
        <w:tc>
          <w:tcPr>
            <w:tcW w:w="4255" w:type="dxa"/>
            <w:gridSpan w:val="2"/>
            <w:vMerge/>
            <w:tcBorders>
              <w:left w:val="single" w:sz="4" w:space="0" w:color="auto"/>
              <w:bottom w:val="single" w:sz="4" w:space="0" w:color="auto"/>
              <w:right w:val="single" w:sz="4" w:space="0" w:color="auto"/>
            </w:tcBorders>
            <w:shd w:val="clear" w:color="auto" w:fill="D9D9D9" w:themeFill="background1" w:themeFillShade="D9"/>
          </w:tcPr>
          <w:p w14:paraId="158DCAEB" w14:textId="351E9F72" w:rsidR="00BA7543" w:rsidRPr="00814C07" w:rsidRDefault="00BA7543" w:rsidP="00D81FE0">
            <w:pPr>
              <w:rPr>
                <w:rFonts w:ascii="Arial" w:hAnsi="Arial" w:cs="Arial"/>
                <w:b/>
              </w:rPr>
            </w:pPr>
          </w:p>
        </w:tc>
        <w:tc>
          <w:tcPr>
            <w:tcW w:w="470" w:type="dxa"/>
            <w:tcBorders>
              <w:left w:val="single" w:sz="4" w:space="0" w:color="auto"/>
            </w:tcBorders>
            <w:shd w:val="clear" w:color="auto" w:fill="D9D9D9" w:themeFill="background1" w:themeFillShade="D9"/>
            <w:textDirection w:val="tbRl"/>
          </w:tcPr>
          <w:p w14:paraId="7FE2CC6C" w14:textId="138C3E8A" w:rsidR="00BA7543" w:rsidRPr="00814C07" w:rsidRDefault="00BA7543" w:rsidP="00D81FE0">
            <w:pPr>
              <w:rPr>
                <w:rFonts w:ascii="Arial" w:hAnsi="Arial" w:cs="Arial"/>
              </w:rPr>
            </w:pPr>
            <w:r w:rsidRPr="00814C07">
              <w:rPr>
                <w:rFonts w:ascii="Arial" w:hAnsi="Arial" w:cs="Arial"/>
                <w:b/>
              </w:rPr>
              <w:t xml:space="preserve">  Ja</w:t>
            </w:r>
          </w:p>
        </w:tc>
        <w:tc>
          <w:tcPr>
            <w:tcW w:w="470" w:type="dxa"/>
            <w:shd w:val="clear" w:color="auto" w:fill="D9D9D9" w:themeFill="background1" w:themeFillShade="D9"/>
            <w:textDirection w:val="tbRl"/>
          </w:tcPr>
          <w:p w14:paraId="7BAE51DD" w14:textId="0FDAB9DB" w:rsidR="00BA7543" w:rsidRPr="00814C07" w:rsidRDefault="00BA7543" w:rsidP="00D81FE0">
            <w:pPr>
              <w:rPr>
                <w:rFonts w:ascii="Arial" w:hAnsi="Arial" w:cs="Arial"/>
              </w:rPr>
            </w:pPr>
            <w:r w:rsidRPr="00814C07">
              <w:rPr>
                <w:rFonts w:ascii="Arial" w:hAnsi="Arial" w:cs="Arial"/>
                <w:b/>
              </w:rPr>
              <w:t xml:space="preserve">  Nei</w:t>
            </w:r>
          </w:p>
        </w:tc>
        <w:tc>
          <w:tcPr>
            <w:tcW w:w="470" w:type="dxa"/>
            <w:tcBorders>
              <w:right w:val="single" w:sz="4" w:space="0" w:color="auto"/>
            </w:tcBorders>
            <w:shd w:val="clear" w:color="auto" w:fill="D9D9D9" w:themeFill="background1" w:themeFillShade="D9"/>
            <w:textDirection w:val="tbRl"/>
          </w:tcPr>
          <w:p w14:paraId="692DE81E" w14:textId="112A94C2" w:rsidR="00BA7543" w:rsidRPr="00814C07" w:rsidRDefault="00BA7543" w:rsidP="00D81FE0">
            <w:pPr>
              <w:rPr>
                <w:rFonts w:ascii="Arial" w:hAnsi="Arial" w:cs="Arial"/>
              </w:rPr>
            </w:pPr>
            <w:r w:rsidRPr="00814C07">
              <w:rPr>
                <w:rFonts w:ascii="Arial" w:hAnsi="Arial" w:cs="Arial"/>
                <w:b/>
              </w:rPr>
              <w:t xml:space="preserve">  Usikker</w:t>
            </w:r>
          </w:p>
        </w:tc>
        <w:tc>
          <w:tcPr>
            <w:tcW w:w="3397" w:type="dxa"/>
            <w:vMerge/>
            <w:tcBorders>
              <w:left w:val="single" w:sz="4" w:space="0" w:color="auto"/>
              <w:bottom w:val="single" w:sz="4" w:space="0" w:color="auto"/>
              <w:right w:val="single" w:sz="4" w:space="0" w:color="auto"/>
            </w:tcBorders>
            <w:shd w:val="clear" w:color="auto" w:fill="D9D9D9" w:themeFill="background1" w:themeFillShade="D9"/>
          </w:tcPr>
          <w:p w14:paraId="698789D6" w14:textId="3329BDEE" w:rsidR="00BA7543" w:rsidRPr="00814C07" w:rsidRDefault="00BA7543" w:rsidP="00D81FE0">
            <w:pPr>
              <w:rPr>
                <w:rFonts w:ascii="Arial" w:hAnsi="Arial" w:cs="Arial"/>
              </w:rPr>
            </w:pPr>
          </w:p>
        </w:tc>
      </w:tr>
      <w:tr w:rsidR="00BA7543" w:rsidRPr="00814C07" w14:paraId="7E83E368" w14:textId="77777777" w:rsidTr="001879AC">
        <w:trPr>
          <w:trHeight w:val="53"/>
        </w:trPr>
        <w:tc>
          <w:tcPr>
            <w:tcW w:w="1916" w:type="dxa"/>
            <w:vMerge w:val="restart"/>
            <w:tcBorders>
              <w:top w:val="single" w:sz="4" w:space="0" w:color="auto"/>
            </w:tcBorders>
          </w:tcPr>
          <w:p w14:paraId="4C75214B" w14:textId="77777777" w:rsidR="0030284D" w:rsidRPr="00814C07" w:rsidRDefault="0030284D" w:rsidP="00D81FE0">
            <w:pPr>
              <w:rPr>
                <w:rFonts w:ascii="Arial" w:hAnsi="Arial" w:cs="Arial"/>
                <w:b/>
                <w:bCs/>
              </w:rPr>
            </w:pPr>
            <w:r w:rsidRPr="00814C07">
              <w:rPr>
                <w:rFonts w:ascii="Arial" w:hAnsi="Arial" w:cs="Arial"/>
                <w:b/>
                <w:bCs/>
              </w:rPr>
              <w:t>Samferdsel/</w:t>
            </w:r>
          </w:p>
          <w:p w14:paraId="448B2279" w14:textId="77777777" w:rsidR="0030284D" w:rsidRPr="00814C07" w:rsidRDefault="0030284D" w:rsidP="00D81FE0">
            <w:pPr>
              <w:rPr>
                <w:rFonts w:ascii="Arial" w:hAnsi="Arial" w:cs="Arial"/>
              </w:rPr>
            </w:pPr>
            <w:r w:rsidRPr="00814C07">
              <w:rPr>
                <w:rFonts w:ascii="Arial" w:hAnsi="Arial" w:cs="Arial"/>
                <w:b/>
                <w:bCs/>
              </w:rPr>
              <w:t>Transport</w:t>
            </w:r>
          </w:p>
        </w:tc>
        <w:tc>
          <w:tcPr>
            <w:tcW w:w="2339" w:type="dxa"/>
            <w:tcBorders>
              <w:top w:val="single" w:sz="4" w:space="0" w:color="auto"/>
            </w:tcBorders>
          </w:tcPr>
          <w:p w14:paraId="28B648D6" w14:textId="3712DDA3" w:rsidR="0030284D" w:rsidRPr="00814C07" w:rsidRDefault="0030284D" w:rsidP="00D81FE0">
            <w:pPr>
              <w:rPr>
                <w:rFonts w:ascii="Arial" w:hAnsi="Arial" w:cs="Arial"/>
              </w:rPr>
            </w:pPr>
            <w:r w:rsidRPr="00814C07">
              <w:rPr>
                <w:rFonts w:ascii="Arial" w:hAnsi="Arial" w:cs="Arial"/>
              </w:rPr>
              <w:t>Vil uønskede hendelser på nærliggende transportnett utgjøre en risiko for planområdet?</w:t>
            </w:r>
            <w:r w:rsidRPr="00814C07">
              <w:rPr>
                <w:rFonts w:ascii="Arial" w:hAnsi="Arial" w:cs="Arial"/>
                <w:noProof/>
              </w:rPr>
              <w:t xml:space="preserve"> </w:t>
            </w:r>
          </w:p>
        </w:tc>
        <w:tc>
          <w:tcPr>
            <w:tcW w:w="470" w:type="dxa"/>
          </w:tcPr>
          <w:p w14:paraId="7414FB27" w14:textId="3B077441" w:rsidR="0030284D" w:rsidRPr="00814C07" w:rsidRDefault="0030284D" w:rsidP="00D81FE0">
            <w:pPr>
              <w:rPr>
                <w:rFonts w:ascii="Arial" w:hAnsi="Arial" w:cs="Arial"/>
              </w:rPr>
            </w:pPr>
          </w:p>
        </w:tc>
        <w:tc>
          <w:tcPr>
            <w:tcW w:w="470" w:type="dxa"/>
          </w:tcPr>
          <w:p w14:paraId="63F3F6F6" w14:textId="67080DD4" w:rsidR="0030284D" w:rsidRPr="00814C07" w:rsidRDefault="0030284D" w:rsidP="00D81FE0">
            <w:pPr>
              <w:rPr>
                <w:rFonts w:ascii="Arial" w:hAnsi="Arial" w:cs="Arial"/>
              </w:rPr>
            </w:pPr>
            <w:r w:rsidRPr="00814C07">
              <w:rPr>
                <w:rFonts w:ascii="Arial" w:hAnsi="Arial" w:cs="Arial"/>
              </w:rPr>
              <w:t>X</w:t>
            </w:r>
          </w:p>
        </w:tc>
        <w:tc>
          <w:tcPr>
            <w:tcW w:w="470" w:type="dxa"/>
          </w:tcPr>
          <w:p w14:paraId="703DA209" w14:textId="7DA7D636" w:rsidR="0030284D" w:rsidRPr="00814C07" w:rsidRDefault="0030284D" w:rsidP="00D81FE0">
            <w:pPr>
              <w:rPr>
                <w:rFonts w:ascii="Arial" w:hAnsi="Arial" w:cs="Arial"/>
              </w:rPr>
            </w:pPr>
          </w:p>
        </w:tc>
        <w:tc>
          <w:tcPr>
            <w:tcW w:w="3397" w:type="dxa"/>
            <w:tcBorders>
              <w:top w:val="single" w:sz="4" w:space="0" w:color="auto"/>
            </w:tcBorders>
          </w:tcPr>
          <w:p w14:paraId="7A5C48DE" w14:textId="3B685D6C" w:rsidR="0030284D" w:rsidRPr="00814C07" w:rsidRDefault="0030284D" w:rsidP="00D81FE0">
            <w:pPr>
              <w:rPr>
                <w:rFonts w:ascii="Arial" w:hAnsi="Arial" w:cs="Arial"/>
              </w:rPr>
            </w:pPr>
            <w:r w:rsidRPr="00814C07">
              <w:rPr>
                <w:rFonts w:ascii="Arial" w:hAnsi="Arial" w:cs="Arial"/>
              </w:rPr>
              <w:t xml:space="preserve">En uønsket hendelse på FV241 </w:t>
            </w:r>
            <w:r w:rsidR="0020367A">
              <w:rPr>
                <w:rFonts w:ascii="Arial" w:hAnsi="Arial" w:cs="Arial"/>
              </w:rPr>
              <w:t xml:space="preserve">i </w:t>
            </w:r>
            <w:r w:rsidR="004B2992">
              <w:rPr>
                <w:rFonts w:ascii="Arial" w:hAnsi="Arial" w:cs="Arial"/>
              </w:rPr>
              <w:t xml:space="preserve">nærheten av </w:t>
            </w:r>
            <w:r w:rsidR="00A717DB">
              <w:rPr>
                <w:rFonts w:ascii="Arial" w:hAnsi="Arial" w:cs="Arial"/>
              </w:rPr>
              <w:t>rød sir</w:t>
            </w:r>
            <w:r w:rsidR="007557DF">
              <w:rPr>
                <w:rFonts w:ascii="Arial" w:hAnsi="Arial" w:cs="Arial"/>
              </w:rPr>
              <w:t>kler i figuren nedenfor, vil</w:t>
            </w:r>
            <w:r>
              <w:rPr>
                <w:rFonts w:ascii="Arial" w:hAnsi="Arial" w:cs="Arial"/>
              </w:rPr>
              <w:t xml:space="preserve"> </w:t>
            </w:r>
            <w:r w:rsidRPr="00814C07">
              <w:rPr>
                <w:rFonts w:ascii="Arial" w:hAnsi="Arial" w:cs="Arial"/>
              </w:rPr>
              <w:t>påvirke adkomstmulighetene til planområdet.</w:t>
            </w:r>
          </w:p>
          <w:p w14:paraId="258F5D7B" w14:textId="77777777" w:rsidR="00946267" w:rsidRPr="00814C07" w:rsidRDefault="00946267" w:rsidP="00D81FE0">
            <w:pPr>
              <w:rPr>
                <w:rFonts w:ascii="Arial" w:hAnsi="Arial" w:cs="Arial"/>
              </w:rPr>
            </w:pPr>
          </w:p>
          <w:p w14:paraId="76842B84" w14:textId="25CC021F" w:rsidR="0030284D" w:rsidRPr="00814C07" w:rsidRDefault="0030284D" w:rsidP="00D81FE0">
            <w:pPr>
              <w:rPr>
                <w:rFonts w:ascii="Arial" w:hAnsi="Arial" w:cs="Arial"/>
              </w:rPr>
            </w:pPr>
            <w:r w:rsidRPr="00814C07">
              <w:rPr>
                <w:rFonts w:ascii="Arial" w:hAnsi="Arial" w:cs="Arial"/>
                <w:noProof/>
              </w:rPr>
              <mc:AlternateContent>
                <mc:Choice Requires="wps">
                  <w:drawing>
                    <wp:anchor distT="0" distB="0" distL="114300" distR="114300" simplePos="0" relativeHeight="251658245" behindDoc="0" locked="0" layoutInCell="1" allowOverlap="1" wp14:anchorId="1E7A374E" wp14:editId="63B1B85F">
                      <wp:simplePos x="0" y="0"/>
                      <wp:positionH relativeFrom="column">
                        <wp:posOffset>-219710</wp:posOffset>
                      </wp:positionH>
                      <wp:positionV relativeFrom="paragraph">
                        <wp:posOffset>1507489</wp:posOffset>
                      </wp:positionV>
                      <wp:extent cx="914400" cy="222250"/>
                      <wp:effectExtent l="50483" t="0" r="108267" b="0"/>
                      <wp:wrapNone/>
                      <wp:docPr id="29" name="Tekstboks 29"/>
                      <wp:cNvGraphicFramePr/>
                      <a:graphic xmlns:a="http://schemas.openxmlformats.org/drawingml/2006/main">
                        <a:graphicData uri="http://schemas.microsoft.com/office/word/2010/wordprocessingShape">
                          <wps:wsp>
                            <wps:cNvSpPr txBox="1"/>
                            <wps:spPr>
                              <a:xfrm rot="3040902">
                                <a:off x="0" y="0"/>
                                <a:ext cx="914400" cy="222250"/>
                              </a:xfrm>
                              <a:prstGeom prst="rect">
                                <a:avLst/>
                              </a:prstGeom>
                              <a:noFill/>
                              <a:ln w="6350">
                                <a:noFill/>
                              </a:ln>
                            </wps:spPr>
                            <wps:txbx>
                              <w:txbxContent>
                                <w:p w14:paraId="6473243D" w14:textId="6311815A" w:rsidR="0030284D" w:rsidRPr="00EB6A5B" w:rsidRDefault="0030284D">
                                  <w:pPr>
                                    <w:rPr>
                                      <w:sz w:val="18"/>
                                      <w:szCs w:val="18"/>
                                    </w:rPr>
                                  </w:pPr>
                                  <w:r w:rsidRPr="00EB6A5B">
                                    <w:rPr>
                                      <w:sz w:val="18"/>
                                      <w:szCs w:val="18"/>
                                    </w:rPr>
                                    <w:t>Borgergata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A374E" id="_x0000_t202" coordsize="21600,21600" o:spt="202" path="m,l,21600r21600,l21600,xe">
                      <v:stroke joinstyle="miter"/>
                      <v:path gradientshapeok="t" o:connecttype="rect"/>
                    </v:shapetype>
                    <v:shape id="Tekstboks 29" o:spid="_x0000_s1026" type="#_x0000_t202" style="position:absolute;margin-left:-17.3pt;margin-top:118.7pt;width:1in;height:17.5pt;rotation:3321476fd;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" filled="f" stroked="f" strokeweight=".5pt">
                      <v:textbox>
                        <w:txbxContent>
                          <w:p w14:paraId="6473243D" w14:textId="6311815A" w:rsidR="0030284D" w:rsidRPr="00EB6A5B" w:rsidRDefault="0030284D">
                            <w:pPr>
                              <w:rPr>
                                <w:sz w:val="18"/>
                                <w:szCs w:val="18"/>
                              </w:rPr>
                            </w:pPr>
                            <w:r w:rsidRPr="00EB6A5B">
                              <w:rPr>
                                <w:sz w:val="18"/>
                                <w:szCs w:val="18"/>
                              </w:rPr>
                              <w:t>Borgergata</w:t>
                            </w:r>
                          </w:p>
                        </w:txbxContent>
                      </v:textbox>
                    </v:shape>
                  </w:pict>
                </mc:Fallback>
              </mc:AlternateContent>
            </w:r>
            <w:r w:rsidRPr="00814C07">
              <w:rPr>
                <w:rFonts w:ascii="Arial" w:hAnsi="Arial" w:cs="Arial"/>
                <w:noProof/>
              </w:rPr>
              <mc:AlternateContent>
                <mc:Choice Requires="wps">
                  <w:drawing>
                    <wp:anchor distT="0" distB="0" distL="114300" distR="114300" simplePos="0" relativeHeight="251658244" behindDoc="0" locked="0" layoutInCell="1" allowOverlap="1" wp14:anchorId="17922B33" wp14:editId="30423212">
                      <wp:simplePos x="0" y="0"/>
                      <wp:positionH relativeFrom="column">
                        <wp:posOffset>97790</wp:posOffset>
                      </wp:positionH>
                      <wp:positionV relativeFrom="paragraph">
                        <wp:posOffset>434975</wp:posOffset>
                      </wp:positionV>
                      <wp:extent cx="762000" cy="222250"/>
                      <wp:effectExtent l="0" t="0" r="0" b="6350"/>
                      <wp:wrapNone/>
                      <wp:docPr id="28" name="Tekstboks 28"/>
                      <wp:cNvGraphicFramePr/>
                      <a:graphic xmlns:a="http://schemas.openxmlformats.org/drawingml/2006/main">
                        <a:graphicData uri="http://schemas.microsoft.com/office/word/2010/wordprocessingShape">
                          <wps:wsp>
                            <wps:cNvSpPr txBox="1"/>
                            <wps:spPr>
                              <a:xfrm>
                                <a:off x="0" y="0"/>
                                <a:ext cx="762000" cy="222250"/>
                              </a:xfrm>
                              <a:prstGeom prst="rect">
                                <a:avLst/>
                              </a:prstGeom>
                              <a:noFill/>
                              <a:ln w="6350">
                                <a:noFill/>
                              </a:ln>
                            </wps:spPr>
                            <wps:txbx>
                              <w:txbxContent>
                                <w:p w14:paraId="7A39CE0B" w14:textId="28FB7B44" w:rsidR="0030284D" w:rsidRPr="00621A86" w:rsidRDefault="0030284D">
                                  <w:pPr>
                                    <w:rPr>
                                      <w:sz w:val="16"/>
                                      <w:szCs w:val="16"/>
                                    </w:rPr>
                                  </w:pPr>
                                  <w:r w:rsidRPr="00621A86">
                                    <w:rPr>
                                      <w:sz w:val="16"/>
                                      <w:szCs w:val="16"/>
                                    </w:rPr>
                                    <w:t>Klekkenveien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2B33" id="Tekstboks 28" o:spid="_x0000_s1027" type="#_x0000_t202" style="position:absolute;margin-left:7.7pt;margin-top:34.25pt;width:60pt;height: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" filled="f" stroked="f" strokeweight=".5pt">
                      <v:textbox>
                        <w:txbxContent>
                          <w:p w14:paraId="7A39CE0B" w14:textId="28FB7B44" w:rsidR="0030284D" w:rsidRPr="00621A86" w:rsidRDefault="0030284D">
                            <w:pPr>
                              <w:rPr>
                                <w:sz w:val="16"/>
                                <w:szCs w:val="16"/>
                              </w:rPr>
                            </w:pPr>
                            <w:r w:rsidRPr="00621A86">
                              <w:rPr>
                                <w:sz w:val="16"/>
                                <w:szCs w:val="16"/>
                              </w:rPr>
                              <w:t>Klekkenveien</w:t>
                            </w:r>
                          </w:p>
                        </w:txbxContent>
                      </v:textbox>
                    </v:shape>
                  </w:pict>
                </mc:Fallback>
              </mc:AlternateContent>
            </w:r>
            <w:r w:rsidRPr="00814C07">
              <w:rPr>
                <w:rFonts w:ascii="Arial" w:hAnsi="Arial" w:cs="Arial"/>
                <w:noProof/>
              </w:rPr>
              <w:drawing>
                <wp:inline distT="0" distB="0" distL="0" distR="0" wp14:anchorId="363F7D65" wp14:editId="365B2543">
                  <wp:extent cx="2053087" cy="2141013"/>
                  <wp:effectExtent l="0" t="0" r="444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69413" cy="2158038"/>
                          </a:xfrm>
                          <a:prstGeom prst="rect">
                            <a:avLst/>
                          </a:prstGeom>
                        </pic:spPr>
                      </pic:pic>
                    </a:graphicData>
                  </a:graphic>
                </wp:inline>
              </w:drawing>
            </w:r>
          </w:p>
          <w:p w14:paraId="1EABFF51" w14:textId="59F288E3" w:rsidR="00914755" w:rsidRPr="00814C07" w:rsidRDefault="00914755" w:rsidP="00D81FE0">
            <w:pPr>
              <w:rPr>
                <w:rFonts w:ascii="Arial" w:hAnsi="Arial" w:cs="Arial"/>
              </w:rPr>
            </w:pPr>
          </w:p>
          <w:p w14:paraId="251635F0" w14:textId="6A02BE75" w:rsidR="00270676" w:rsidRPr="00814C07" w:rsidRDefault="00417A7F" w:rsidP="00D81FE0">
            <w:pPr>
              <w:rPr>
                <w:rFonts w:ascii="Arial" w:hAnsi="Arial" w:cs="Arial"/>
              </w:rPr>
            </w:pPr>
            <w:r>
              <w:rPr>
                <w:rFonts w:ascii="Arial" w:hAnsi="Arial" w:cs="Arial"/>
              </w:rPr>
              <w:t xml:space="preserve">Planområdet har adkomst </w:t>
            </w:r>
            <w:r w:rsidR="00C5207D">
              <w:rPr>
                <w:rFonts w:ascii="Arial" w:hAnsi="Arial" w:cs="Arial"/>
              </w:rPr>
              <w:t xml:space="preserve">fra </w:t>
            </w:r>
            <w:r w:rsidR="00BB283F">
              <w:rPr>
                <w:rFonts w:ascii="Arial" w:hAnsi="Arial" w:cs="Arial"/>
              </w:rPr>
              <w:t>FV241</w:t>
            </w:r>
            <w:r w:rsidR="00E01813">
              <w:rPr>
                <w:rFonts w:ascii="Arial" w:hAnsi="Arial" w:cs="Arial"/>
              </w:rPr>
              <w:t>,</w:t>
            </w:r>
            <w:r w:rsidR="0031275B">
              <w:rPr>
                <w:rFonts w:ascii="Arial" w:hAnsi="Arial" w:cs="Arial"/>
              </w:rPr>
              <w:t xml:space="preserve"> retning </w:t>
            </w:r>
            <w:r>
              <w:rPr>
                <w:rFonts w:ascii="Arial" w:hAnsi="Arial" w:cs="Arial"/>
              </w:rPr>
              <w:t>nord</w:t>
            </w:r>
            <w:r w:rsidR="0031275B">
              <w:rPr>
                <w:rFonts w:ascii="Arial" w:hAnsi="Arial" w:cs="Arial"/>
              </w:rPr>
              <w:t xml:space="preserve"> og </w:t>
            </w:r>
            <w:r w:rsidR="000402B4">
              <w:rPr>
                <w:rFonts w:ascii="Arial" w:hAnsi="Arial" w:cs="Arial"/>
              </w:rPr>
              <w:t>sør</w:t>
            </w:r>
            <w:r w:rsidR="00E55CE7">
              <w:rPr>
                <w:rFonts w:ascii="Arial" w:hAnsi="Arial" w:cs="Arial"/>
              </w:rPr>
              <w:t xml:space="preserve">. </w:t>
            </w:r>
          </w:p>
          <w:p w14:paraId="7EB4CBC3" w14:textId="372C47ED" w:rsidR="00A24418" w:rsidRDefault="001E354A" w:rsidP="00D81FE0">
            <w:pPr>
              <w:rPr>
                <w:rFonts w:ascii="Arial" w:hAnsi="Arial" w:cs="Arial"/>
              </w:rPr>
            </w:pPr>
            <w:r>
              <w:rPr>
                <w:rFonts w:ascii="Arial" w:hAnsi="Arial" w:cs="Arial"/>
              </w:rPr>
              <w:t>Ve</w:t>
            </w:r>
            <w:r w:rsidR="008A6B1B">
              <w:rPr>
                <w:rFonts w:ascii="Arial" w:hAnsi="Arial" w:cs="Arial"/>
              </w:rPr>
              <w:t>d uønskede hendelser</w:t>
            </w:r>
            <w:r w:rsidR="003243CE">
              <w:rPr>
                <w:rFonts w:ascii="Arial" w:hAnsi="Arial" w:cs="Arial"/>
              </w:rPr>
              <w:t xml:space="preserve">, der veien er stengt, vil </w:t>
            </w:r>
            <w:r w:rsidR="00576439">
              <w:rPr>
                <w:rFonts w:ascii="Arial" w:hAnsi="Arial" w:cs="Arial"/>
              </w:rPr>
              <w:t>en kunne ta seg fram til området via Klekkenveien-Borgergata.</w:t>
            </w:r>
          </w:p>
          <w:p w14:paraId="4B832F3F" w14:textId="77777777" w:rsidR="0030284D" w:rsidRDefault="0030284D" w:rsidP="00345F0F">
            <w:pPr>
              <w:rPr>
                <w:rFonts w:ascii="Arial" w:hAnsi="Arial" w:cs="Arial"/>
              </w:rPr>
            </w:pPr>
          </w:p>
          <w:p w14:paraId="74106FD6" w14:textId="4AFD4E94" w:rsidR="00345F0F" w:rsidRDefault="00D15A24" w:rsidP="00345F0F">
            <w:pPr>
              <w:rPr>
                <w:rFonts w:ascii="Arial" w:hAnsi="Arial" w:cs="Arial"/>
              </w:rPr>
            </w:pPr>
            <w:r>
              <w:rPr>
                <w:rFonts w:ascii="Arial" w:hAnsi="Arial" w:cs="Arial"/>
              </w:rPr>
              <w:t>Konsekvensen ansees derfor liten</w:t>
            </w:r>
            <w:r w:rsidR="004D1E76">
              <w:rPr>
                <w:rFonts w:ascii="Arial" w:hAnsi="Arial" w:cs="Arial"/>
              </w:rPr>
              <w:t>, om det skulle oppstå</w:t>
            </w:r>
            <w:r w:rsidR="00B27DC6">
              <w:rPr>
                <w:rFonts w:ascii="Arial" w:hAnsi="Arial" w:cs="Arial"/>
              </w:rPr>
              <w:t xml:space="preserve"> </w:t>
            </w:r>
            <w:r w:rsidR="00B27DC6" w:rsidRPr="00814C07">
              <w:rPr>
                <w:rFonts w:ascii="Arial" w:hAnsi="Arial" w:cs="Arial"/>
              </w:rPr>
              <w:t>uønskede hendelser på nærliggende transportnett</w:t>
            </w:r>
            <w:r w:rsidR="00CE000E">
              <w:rPr>
                <w:rFonts w:ascii="Arial" w:hAnsi="Arial" w:cs="Arial"/>
              </w:rPr>
              <w:t>.</w:t>
            </w:r>
          </w:p>
          <w:p w14:paraId="21561582" w14:textId="02B85137" w:rsidR="0030284D" w:rsidRPr="00814C07" w:rsidRDefault="0030284D" w:rsidP="00D81FE0">
            <w:pPr>
              <w:rPr>
                <w:rFonts w:ascii="Arial" w:hAnsi="Arial" w:cs="Arial"/>
              </w:rPr>
            </w:pPr>
          </w:p>
        </w:tc>
      </w:tr>
      <w:tr w:rsidR="00BA7543" w:rsidRPr="00814C07" w14:paraId="70EAD0D0" w14:textId="77777777" w:rsidTr="001879AC">
        <w:trPr>
          <w:trHeight w:val="47"/>
        </w:trPr>
        <w:tc>
          <w:tcPr>
            <w:tcW w:w="1916" w:type="dxa"/>
            <w:vMerge/>
          </w:tcPr>
          <w:p w14:paraId="24B7FC0D" w14:textId="77777777" w:rsidR="0030284D" w:rsidRPr="00814C07" w:rsidRDefault="0030284D" w:rsidP="00D81FE0">
            <w:pPr>
              <w:rPr>
                <w:rFonts w:ascii="Arial" w:hAnsi="Arial" w:cs="Arial"/>
              </w:rPr>
            </w:pPr>
          </w:p>
        </w:tc>
        <w:tc>
          <w:tcPr>
            <w:tcW w:w="2339" w:type="dxa"/>
          </w:tcPr>
          <w:p w14:paraId="414D4E86" w14:textId="7213C353" w:rsidR="0030284D" w:rsidRPr="00814C07" w:rsidRDefault="005D0F9E" w:rsidP="00D81FE0">
            <w:pPr>
              <w:rPr>
                <w:rFonts w:ascii="Arial" w:hAnsi="Arial" w:cs="Arial"/>
              </w:rPr>
            </w:pPr>
            <w:r w:rsidRPr="00814C07">
              <w:rPr>
                <w:rFonts w:ascii="Arial" w:hAnsi="Arial" w:cs="Arial"/>
              </w:rPr>
              <w:t>Vil uønskede hendelser på nærliggende transportnett utgjøre en risiko for v</w:t>
            </w:r>
            <w:r w:rsidR="0030284D" w:rsidRPr="00814C07">
              <w:rPr>
                <w:rFonts w:ascii="Arial" w:hAnsi="Arial" w:cs="Arial"/>
              </w:rPr>
              <w:t>ei, bru, tunnel?</w:t>
            </w:r>
          </w:p>
        </w:tc>
        <w:tc>
          <w:tcPr>
            <w:tcW w:w="470" w:type="dxa"/>
          </w:tcPr>
          <w:p w14:paraId="4DCA2F50" w14:textId="0B194872" w:rsidR="0030284D" w:rsidRPr="00814C07" w:rsidRDefault="0030284D" w:rsidP="00D81FE0">
            <w:pPr>
              <w:rPr>
                <w:rFonts w:ascii="Arial" w:hAnsi="Arial" w:cs="Arial"/>
              </w:rPr>
            </w:pPr>
            <w:r w:rsidRPr="00814C07">
              <w:rPr>
                <w:rFonts w:ascii="Arial" w:hAnsi="Arial" w:cs="Arial"/>
              </w:rPr>
              <w:t>X</w:t>
            </w:r>
          </w:p>
        </w:tc>
        <w:tc>
          <w:tcPr>
            <w:tcW w:w="470" w:type="dxa"/>
          </w:tcPr>
          <w:p w14:paraId="6085F896" w14:textId="77777777" w:rsidR="0030284D" w:rsidRPr="00814C07" w:rsidRDefault="0030284D" w:rsidP="00D81FE0">
            <w:pPr>
              <w:rPr>
                <w:rFonts w:ascii="Arial" w:hAnsi="Arial" w:cs="Arial"/>
              </w:rPr>
            </w:pPr>
          </w:p>
        </w:tc>
        <w:tc>
          <w:tcPr>
            <w:tcW w:w="470" w:type="dxa"/>
          </w:tcPr>
          <w:p w14:paraId="241C7CD6" w14:textId="77777777" w:rsidR="0030284D" w:rsidRPr="00814C07" w:rsidRDefault="0030284D" w:rsidP="00D81FE0">
            <w:pPr>
              <w:rPr>
                <w:rFonts w:ascii="Arial" w:hAnsi="Arial" w:cs="Arial"/>
              </w:rPr>
            </w:pPr>
          </w:p>
        </w:tc>
        <w:tc>
          <w:tcPr>
            <w:tcW w:w="3397" w:type="dxa"/>
          </w:tcPr>
          <w:p w14:paraId="4A22C41C" w14:textId="4145F197" w:rsidR="0030284D" w:rsidRPr="00B30216" w:rsidRDefault="0030284D" w:rsidP="00D81FE0">
            <w:pPr>
              <w:rPr>
                <w:rFonts w:ascii="Arial" w:hAnsi="Arial" w:cs="Arial"/>
              </w:rPr>
            </w:pPr>
            <w:r w:rsidRPr="00B30216">
              <w:rPr>
                <w:rFonts w:ascii="Arial" w:hAnsi="Arial" w:cs="Arial"/>
              </w:rPr>
              <w:t xml:space="preserve">Alternativ adkomst </w:t>
            </w:r>
            <w:r w:rsidR="000008EC" w:rsidRPr="00B30216">
              <w:rPr>
                <w:rFonts w:ascii="Arial" w:hAnsi="Arial" w:cs="Arial"/>
              </w:rPr>
              <w:t>via Klekkenveien-Borgergata</w:t>
            </w:r>
            <w:r w:rsidRPr="00B30216">
              <w:rPr>
                <w:rFonts w:ascii="Arial" w:hAnsi="Arial" w:cs="Arial"/>
              </w:rPr>
              <w:t xml:space="preserve"> foreligger</w:t>
            </w:r>
            <w:r w:rsidR="00BE6A1F" w:rsidRPr="00B30216">
              <w:rPr>
                <w:rFonts w:ascii="Arial" w:hAnsi="Arial" w:cs="Arial"/>
              </w:rPr>
              <w:t>,</w:t>
            </w:r>
            <w:r w:rsidRPr="00B30216">
              <w:rPr>
                <w:rFonts w:ascii="Arial" w:hAnsi="Arial" w:cs="Arial"/>
              </w:rPr>
              <w:t xml:space="preserve"> som </w:t>
            </w:r>
            <w:r w:rsidR="00BE6A1F" w:rsidRPr="00B30216">
              <w:rPr>
                <w:rFonts w:ascii="Arial" w:hAnsi="Arial" w:cs="Arial"/>
              </w:rPr>
              <w:t>beskrevet</w:t>
            </w:r>
            <w:r w:rsidRPr="00B30216">
              <w:rPr>
                <w:rFonts w:ascii="Arial" w:hAnsi="Arial" w:cs="Arial"/>
              </w:rPr>
              <w:t xml:space="preserve"> i punkt </w:t>
            </w:r>
            <w:r w:rsidR="00BE6A1F" w:rsidRPr="00B30216">
              <w:rPr>
                <w:rFonts w:ascii="Arial" w:hAnsi="Arial" w:cs="Arial"/>
              </w:rPr>
              <w:t>over.</w:t>
            </w:r>
            <w:r w:rsidRPr="00B30216">
              <w:rPr>
                <w:rFonts w:ascii="Arial" w:hAnsi="Arial" w:cs="Arial"/>
              </w:rPr>
              <w:t xml:space="preserve"> </w:t>
            </w:r>
          </w:p>
          <w:p w14:paraId="42C4F2E7" w14:textId="68BE18BA" w:rsidR="0030284D" w:rsidRPr="00814C07" w:rsidRDefault="0030284D" w:rsidP="00D81FE0">
            <w:pPr>
              <w:rPr>
                <w:rFonts w:ascii="Arial" w:hAnsi="Arial" w:cs="Arial"/>
              </w:rPr>
            </w:pPr>
            <w:r w:rsidRPr="00B30216">
              <w:rPr>
                <w:rFonts w:ascii="Arial" w:hAnsi="Arial" w:cs="Arial"/>
              </w:rPr>
              <w:t>Om en vei skulle bli stengt</w:t>
            </w:r>
            <w:r w:rsidR="00BE6A1F" w:rsidRPr="00B30216">
              <w:rPr>
                <w:rFonts w:ascii="Arial" w:hAnsi="Arial" w:cs="Arial"/>
              </w:rPr>
              <w:t>,</w:t>
            </w:r>
            <w:r w:rsidRPr="00B30216">
              <w:rPr>
                <w:rFonts w:ascii="Arial" w:hAnsi="Arial" w:cs="Arial"/>
              </w:rPr>
              <w:t xml:space="preserve"> vil det være alternativ adkomst</w:t>
            </w:r>
            <w:r>
              <w:rPr>
                <w:rFonts w:ascii="Arial" w:hAnsi="Arial" w:cs="Arial"/>
              </w:rPr>
              <w:t>.</w:t>
            </w:r>
          </w:p>
          <w:p w14:paraId="063BE26F" w14:textId="3D188FB4" w:rsidR="00A30189" w:rsidRDefault="00A30189" w:rsidP="00D81FE0">
            <w:pPr>
              <w:rPr>
                <w:rFonts w:ascii="Arial" w:hAnsi="Arial" w:cs="Arial"/>
              </w:rPr>
            </w:pPr>
          </w:p>
          <w:p w14:paraId="2CE2D54C" w14:textId="7524DAF2" w:rsidR="005F08AB" w:rsidRPr="00814C07" w:rsidRDefault="005F08AB" w:rsidP="00D81FE0">
            <w:pPr>
              <w:rPr>
                <w:rFonts w:ascii="Arial" w:hAnsi="Arial" w:cs="Arial"/>
              </w:rPr>
            </w:pPr>
            <w:r>
              <w:rPr>
                <w:rFonts w:ascii="Arial" w:hAnsi="Arial" w:cs="Arial"/>
              </w:rPr>
              <w:t xml:space="preserve">Forholdet kan utgjøre en </w:t>
            </w:r>
            <w:r w:rsidR="0073450F">
              <w:rPr>
                <w:rFonts w:ascii="Arial" w:hAnsi="Arial" w:cs="Arial"/>
              </w:rPr>
              <w:t xml:space="preserve">generell </w:t>
            </w:r>
            <w:r>
              <w:rPr>
                <w:rFonts w:ascii="Arial" w:hAnsi="Arial" w:cs="Arial"/>
              </w:rPr>
              <w:t>risiko</w:t>
            </w:r>
            <w:r w:rsidR="007E3CA3">
              <w:rPr>
                <w:rFonts w:ascii="Arial" w:hAnsi="Arial" w:cs="Arial"/>
              </w:rPr>
              <w:t xml:space="preserve"> for omkjøringer og ventetid</w:t>
            </w:r>
            <w:r w:rsidR="00B30216" w:rsidRPr="00B30216">
              <w:rPr>
                <w:rFonts w:ascii="Arial" w:hAnsi="Arial" w:cs="Arial"/>
              </w:rPr>
              <w:t>, men ingen konkret risiko for planområdet.</w:t>
            </w:r>
          </w:p>
          <w:p w14:paraId="0E9E7B3F" w14:textId="2AC781A2" w:rsidR="0030284D" w:rsidRPr="00814C07" w:rsidRDefault="0030284D" w:rsidP="00D81FE0">
            <w:pPr>
              <w:rPr>
                <w:rFonts w:ascii="Arial" w:hAnsi="Arial" w:cs="Arial"/>
              </w:rPr>
            </w:pPr>
          </w:p>
        </w:tc>
      </w:tr>
      <w:tr w:rsidR="00BA7543" w:rsidRPr="00814C07" w14:paraId="14590748" w14:textId="77777777" w:rsidTr="001879AC">
        <w:trPr>
          <w:trHeight w:val="47"/>
        </w:trPr>
        <w:tc>
          <w:tcPr>
            <w:tcW w:w="1916" w:type="dxa"/>
            <w:vMerge/>
          </w:tcPr>
          <w:p w14:paraId="7B59ACDA" w14:textId="77777777" w:rsidR="0030284D" w:rsidRPr="00814C07" w:rsidRDefault="0030284D" w:rsidP="00D81FE0">
            <w:pPr>
              <w:rPr>
                <w:rFonts w:ascii="Arial" w:hAnsi="Arial" w:cs="Arial"/>
              </w:rPr>
            </w:pPr>
          </w:p>
        </w:tc>
        <w:tc>
          <w:tcPr>
            <w:tcW w:w="2339" w:type="dxa"/>
          </w:tcPr>
          <w:p w14:paraId="3A49199D" w14:textId="65D23FEE" w:rsidR="0030284D" w:rsidRPr="00814C07" w:rsidRDefault="005D0F9E" w:rsidP="00D81FE0">
            <w:pPr>
              <w:rPr>
                <w:rFonts w:ascii="Arial" w:hAnsi="Arial" w:cs="Arial"/>
              </w:rPr>
            </w:pPr>
            <w:r w:rsidRPr="00814C07">
              <w:rPr>
                <w:rFonts w:ascii="Arial" w:hAnsi="Arial" w:cs="Arial"/>
              </w:rPr>
              <w:t>Vil uønskede hendelser på nærliggende transportnett utgjøre en risiko for s</w:t>
            </w:r>
            <w:r w:rsidR="0030284D" w:rsidRPr="00814C07">
              <w:rPr>
                <w:rFonts w:ascii="Arial" w:hAnsi="Arial" w:cs="Arial"/>
              </w:rPr>
              <w:t>jø, vann, elv, havneanlegg?</w:t>
            </w:r>
          </w:p>
        </w:tc>
        <w:tc>
          <w:tcPr>
            <w:tcW w:w="470" w:type="dxa"/>
          </w:tcPr>
          <w:p w14:paraId="21685D99" w14:textId="77777777" w:rsidR="0030284D" w:rsidRPr="00814C07" w:rsidRDefault="0030284D" w:rsidP="00D81FE0">
            <w:pPr>
              <w:rPr>
                <w:rFonts w:ascii="Arial" w:hAnsi="Arial" w:cs="Arial"/>
              </w:rPr>
            </w:pPr>
          </w:p>
        </w:tc>
        <w:tc>
          <w:tcPr>
            <w:tcW w:w="470" w:type="dxa"/>
          </w:tcPr>
          <w:p w14:paraId="3BDB8DF3" w14:textId="3F4CB0FC" w:rsidR="0030284D" w:rsidRPr="00814C07" w:rsidRDefault="0030284D" w:rsidP="00D81FE0">
            <w:pPr>
              <w:rPr>
                <w:rFonts w:ascii="Arial" w:hAnsi="Arial" w:cs="Arial"/>
              </w:rPr>
            </w:pPr>
            <w:r w:rsidRPr="00814C07">
              <w:rPr>
                <w:rFonts w:ascii="Arial" w:hAnsi="Arial" w:cs="Arial"/>
              </w:rPr>
              <w:t>X</w:t>
            </w:r>
          </w:p>
        </w:tc>
        <w:tc>
          <w:tcPr>
            <w:tcW w:w="470" w:type="dxa"/>
          </w:tcPr>
          <w:p w14:paraId="22663B5B" w14:textId="77777777" w:rsidR="0030284D" w:rsidRPr="00814C07" w:rsidRDefault="0030284D" w:rsidP="00D81FE0">
            <w:pPr>
              <w:rPr>
                <w:rFonts w:ascii="Arial" w:hAnsi="Arial" w:cs="Arial"/>
              </w:rPr>
            </w:pPr>
          </w:p>
        </w:tc>
        <w:tc>
          <w:tcPr>
            <w:tcW w:w="3397" w:type="dxa"/>
          </w:tcPr>
          <w:p w14:paraId="70E1752C" w14:textId="1383C3E1" w:rsidR="0030284D" w:rsidRPr="00814C07" w:rsidRDefault="0030284D" w:rsidP="00D81FE0">
            <w:pPr>
              <w:rPr>
                <w:rFonts w:ascii="Arial" w:hAnsi="Arial" w:cs="Arial"/>
              </w:rPr>
            </w:pPr>
            <w:r w:rsidRPr="00814C07">
              <w:rPr>
                <w:rFonts w:ascii="Arial" w:hAnsi="Arial" w:cs="Arial"/>
              </w:rPr>
              <w:t>Ikke aktuelt</w:t>
            </w:r>
          </w:p>
        </w:tc>
      </w:tr>
      <w:tr w:rsidR="00BA7543" w:rsidRPr="00814C07" w14:paraId="7A8E1904" w14:textId="77777777" w:rsidTr="001879AC">
        <w:trPr>
          <w:trHeight w:val="47"/>
        </w:trPr>
        <w:tc>
          <w:tcPr>
            <w:tcW w:w="1916" w:type="dxa"/>
            <w:vMerge/>
          </w:tcPr>
          <w:p w14:paraId="36791705" w14:textId="77777777" w:rsidR="0030284D" w:rsidRPr="00814C07" w:rsidRDefault="0030284D" w:rsidP="00D81FE0">
            <w:pPr>
              <w:rPr>
                <w:rFonts w:ascii="Arial" w:hAnsi="Arial" w:cs="Arial"/>
              </w:rPr>
            </w:pPr>
          </w:p>
        </w:tc>
        <w:tc>
          <w:tcPr>
            <w:tcW w:w="2339" w:type="dxa"/>
          </w:tcPr>
          <w:p w14:paraId="5E74E7B1" w14:textId="4A28A343" w:rsidR="0030284D" w:rsidRPr="00814C07" w:rsidRDefault="005D0F9E" w:rsidP="00D81FE0">
            <w:pPr>
              <w:rPr>
                <w:rFonts w:ascii="Arial" w:hAnsi="Arial" w:cs="Arial"/>
              </w:rPr>
            </w:pPr>
            <w:r w:rsidRPr="00814C07">
              <w:rPr>
                <w:rFonts w:ascii="Arial" w:hAnsi="Arial" w:cs="Arial"/>
              </w:rPr>
              <w:t>Vil uønskede hendelser på nærliggende transportnett utgjøre en risiko for j</w:t>
            </w:r>
            <w:r w:rsidR="0030284D" w:rsidRPr="00814C07">
              <w:rPr>
                <w:rFonts w:ascii="Arial" w:hAnsi="Arial" w:cs="Arial"/>
              </w:rPr>
              <w:t>ernbane?</w:t>
            </w:r>
          </w:p>
        </w:tc>
        <w:tc>
          <w:tcPr>
            <w:tcW w:w="470" w:type="dxa"/>
          </w:tcPr>
          <w:p w14:paraId="45E95914" w14:textId="77777777" w:rsidR="0030284D" w:rsidRPr="00814C07" w:rsidRDefault="0030284D" w:rsidP="00D81FE0">
            <w:pPr>
              <w:rPr>
                <w:rFonts w:ascii="Arial" w:hAnsi="Arial" w:cs="Arial"/>
              </w:rPr>
            </w:pPr>
          </w:p>
        </w:tc>
        <w:tc>
          <w:tcPr>
            <w:tcW w:w="470" w:type="dxa"/>
          </w:tcPr>
          <w:p w14:paraId="240B1DB3" w14:textId="7C2E8810" w:rsidR="0030284D" w:rsidRPr="00814C07" w:rsidRDefault="0030284D" w:rsidP="00D81FE0">
            <w:pPr>
              <w:rPr>
                <w:rFonts w:ascii="Arial" w:hAnsi="Arial" w:cs="Arial"/>
              </w:rPr>
            </w:pPr>
            <w:r w:rsidRPr="00814C07">
              <w:rPr>
                <w:rFonts w:ascii="Arial" w:hAnsi="Arial" w:cs="Arial"/>
              </w:rPr>
              <w:t>X</w:t>
            </w:r>
          </w:p>
        </w:tc>
        <w:tc>
          <w:tcPr>
            <w:tcW w:w="470" w:type="dxa"/>
          </w:tcPr>
          <w:p w14:paraId="2CDC64FE" w14:textId="77777777" w:rsidR="0030284D" w:rsidRPr="00814C07" w:rsidRDefault="0030284D" w:rsidP="00D81FE0">
            <w:pPr>
              <w:rPr>
                <w:rFonts w:ascii="Arial" w:hAnsi="Arial" w:cs="Arial"/>
              </w:rPr>
            </w:pPr>
          </w:p>
        </w:tc>
        <w:tc>
          <w:tcPr>
            <w:tcW w:w="3397" w:type="dxa"/>
          </w:tcPr>
          <w:p w14:paraId="597F0FCD" w14:textId="473CDFEC" w:rsidR="0030284D" w:rsidRPr="00814C07" w:rsidRDefault="0030284D" w:rsidP="00D81FE0">
            <w:pPr>
              <w:rPr>
                <w:rFonts w:ascii="Arial" w:hAnsi="Arial" w:cs="Arial"/>
              </w:rPr>
            </w:pPr>
            <w:r w:rsidRPr="00814C07">
              <w:rPr>
                <w:rFonts w:ascii="Arial" w:hAnsi="Arial" w:cs="Arial"/>
              </w:rPr>
              <w:t>Området ligger i god avstand fra jernbane</w:t>
            </w:r>
          </w:p>
        </w:tc>
      </w:tr>
      <w:tr w:rsidR="00BA7543" w:rsidRPr="00814C07" w14:paraId="0384CD0E" w14:textId="77777777" w:rsidTr="001879AC">
        <w:trPr>
          <w:trHeight w:val="47"/>
        </w:trPr>
        <w:tc>
          <w:tcPr>
            <w:tcW w:w="1916" w:type="dxa"/>
            <w:vMerge/>
          </w:tcPr>
          <w:p w14:paraId="38629DB9" w14:textId="77777777" w:rsidR="0030284D" w:rsidRPr="00814C07" w:rsidRDefault="0030284D" w:rsidP="00D81FE0">
            <w:pPr>
              <w:rPr>
                <w:rFonts w:ascii="Arial" w:hAnsi="Arial" w:cs="Arial"/>
              </w:rPr>
            </w:pPr>
          </w:p>
        </w:tc>
        <w:tc>
          <w:tcPr>
            <w:tcW w:w="2339" w:type="dxa"/>
          </w:tcPr>
          <w:p w14:paraId="3A499202" w14:textId="0B3A3835" w:rsidR="0030284D" w:rsidRPr="00814C07" w:rsidRDefault="005D0F9E" w:rsidP="00D81FE0">
            <w:pPr>
              <w:rPr>
                <w:rFonts w:ascii="Arial" w:hAnsi="Arial" w:cs="Arial"/>
              </w:rPr>
            </w:pPr>
            <w:r w:rsidRPr="00814C07">
              <w:rPr>
                <w:rFonts w:ascii="Arial" w:hAnsi="Arial" w:cs="Arial"/>
              </w:rPr>
              <w:t>Vil uønskede hendelser på nærliggende transportnett utgjøre en risiko for f</w:t>
            </w:r>
            <w:r w:rsidR="0030284D" w:rsidRPr="00814C07">
              <w:rPr>
                <w:rFonts w:ascii="Arial" w:hAnsi="Arial" w:cs="Arial"/>
              </w:rPr>
              <w:t>lyplass?</w:t>
            </w:r>
          </w:p>
        </w:tc>
        <w:tc>
          <w:tcPr>
            <w:tcW w:w="470" w:type="dxa"/>
          </w:tcPr>
          <w:p w14:paraId="33731B5D" w14:textId="77777777" w:rsidR="0030284D" w:rsidRPr="00814C07" w:rsidRDefault="0030284D" w:rsidP="00D81FE0">
            <w:pPr>
              <w:rPr>
                <w:rFonts w:ascii="Arial" w:hAnsi="Arial" w:cs="Arial"/>
              </w:rPr>
            </w:pPr>
          </w:p>
        </w:tc>
        <w:tc>
          <w:tcPr>
            <w:tcW w:w="470" w:type="dxa"/>
          </w:tcPr>
          <w:p w14:paraId="61ED80F2" w14:textId="2026C9D2" w:rsidR="0030284D" w:rsidRPr="00814C07" w:rsidRDefault="0030284D" w:rsidP="00D81FE0">
            <w:pPr>
              <w:rPr>
                <w:rFonts w:ascii="Arial" w:hAnsi="Arial" w:cs="Arial"/>
              </w:rPr>
            </w:pPr>
            <w:r w:rsidRPr="00814C07">
              <w:rPr>
                <w:rFonts w:ascii="Arial" w:hAnsi="Arial" w:cs="Arial"/>
              </w:rPr>
              <w:t>X</w:t>
            </w:r>
          </w:p>
        </w:tc>
        <w:tc>
          <w:tcPr>
            <w:tcW w:w="470" w:type="dxa"/>
          </w:tcPr>
          <w:p w14:paraId="3FC976D8" w14:textId="77777777" w:rsidR="0030284D" w:rsidRPr="00814C07" w:rsidRDefault="0030284D" w:rsidP="00D81FE0">
            <w:pPr>
              <w:rPr>
                <w:rFonts w:ascii="Arial" w:hAnsi="Arial" w:cs="Arial"/>
              </w:rPr>
            </w:pPr>
          </w:p>
        </w:tc>
        <w:tc>
          <w:tcPr>
            <w:tcW w:w="3397" w:type="dxa"/>
          </w:tcPr>
          <w:p w14:paraId="6F78ACA9" w14:textId="7A427338" w:rsidR="0030284D" w:rsidRPr="00814C07" w:rsidRDefault="0030284D" w:rsidP="00D81FE0">
            <w:pPr>
              <w:rPr>
                <w:rFonts w:ascii="Arial" w:hAnsi="Arial" w:cs="Arial"/>
              </w:rPr>
            </w:pPr>
            <w:r w:rsidRPr="00814C07">
              <w:rPr>
                <w:rFonts w:ascii="Arial" w:hAnsi="Arial" w:cs="Arial"/>
              </w:rPr>
              <w:t>Området ligger i god avstand fra flyplasser.</w:t>
            </w:r>
          </w:p>
        </w:tc>
      </w:tr>
      <w:tr w:rsidR="00BA7543" w:rsidRPr="00814C07" w14:paraId="229F1B96" w14:textId="77777777" w:rsidTr="001879AC">
        <w:trPr>
          <w:trHeight w:val="47"/>
        </w:trPr>
        <w:tc>
          <w:tcPr>
            <w:tcW w:w="1916" w:type="dxa"/>
            <w:vMerge/>
          </w:tcPr>
          <w:p w14:paraId="18BB36BB" w14:textId="77777777" w:rsidR="0030284D" w:rsidRPr="00814C07" w:rsidRDefault="0030284D" w:rsidP="00D81FE0">
            <w:pPr>
              <w:rPr>
                <w:rFonts w:ascii="Arial" w:hAnsi="Arial" w:cs="Arial"/>
              </w:rPr>
            </w:pPr>
          </w:p>
        </w:tc>
        <w:tc>
          <w:tcPr>
            <w:tcW w:w="2339" w:type="dxa"/>
          </w:tcPr>
          <w:p w14:paraId="612F5097" w14:textId="146AB67D" w:rsidR="0030284D" w:rsidRPr="00814C07" w:rsidRDefault="0030284D" w:rsidP="00D81FE0">
            <w:pPr>
              <w:rPr>
                <w:rFonts w:ascii="Arial" w:hAnsi="Arial" w:cs="Arial"/>
              </w:rPr>
            </w:pPr>
            <w:r w:rsidRPr="00814C07">
              <w:rPr>
                <w:rFonts w:ascii="Arial" w:hAnsi="Arial" w:cs="Arial"/>
              </w:rPr>
              <w:t xml:space="preserve">Kan området bli isolert som følge av blokkert transportnett, eks som følge av </w:t>
            </w:r>
            <w:r w:rsidR="005D0F9E" w:rsidRPr="00814C07">
              <w:rPr>
                <w:rFonts w:ascii="Arial" w:hAnsi="Arial" w:cs="Arial"/>
              </w:rPr>
              <w:t>n</w:t>
            </w:r>
            <w:r w:rsidRPr="00814C07">
              <w:rPr>
                <w:rFonts w:ascii="Arial" w:hAnsi="Arial" w:cs="Arial"/>
              </w:rPr>
              <w:t>aturhendelser?</w:t>
            </w:r>
          </w:p>
        </w:tc>
        <w:tc>
          <w:tcPr>
            <w:tcW w:w="470" w:type="dxa"/>
          </w:tcPr>
          <w:p w14:paraId="6F339495" w14:textId="77777777" w:rsidR="0030284D" w:rsidRPr="00814C07" w:rsidRDefault="0030284D" w:rsidP="00D81FE0">
            <w:pPr>
              <w:rPr>
                <w:rFonts w:ascii="Arial" w:hAnsi="Arial" w:cs="Arial"/>
              </w:rPr>
            </w:pPr>
          </w:p>
        </w:tc>
        <w:tc>
          <w:tcPr>
            <w:tcW w:w="470" w:type="dxa"/>
          </w:tcPr>
          <w:p w14:paraId="28D80F44" w14:textId="434E5070" w:rsidR="0030284D" w:rsidRPr="00814C07" w:rsidRDefault="0030284D" w:rsidP="00D81FE0">
            <w:pPr>
              <w:rPr>
                <w:rFonts w:ascii="Arial" w:hAnsi="Arial" w:cs="Arial"/>
              </w:rPr>
            </w:pPr>
            <w:r w:rsidRPr="00814C07">
              <w:rPr>
                <w:rFonts w:ascii="Arial" w:hAnsi="Arial" w:cs="Arial"/>
              </w:rPr>
              <w:t>X</w:t>
            </w:r>
          </w:p>
        </w:tc>
        <w:tc>
          <w:tcPr>
            <w:tcW w:w="470" w:type="dxa"/>
          </w:tcPr>
          <w:p w14:paraId="44470C74" w14:textId="77777777" w:rsidR="0030284D" w:rsidRPr="00814C07" w:rsidRDefault="0030284D" w:rsidP="00D81FE0">
            <w:pPr>
              <w:rPr>
                <w:rFonts w:ascii="Arial" w:hAnsi="Arial" w:cs="Arial"/>
              </w:rPr>
            </w:pPr>
          </w:p>
        </w:tc>
        <w:tc>
          <w:tcPr>
            <w:tcW w:w="3397" w:type="dxa"/>
          </w:tcPr>
          <w:p w14:paraId="78231391" w14:textId="77777777" w:rsidR="0030284D" w:rsidRPr="00814C07" w:rsidRDefault="0030284D" w:rsidP="00D81FE0">
            <w:pPr>
              <w:rPr>
                <w:rFonts w:ascii="Arial" w:hAnsi="Arial" w:cs="Arial"/>
              </w:rPr>
            </w:pPr>
            <w:r w:rsidRPr="00814C07">
              <w:rPr>
                <w:rFonts w:ascii="Arial" w:hAnsi="Arial" w:cs="Arial"/>
              </w:rPr>
              <w:t>Det er alternative adkomstveier til planområdet, om en vei skulle bli stengt som følge av naturhendelse.</w:t>
            </w:r>
          </w:p>
          <w:p w14:paraId="036C2CE7" w14:textId="77777777" w:rsidR="0030284D" w:rsidRPr="00814C07" w:rsidRDefault="0030284D" w:rsidP="00D81FE0">
            <w:pPr>
              <w:rPr>
                <w:rFonts w:ascii="Arial" w:hAnsi="Arial" w:cs="Arial"/>
              </w:rPr>
            </w:pPr>
          </w:p>
          <w:p w14:paraId="03CE765A" w14:textId="4CC2E056" w:rsidR="0030284D" w:rsidRPr="00814C07" w:rsidRDefault="0030284D" w:rsidP="00D81FE0">
            <w:pPr>
              <w:rPr>
                <w:rFonts w:ascii="Arial" w:hAnsi="Arial" w:cs="Arial"/>
              </w:rPr>
            </w:pPr>
            <w:r w:rsidRPr="00814C07">
              <w:rPr>
                <w:rFonts w:ascii="Arial" w:hAnsi="Arial" w:cs="Arial"/>
              </w:rPr>
              <w:t>For øvrig er det ikke registrert spesielle aktsomhetsområder, flomsoner og lignende som kan bety full isolasjon.</w:t>
            </w:r>
          </w:p>
        </w:tc>
      </w:tr>
      <w:tr w:rsidR="00BA7543" w:rsidRPr="00814C07" w14:paraId="3383F015" w14:textId="77777777" w:rsidTr="001879AC">
        <w:trPr>
          <w:trHeight w:val="47"/>
        </w:trPr>
        <w:tc>
          <w:tcPr>
            <w:tcW w:w="1916" w:type="dxa"/>
            <w:vMerge/>
          </w:tcPr>
          <w:p w14:paraId="4CF20882" w14:textId="77777777" w:rsidR="0030284D" w:rsidRPr="00814C07" w:rsidRDefault="0030284D" w:rsidP="00D81FE0">
            <w:pPr>
              <w:rPr>
                <w:rFonts w:ascii="Arial" w:hAnsi="Arial" w:cs="Arial"/>
              </w:rPr>
            </w:pPr>
          </w:p>
        </w:tc>
        <w:tc>
          <w:tcPr>
            <w:tcW w:w="2339" w:type="dxa"/>
          </w:tcPr>
          <w:p w14:paraId="7C3D33D9" w14:textId="77777777" w:rsidR="0030284D" w:rsidRPr="00814C07" w:rsidRDefault="0030284D" w:rsidP="00D81FE0">
            <w:pPr>
              <w:rPr>
                <w:rFonts w:ascii="Arial" w:hAnsi="Arial" w:cs="Arial"/>
              </w:rPr>
            </w:pPr>
            <w:r w:rsidRPr="00814C07">
              <w:rPr>
                <w:rFonts w:ascii="Arial" w:hAnsi="Arial" w:cs="Arial"/>
              </w:rPr>
              <w:t>Er det transport av farlig gods i området?</w:t>
            </w:r>
          </w:p>
        </w:tc>
        <w:tc>
          <w:tcPr>
            <w:tcW w:w="470" w:type="dxa"/>
          </w:tcPr>
          <w:p w14:paraId="52FAF6C1" w14:textId="583B6ED2" w:rsidR="0030284D" w:rsidRPr="00814C07" w:rsidRDefault="0030284D" w:rsidP="00D81FE0">
            <w:pPr>
              <w:rPr>
                <w:rFonts w:ascii="Arial" w:hAnsi="Arial" w:cs="Arial"/>
              </w:rPr>
            </w:pPr>
            <w:r w:rsidRPr="00814C07">
              <w:rPr>
                <w:rFonts w:ascii="Arial" w:hAnsi="Arial" w:cs="Arial"/>
              </w:rPr>
              <w:t>X</w:t>
            </w:r>
          </w:p>
        </w:tc>
        <w:tc>
          <w:tcPr>
            <w:tcW w:w="470" w:type="dxa"/>
          </w:tcPr>
          <w:p w14:paraId="00D92BC0" w14:textId="77777777" w:rsidR="0030284D" w:rsidRPr="00814C07" w:rsidRDefault="0030284D" w:rsidP="00D81FE0">
            <w:pPr>
              <w:rPr>
                <w:rFonts w:ascii="Arial" w:hAnsi="Arial" w:cs="Arial"/>
              </w:rPr>
            </w:pPr>
          </w:p>
        </w:tc>
        <w:tc>
          <w:tcPr>
            <w:tcW w:w="470" w:type="dxa"/>
          </w:tcPr>
          <w:p w14:paraId="49C6F85F" w14:textId="627293DB" w:rsidR="0030284D" w:rsidRPr="00814C07" w:rsidRDefault="0030284D" w:rsidP="00D81FE0">
            <w:pPr>
              <w:rPr>
                <w:rFonts w:ascii="Arial" w:hAnsi="Arial" w:cs="Arial"/>
              </w:rPr>
            </w:pPr>
          </w:p>
        </w:tc>
        <w:tc>
          <w:tcPr>
            <w:tcW w:w="3397" w:type="dxa"/>
          </w:tcPr>
          <w:p w14:paraId="6F88843A" w14:textId="3C656506" w:rsidR="0030284D" w:rsidRPr="00814C07" w:rsidRDefault="0030284D" w:rsidP="00D81FE0">
            <w:pPr>
              <w:rPr>
                <w:rFonts w:ascii="Arial" w:hAnsi="Arial" w:cs="Arial"/>
              </w:rPr>
            </w:pPr>
            <w:r w:rsidRPr="00814C07">
              <w:rPr>
                <w:rFonts w:ascii="Arial" w:hAnsi="Arial" w:cs="Arial"/>
              </w:rPr>
              <w:t xml:space="preserve">DSB kart har et registrert datasett i Ringerike kommune for uhell ved transport av farlig gods, mellom perioden 2006-2015 langs vei. </w:t>
            </w:r>
          </w:p>
          <w:p w14:paraId="3112A8E4" w14:textId="40EFB6E2" w:rsidR="0030284D" w:rsidRPr="00814C07" w:rsidRDefault="0030284D" w:rsidP="00D81FE0">
            <w:pPr>
              <w:rPr>
                <w:rFonts w:ascii="Arial" w:hAnsi="Arial" w:cs="Arial"/>
              </w:rPr>
            </w:pPr>
            <w:r w:rsidRPr="00814C07">
              <w:rPr>
                <w:rFonts w:ascii="Arial" w:hAnsi="Arial" w:cs="Arial"/>
                <w:noProof/>
              </w:rPr>
              <w:drawing>
                <wp:inline distT="0" distB="0" distL="0" distR="0" wp14:anchorId="4747D57E" wp14:editId="4F7D79E1">
                  <wp:extent cx="2093842" cy="1492370"/>
                  <wp:effectExtent l="0" t="0" r="190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4133" cy="1506833"/>
                          </a:xfrm>
                          <a:prstGeom prst="rect">
                            <a:avLst/>
                          </a:prstGeom>
                        </pic:spPr>
                      </pic:pic>
                    </a:graphicData>
                  </a:graphic>
                </wp:inline>
              </w:drawing>
            </w:r>
          </w:p>
          <w:p w14:paraId="1D5A6BBD" w14:textId="77777777" w:rsidR="0030284D" w:rsidRPr="00814C07" w:rsidRDefault="0030284D" w:rsidP="00D81FE0">
            <w:pPr>
              <w:rPr>
                <w:rFonts w:ascii="Arial" w:hAnsi="Arial" w:cs="Arial"/>
              </w:rPr>
            </w:pPr>
          </w:p>
          <w:p w14:paraId="737B60B7" w14:textId="77777777" w:rsidR="0030284D" w:rsidRPr="00814C07" w:rsidRDefault="0030284D" w:rsidP="00D81FE0">
            <w:pPr>
              <w:rPr>
                <w:rFonts w:ascii="Arial" w:hAnsi="Arial" w:cs="Arial"/>
              </w:rPr>
            </w:pPr>
            <w:r w:rsidRPr="00814C07">
              <w:rPr>
                <w:rFonts w:ascii="Arial" w:hAnsi="Arial" w:cs="Arial"/>
              </w:rPr>
              <w:t>Ulykker med farlig gods kan gi store konsekvenser for liv, helse og miljø.</w:t>
            </w:r>
          </w:p>
          <w:p w14:paraId="003FF42A" w14:textId="77777777" w:rsidR="0030284D" w:rsidRPr="00814C07" w:rsidRDefault="0030284D" w:rsidP="00D81FE0">
            <w:pPr>
              <w:rPr>
                <w:rFonts w:ascii="Arial" w:hAnsi="Arial" w:cs="Arial"/>
              </w:rPr>
            </w:pPr>
          </w:p>
          <w:p w14:paraId="7926488E" w14:textId="46013023" w:rsidR="0030284D" w:rsidRPr="00814C07" w:rsidRDefault="0030284D" w:rsidP="00D81FE0">
            <w:pPr>
              <w:rPr>
                <w:rFonts w:ascii="Arial" w:hAnsi="Arial" w:cs="Arial"/>
              </w:rPr>
            </w:pPr>
            <w:r w:rsidRPr="00814C07">
              <w:rPr>
                <w:rFonts w:ascii="Arial" w:hAnsi="Arial" w:cs="Arial"/>
              </w:rPr>
              <w:t>Transport av farlig gods ivaretas av virksomhet. Virksomheten skal til enhver tid kartlegge og forholde seg til gjeldende veiledere, lovverk og forskrifter for transport og håndtering av farlig gods, samt industrisikkerhet.</w:t>
            </w:r>
          </w:p>
          <w:p w14:paraId="26700BDD" w14:textId="220D73F5" w:rsidR="0030284D" w:rsidRPr="00814C07" w:rsidRDefault="0030284D" w:rsidP="00D81FE0">
            <w:pPr>
              <w:rPr>
                <w:rFonts w:ascii="Arial" w:hAnsi="Arial" w:cs="Arial"/>
              </w:rPr>
            </w:pPr>
          </w:p>
        </w:tc>
      </w:tr>
      <w:tr w:rsidR="00BA7543" w:rsidRPr="00814C07" w14:paraId="4978E217" w14:textId="77777777" w:rsidTr="001879AC">
        <w:trPr>
          <w:trHeight w:val="47"/>
        </w:trPr>
        <w:tc>
          <w:tcPr>
            <w:tcW w:w="1916" w:type="dxa"/>
            <w:vMerge/>
          </w:tcPr>
          <w:p w14:paraId="679E2FF4" w14:textId="77777777" w:rsidR="0030284D" w:rsidRPr="00814C07" w:rsidRDefault="0030284D" w:rsidP="00D81FE0">
            <w:pPr>
              <w:rPr>
                <w:rFonts w:ascii="Arial" w:hAnsi="Arial" w:cs="Arial"/>
              </w:rPr>
            </w:pPr>
          </w:p>
        </w:tc>
        <w:tc>
          <w:tcPr>
            <w:tcW w:w="2339" w:type="dxa"/>
          </w:tcPr>
          <w:p w14:paraId="3AA28F6D" w14:textId="77777777" w:rsidR="0030284D" w:rsidRPr="00814C07" w:rsidRDefault="0030284D" w:rsidP="00D81FE0">
            <w:pPr>
              <w:rPr>
                <w:rFonts w:ascii="Arial" w:hAnsi="Arial" w:cs="Arial"/>
              </w:rPr>
            </w:pPr>
            <w:r w:rsidRPr="00814C07">
              <w:rPr>
                <w:rFonts w:ascii="Arial" w:hAnsi="Arial" w:cs="Arial"/>
              </w:rPr>
              <w:t>Er det kjente ulykkespunkter på transportnettet i området?</w:t>
            </w:r>
          </w:p>
        </w:tc>
        <w:tc>
          <w:tcPr>
            <w:tcW w:w="470" w:type="dxa"/>
          </w:tcPr>
          <w:p w14:paraId="09651A6C" w14:textId="77777777" w:rsidR="0030284D" w:rsidRPr="00814C07" w:rsidRDefault="0030284D" w:rsidP="00D81FE0">
            <w:pPr>
              <w:rPr>
                <w:rFonts w:ascii="Arial" w:hAnsi="Arial" w:cs="Arial"/>
              </w:rPr>
            </w:pPr>
          </w:p>
        </w:tc>
        <w:tc>
          <w:tcPr>
            <w:tcW w:w="470" w:type="dxa"/>
          </w:tcPr>
          <w:p w14:paraId="06B36233" w14:textId="4B590CC4" w:rsidR="0030284D" w:rsidRPr="00814C07" w:rsidRDefault="0030284D" w:rsidP="00D81FE0">
            <w:pPr>
              <w:rPr>
                <w:rFonts w:ascii="Arial" w:hAnsi="Arial" w:cs="Arial"/>
              </w:rPr>
            </w:pPr>
            <w:r w:rsidRPr="00814C07">
              <w:rPr>
                <w:rFonts w:ascii="Arial" w:hAnsi="Arial" w:cs="Arial"/>
              </w:rPr>
              <w:t>X</w:t>
            </w:r>
          </w:p>
        </w:tc>
        <w:tc>
          <w:tcPr>
            <w:tcW w:w="470" w:type="dxa"/>
          </w:tcPr>
          <w:p w14:paraId="3CAE3872" w14:textId="77777777" w:rsidR="0030284D" w:rsidRPr="00814C07" w:rsidRDefault="0030284D" w:rsidP="00D81FE0">
            <w:pPr>
              <w:rPr>
                <w:rFonts w:ascii="Arial" w:hAnsi="Arial" w:cs="Arial"/>
              </w:rPr>
            </w:pPr>
          </w:p>
        </w:tc>
        <w:tc>
          <w:tcPr>
            <w:tcW w:w="3397" w:type="dxa"/>
          </w:tcPr>
          <w:p w14:paraId="1143023E" w14:textId="741C367C" w:rsidR="0030284D" w:rsidRPr="00814C07" w:rsidRDefault="0030284D" w:rsidP="00D81FE0">
            <w:pPr>
              <w:rPr>
                <w:rFonts w:ascii="Arial" w:hAnsi="Arial" w:cs="Arial"/>
              </w:rPr>
            </w:pPr>
            <w:r w:rsidRPr="00814C07">
              <w:rPr>
                <w:rFonts w:ascii="Arial" w:hAnsi="Arial" w:cs="Arial"/>
              </w:rPr>
              <w:t xml:space="preserve">Det er ikke registrert kjente ulykkespunkt ifølge vegkart fra Statens Vegvesen. </w:t>
            </w:r>
          </w:p>
          <w:p w14:paraId="3AD47E2A" w14:textId="77777777" w:rsidR="0030284D" w:rsidRPr="00814C07" w:rsidRDefault="0030284D" w:rsidP="00D81FE0">
            <w:pPr>
              <w:rPr>
                <w:rFonts w:ascii="Arial" w:hAnsi="Arial" w:cs="Arial"/>
              </w:rPr>
            </w:pPr>
          </w:p>
          <w:p w14:paraId="6FE17B62" w14:textId="4081083C" w:rsidR="0030284D" w:rsidRPr="00814C07" w:rsidRDefault="0030284D" w:rsidP="00D81FE0">
            <w:pPr>
              <w:rPr>
                <w:rFonts w:ascii="Arial" w:hAnsi="Arial" w:cs="Arial"/>
              </w:rPr>
            </w:pPr>
            <w:r w:rsidRPr="00814C07">
              <w:rPr>
                <w:rFonts w:ascii="Arial" w:hAnsi="Arial" w:cs="Arial"/>
              </w:rPr>
              <w:t xml:space="preserve">24.05.2015 ble det vedtatt reguleringsplan utarbeidet av Statens vegvesen for FV241 Putten Klekken – Gang-/sykkelveg. Dette for å ivareta myke trafikanter og tilrettelegge for økt bosetting i område. </w:t>
            </w:r>
          </w:p>
          <w:p w14:paraId="380BE68A" w14:textId="79631B58" w:rsidR="0030284D" w:rsidRPr="00814C07" w:rsidRDefault="0030284D" w:rsidP="00D81FE0">
            <w:pPr>
              <w:rPr>
                <w:rFonts w:ascii="Arial" w:hAnsi="Arial" w:cs="Arial"/>
              </w:rPr>
            </w:pPr>
          </w:p>
          <w:p w14:paraId="5447E65C" w14:textId="55B89960" w:rsidR="0030284D" w:rsidRPr="00814C07" w:rsidRDefault="0030284D" w:rsidP="00D81FE0">
            <w:pPr>
              <w:rPr>
                <w:rFonts w:ascii="Arial" w:hAnsi="Arial" w:cs="Arial"/>
              </w:rPr>
            </w:pPr>
            <w:r w:rsidRPr="00814C07">
              <w:rPr>
                <w:rFonts w:ascii="Arial" w:hAnsi="Arial" w:cs="Arial"/>
              </w:rPr>
              <w:t>Frisikt i avkjøring til planområde sikres med frisiktsoner i kart og tilhørende bestemmelser.</w:t>
            </w:r>
          </w:p>
          <w:p w14:paraId="2ACB0483" w14:textId="2E3B3E98" w:rsidR="0030284D" w:rsidRPr="00814C07" w:rsidRDefault="0030284D" w:rsidP="00D81FE0">
            <w:pPr>
              <w:rPr>
                <w:rFonts w:ascii="Arial" w:hAnsi="Arial" w:cs="Arial"/>
              </w:rPr>
            </w:pPr>
          </w:p>
        </w:tc>
      </w:tr>
      <w:tr w:rsidR="00BA7543" w:rsidRPr="00814C07" w14:paraId="12E70E5E" w14:textId="77777777" w:rsidTr="001879AC">
        <w:trPr>
          <w:trHeight w:val="47"/>
        </w:trPr>
        <w:tc>
          <w:tcPr>
            <w:tcW w:w="1916" w:type="dxa"/>
            <w:vMerge/>
          </w:tcPr>
          <w:p w14:paraId="3D8677A7" w14:textId="77777777" w:rsidR="0030284D" w:rsidRPr="00814C07" w:rsidRDefault="0030284D" w:rsidP="00D81FE0">
            <w:pPr>
              <w:rPr>
                <w:rFonts w:ascii="Arial" w:hAnsi="Arial" w:cs="Arial"/>
              </w:rPr>
            </w:pPr>
          </w:p>
        </w:tc>
        <w:tc>
          <w:tcPr>
            <w:tcW w:w="2339" w:type="dxa"/>
          </w:tcPr>
          <w:p w14:paraId="6AA91FB3" w14:textId="77777777" w:rsidR="0030284D" w:rsidRPr="00814C07" w:rsidRDefault="0030284D" w:rsidP="00D81FE0">
            <w:pPr>
              <w:rPr>
                <w:rFonts w:ascii="Arial" w:hAnsi="Arial" w:cs="Arial"/>
              </w:rPr>
            </w:pPr>
            <w:r w:rsidRPr="00814C07">
              <w:rPr>
                <w:rFonts w:ascii="Arial" w:hAnsi="Arial" w:cs="Arial"/>
              </w:rPr>
              <w:t>Er det spesielle farer forbundet med bruk av transportnettet for gående, syklende og kjørende innen området?</w:t>
            </w:r>
          </w:p>
        </w:tc>
        <w:tc>
          <w:tcPr>
            <w:tcW w:w="470" w:type="dxa"/>
          </w:tcPr>
          <w:p w14:paraId="753214A7" w14:textId="77777777" w:rsidR="0030284D" w:rsidRPr="00814C07" w:rsidRDefault="0030284D" w:rsidP="00D81FE0">
            <w:pPr>
              <w:rPr>
                <w:rFonts w:ascii="Arial" w:hAnsi="Arial" w:cs="Arial"/>
              </w:rPr>
            </w:pPr>
          </w:p>
        </w:tc>
        <w:tc>
          <w:tcPr>
            <w:tcW w:w="470" w:type="dxa"/>
          </w:tcPr>
          <w:p w14:paraId="1D4F49D3" w14:textId="22DED8F6" w:rsidR="0030284D" w:rsidRPr="00814C07" w:rsidRDefault="0030284D" w:rsidP="00D81FE0">
            <w:pPr>
              <w:rPr>
                <w:rFonts w:ascii="Arial" w:hAnsi="Arial" w:cs="Arial"/>
              </w:rPr>
            </w:pPr>
            <w:r w:rsidRPr="00814C07">
              <w:rPr>
                <w:rFonts w:ascii="Arial" w:hAnsi="Arial" w:cs="Arial"/>
              </w:rPr>
              <w:t>X</w:t>
            </w:r>
          </w:p>
        </w:tc>
        <w:tc>
          <w:tcPr>
            <w:tcW w:w="470" w:type="dxa"/>
          </w:tcPr>
          <w:p w14:paraId="76843453" w14:textId="77777777" w:rsidR="0030284D" w:rsidRPr="00814C07" w:rsidRDefault="0030284D" w:rsidP="00D81FE0">
            <w:pPr>
              <w:rPr>
                <w:rFonts w:ascii="Arial" w:hAnsi="Arial" w:cs="Arial"/>
              </w:rPr>
            </w:pPr>
          </w:p>
        </w:tc>
        <w:tc>
          <w:tcPr>
            <w:tcW w:w="3397" w:type="dxa"/>
          </w:tcPr>
          <w:p w14:paraId="1611B3EF" w14:textId="77777777" w:rsidR="0030284D" w:rsidRPr="00814C07" w:rsidRDefault="0030284D" w:rsidP="00D81FE0">
            <w:pPr>
              <w:rPr>
                <w:rFonts w:ascii="Arial" w:hAnsi="Arial" w:cs="Arial"/>
              </w:rPr>
            </w:pPr>
            <w:r w:rsidRPr="00814C07">
              <w:rPr>
                <w:rFonts w:ascii="Arial" w:hAnsi="Arial" w:cs="Arial"/>
              </w:rPr>
              <w:t xml:space="preserve">Det er ingen spesielle farer for planområdet. Det er i tillegg lagt til hensynssone frisikt for å kunne best mulig sikre sikt for inn/utkjøring til planområdet. </w:t>
            </w:r>
          </w:p>
          <w:p w14:paraId="680FF180" w14:textId="6E5E9405" w:rsidR="0030284D" w:rsidRPr="00814C07" w:rsidRDefault="0030284D" w:rsidP="00D81FE0">
            <w:pPr>
              <w:rPr>
                <w:rFonts w:ascii="Arial" w:hAnsi="Arial" w:cs="Arial"/>
              </w:rPr>
            </w:pPr>
            <w:r w:rsidRPr="00814C07">
              <w:rPr>
                <w:rFonts w:ascii="Arial" w:hAnsi="Arial" w:cs="Arial"/>
              </w:rPr>
              <w:t>Det er planlagt for frisiktslinjer i X- og T-kryss innen planområdet.</w:t>
            </w:r>
          </w:p>
          <w:p w14:paraId="4B122887" w14:textId="77777777" w:rsidR="0030284D" w:rsidRPr="00814C07" w:rsidRDefault="0030284D" w:rsidP="00D81FE0">
            <w:pPr>
              <w:rPr>
                <w:rFonts w:ascii="Arial" w:hAnsi="Arial" w:cs="Arial"/>
              </w:rPr>
            </w:pPr>
          </w:p>
          <w:p w14:paraId="05CFE093" w14:textId="5F8E37B3" w:rsidR="0030284D" w:rsidRPr="00814C07" w:rsidRDefault="0030284D" w:rsidP="00D81FE0">
            <w:pPr>
              <w:rPr>
                <w:rFonts w:ascii="Arial" w:hAnsi="Arial" w:cs="Arial"/>
              </w:rPr>
            </w:pPr>
            <w:r w:rsidRPr="00814C07">
              <w:rPr>
                <w:rFonts w:ascii="Arial" w:hAnsi="Arial" w:cs="Arial"/>
              </w:rPr>
              <w:t xml:space="preserve">Det er i tillegg etablert gang og sykkelvei langs Hadelandsveien og videre, som bidrar til trygg forbindelse fra planområde og hele veien til bussholdeplass, butikker og idrettsanlegg mv. i Haugsbygd.  </w:t>
            </w:r>
          </w:p>
        </w:tc>
      </w:tr>
      <w:tr w:rsidR="00BA7543" w:rsidRPr="00814C07" w14:paraId="42971E6D" w14:textId="77777777" w:rsidTr="001879AC">
        <w:trPr>
          <w:trHeight w:val="47"/>
        </w:trPr>
        <w:tc>
          <w:tcPr>
            <w:tcW w:w="1916" w:type="dxa"/>
            <w:vMerge/>
          </w:tcPr>
          <w:p w14:paraId="451EF102" w14:textId="77777777" w:rsidR="0030284D" w:rsidRPr="00814C07" w:rsidRDefault="0030284D" w:rsidP="00D81FE0">
            <w:pPr>
              <w:rPr>
                <w:rFonts w:ascii="Arial" w:hAnsi="Arial" w:cs="Arial"/>
              </w:rPr>
            </w:pPr>
          </w:p>
        </w:tc>
        <w:tc>
          <w:tcPr>
            <w:tcW w:w="2339" w:type="dxa"/>
          </w:tcPr>
          <w:p w14:paraId="4F10B0CB" w14:textId="77777777" w:rsidR="0030284D" w:rsidRPr="00814C07" w:rsidRDefault="0030284D" w:rsidP="00D81FE0">
            <w:pPr>
              <w:pStyle w:val="Listeavsnitt"/>
              <w:numPr>
                <w:ilvl w:val="0"/>
                <w:numId w:val="1"/>
              </w:numPr>
              <w:rPr>
                <w:rFonts w:ascii="Arial" w:hAnsi="Arial" w:cs="Arial"/>
              </w:rPr>
            </w:pPr>
            <w:r w:rsidRPr="00814C07">
              <w:rPr>
                <w:rFonts w:ascii="Arial" w:hAnsi="Arial" w:cs="Arial"/>
              </w:rPr>
              <w:t>Til skole og barnehage?</w:t>
            </w:r>
          </w:p>
        </w:tc>
        <w:tc>
          <w:tcPr>
            <w:tcW w:w="470" w:type="dxa"/>
          </w:tcPr>
          <w:p w14:paraId="4E5B3822" w14:textId="77777777" w:rsidR="0030284D" w:rsidRPr="00814C07" w:rsidRDefault="0030284D" w:rsidP="00D81FE0">
            <w:pPr>
              <w:rPr>
                <w:rFonts w:ascii="Arial" w:hAnsi="Arial" w:cs="Arial"/>
              </w:rPr>
            </w:pPr>
          </w:p>
        </w:tc>
        <w:tc>
          <w:tcPr>
            <w:tcW w:w="470" w:type="dxa"/>
          </w:tcPr>
          <w:p w14:paraId="1C8548C5" w14:textId="100288E0" w:rsidR="0030284D" w:rsidRPr="00814C07" w:rsidRDefault="0030284D" w:rsidP="00D81FE0">
            <w:pPr>
              <w:rPr>
                <w:rFonts w:ascii="Arial" w:hAnsi="Arial" w:cs="Arial"/>
              </w:rPr>
            </w:pPr>
            <w:r w:rsidRPr="00814C07">
              <w:rPr>
                <w:rFonts w:ascii="Arial" w:hAnsi="Arial" w:cs="Arial"/>
              </w:rPr>
              <w:t>X</w:t>
            </w:r>
          </w:p>
        </w:tc>
        <w:tc>
          <w:tcPr>
            <w:tcW w:w="470" w:type="dxa"/>
          </w:tcPr>
          <w:p w14:paraId="0ACB0ECE" w14:textId="77777777" w:rsidR="0030284D" w:rsidRPr="00814C07" w:rsidRDefault="0030284D" w:rsidP="00D81FE0">
            <w:pPr>
              <w:rPr>
                <w:rFonts w:ascii="Arial" w:hAnsi="Arial" w:cs="Arial"/>
              </w:rPr>
            </w:pPr>
          </w:p>
        </w:tc>
        <w:tc>
          <w:tcPr>
            <w:tcW w:w="3397" w:type="dxa"/>
          </w:tcPr>
          <w:p w14:paraId="40456DEE" w14:textId="6ECEB38D" w:rsidR="0030284D" w:rsidRPr="00814C07" w:rsidRDefault="0030284D" w:rsidP="00D81FE0">
            <w:pPr>
              <w:rPr>
                <w:rFonts w:ascii="Arial" w:hAnsi="Arial" w:cs="Arial"/>
              </w:rPr>
            </w:pPr>
          </w:p>
        </w:tc>
      </w:tr>
      <w:tr w:rsidR="00BA7543" w:rsidRPr="00814C07" w14:paraId="430E2F61" w14:textId="77777777" w:rsidTr="001879AC">
        <w:trPr>
          <w:trHeight w:val="47"/>
        </w:trPr>
        <w:tc>
          <w:tcPr>
            <w:tcW w:w="1916" w:type="dxa"/>
            <w:vMerge/>
          </w:tcPr>
          <w:p w14:paraId="3A7702B5" w14:textId="77777777" w:rsidR="0030284D" w:rsidRPr="00814C07" w:rsidRDefault="0030284D" w:rsidP="00D81FE0">
            <w:pPr>
              <w:rPr>
                <w:rFonts w:ascii="Arial" w:hAnsi="Arial" w:cs="Arial"/>
              </w:rPr>
            </w:pPr>
          </w:p>
        </w:tc>
        <w:tc>
          <w:tcPr>
            <w:tcW w:w="2339" w:type="dxa"/>
          </w:tcPr>
          <w:p w14:paraId="02AF9BB2" w14:textId="77777777" w:rsidR="0030284D" w:rsidRPr="00814C07" w:rsidRDefault="0030284D" w:rsidP="00D81FE0">
            <w:pPr>
              <w:pStyle w:val="Listeavsnitt"/>
              <w:numPr>
                <w:ilvl w:val="0"/>
                <w:numId w:val="1"/>
              </w:numPr>
              <w:rPr>
                <w:rFonts w:ascii="Arial" w:hAnsi="Arial" w:cs="Arial"/>
              </w:rPr>
            </w:pPr>
            <w:r w:rsidRPr="00814C07">
              <w:rPr>
                <w:rFonts w:ascii="Arial" w:hAnsi="Arial" w:cs="Arial"/>
              </w:rPr>
              <w:t>Til nærmiljøanlegg, idrettsanlegg mv.?</w:t>
            </w:r>
          </w:p>
        </w:tc>
        <w:tc>
          <w:tcPr>
            <w:tcW w:w="470" w:type="dxa"/>
          </w:tcPr>
          <w:p w14:paraId="25F4A926" w14:textId="77777777" w:rsidR="0030284D" w:rsidRPr="00814C07" w:rsidRDefault="0030284D" w:rsidP="00D81FE0">
            <w:pPr>
              <w:rPr>
                <w:rFonts w:ascii="Arial" w:hAnsi="Arial" w:cs="Arial"/>
              </w:rPr>
            </w:pPr>
          </w:p>
        </w:tc>
        <w:tc>
          <w:tcPr>
            <w:tcW w:w="470" w:type="dxa"/>
          </w:tcPr>
          <w:p w14:paraId="3609D419" w14:textId="4C49C068" w:rsidR="0030284D" w:rsidRPr="00814C07" w:rsidRDefault="0030284D" w:rsidP="00D81FE0">
            <w:pPr>
              <w:rPr>
                <w:rFonts w:ascii="Arial" w:hAnsi="Arial" w:cs="Arial"/>
              </w:rPr>
            </w:pPr>
            <w:r w:rsidRPr="00814C07">
              <w:rPr>
                <w:rFonts w:ascii="Arial" w:hAnsi="Arial" w:cs="Arial"/>
              </w:rPr>
              <w:t>X</w:t>
            </w:r>
          </w:p>
        </w:tc>
        <w:tc>
          <w:tcPr>
            <w:tcW w:w="470" w:type="dxa"/>
          </w:tcPr>
          <w:p w14:paraId="5200C2B1" w14:textId="77777777" w:rsidR="0030284D" w:rsidRPr="00814C07" w:rsidRDefault="0030284D" w:rsidP="00D81FE0">
            <w:pPr>
              <w:rPr>
                <w:rFonts w:ascii="Arial" w:hAnsi="Arial" w:cs="Arial"/>
              </w:rPr>
            </w:pPr>
          </w:p>
        </w:tc>
        <w:tc>
          <w:tcPr>
            <w:tcW w:w="3397" w:type="dxa"/>
          </w:tcPr>
          <w:p w14:paraId="321AA3E4" w14:textId="37E47246" w:rsidR="0030284D" w:rsidRPr="00814C07" w:rsidRDefault="0030284D" w:rsidP="00D81FE0">
            <w:pPr>
              <w:rPr>
                <w:rFonts w:ascii="Arial" w:hAnsi="Arial" w:cs="Arial"/>
              </w:rPr>
            </w:pPr>
          </w:p>
        </w:tc>
      </w:tr>
      <w:tr w:rsidR="00BA7543" w:rsidRPr="00814C07" w14:paraId="333DB29D" w14:textId="77777777" w:rsidTr="001879AC">
        <w:trPr>
          <w:trHeight w:val="47"/>
        </w:trPr>
        <w:tc>
          <w:tcPr>
            <w:tcW w:w="1916" w:type="dxa"/>
            <w:vMerge/>
          </w:tcPr>
          <w:p w14:paraId="123C7601" w14:textId="77777777" w:rsidR="0030284D" w:rsidRPr="00814C07" w:rsidRDefault="0030284D" w:rsidP="00D81FE0">
            <w:pPr>
              <w:rPr>
                <w:rFonts w:ascii="Arial" w:hAnsi="Arial" w:cs="Arial"/>
              </w:rPr>
            </w:pPr>
          </w:p>
        </w:tc>
        <w:tc>
          <w:tcPr>
            <w:tcW w:w="2339" w:type="dxa"/>
          </w:tcPr>
          <w:p w14:paraId="3487CF11" w14:textId="77777777" w:rsidR="0030284D" w:rsidRPr="00814C07" w:rsidRDefault="0030284D" w:rsidP="00D81FE0">
            <w:pPr>
              <w:pStyle w:val="Listeavsnitt"/>
              <w:numPr>
                <w:ilvl w:val="0"/>
                <w:numId w:val="1"/>
              </w:numPr>
              <w:rPr>
                <w:rFonts w:ascii="Arial" w:hAnsi="Arial" w:cs="Arial"/>
              </w:rPr>
            </w:pPr>
            <w:r w:rsidRPr="00814C07">
              <w:rPr>
                <w:rFonts w:ascii="Arial" w:hAnsi="Arial" w:cs="Arial"/>
              </w:rPr>
              <w:t>Til butikker og service?</w:t>
            </w:r>
          </w:p>
        </w:tc>
        <w:tc>
          <w:tcPr>
            <w:tcW w:w="470" w:type="dxa"/>
          </w:tcPr>
          <w:p w14:paraId="591F9CAF" w14:textId="77777777" w:rsidR="0030284D" w:rsidRPr="00814C07" w:rsidRDefault="0030284D" w:rsidP="00D81FE0">
            <w:pPr>
              <w:rPr>
                <w:rFonts w:ascii="Arial" w:hAnsi="Arial" w:cs="Arial"/>
              </w:rPr>
            </w:pPr>
          </w:p>
        </w:tc>
        <w:tc>
          <w:tcPr>
            <w:tcW w:w="470" w:type="dxa"/>
          </w:tcPr>
          <w:p w14:paraId="2CCAD9CA" w14:textId="4467371D" w:rsidR="0030284D" w:rsidRPr="00814C07" w:rsidRDefault="0030284D" w:rsidP="00D81FE0">
            <w:pPr>
              <w:rPr>
                <w:rFonts w:ascii="Arial" w:hAnsi="Arial" w:cs="Arial"/>
              </w:rPr>
            </w:pPr>
            <w:r w:rsidRPr="00814C07">
              <w:rPr>
                <w:rFonts w:ascii="Arial" w:hAnsi="Arial" w:cs="Arial"/>
              </w:rPr>
              <w:t>X</w:t>
            </w:r>
          </w:p>
        </w:tc>
        <w:tc>
          <w:tcPr>
            <w:tcW w:w="470" w:type="dxa"/>
          </w:tcPr>
          <w:p w14:paraId="21C4EE0B" w14:textId="77777777" w:rsidR="0030284D" w:rsidRPr="00814C07" w:rsidRDefault="0030284D" w:rsidP="00D81FE0">
            <w:pPr>
              <w:rPr>
                <w:rFonts w:ascii="Arial" w:hAnsi="Arial" w:cs="Arial"/>
              </w:rPr>
            </w:pPr>
          </w:p>
        </w:tc>
        <w:tc>
          <w:tcPr>
            <w:tcW w:w="3397" w:type="dxa"/>
          </w:tcPr>
          <w:p w14:paraId="7D11E9A7" w14:textId="4DB7DDCD" w:rsidR="0030284D" w:rsidRPr="00814C07" w:rsidRDefault="0030284D" w:rsidP="00D81FE0">
            <w:pPr>
              <w:rPr>
                <w:rFonts w:ascii="Arial" w:hAnsi="Arial" w:cs="Arial"/>
              </w:rPr>
            </w:pPr>
          </w:p>
        </w:tc>
      </w:tr>
      <w:tr w:rsidR="00BA7543" w:rsidRPr="00814C07" w14:paraId="43513BDF" w14:textId="77777777" w:rsidTr="001879AC">
        <w:trPr>
          <w:trHeight w:val="47"/>
        </w:trPr>
        <w:tc>
          <w:tcPr>
            <w:tcW w:w="1916" w:type="dxa"/>
            <w:vMerge/>
          </w:tcPr>
          <w:p w14:paraId="60FA101E" w14:textId="77777777" w:rsidR="0030284D" w:rsidRPr="00814C07" w:rsidRDefault="0030284D" w:rsidP="00D81FE0">
            <w:pPr>
              <w:rPr>
                <w:rFonts w:ascii="Arial" w:hAnsi="Arial" w:cs="Arial"/>
              </w:rPr>
            </w:pPr>
          </w:p>
        </w:tc>
        <w:tc>
          <w:tcPr>
            <w:tcW w:w="2339" w:type="dxa"/>
          </w:tcPr>
          <w:p w14:paraId="74493BFE" w14:textId="77777777" w:rsidR="0030284D" w:rsidRPr="00814C07" w:rsidRDefault="0030284D" w:rsidP="00D81FE0">
            <w:pPr>
              <w:pStyle w:val="Listeavsnitt"/>
              <w:numPr>
                <w:ilvl w:val="0"/>
                <w:numId w:val="1"/>
              </w:numPr>
              <w:rPr>
                <w:rFonts w:ascii="Arial" w:hAnsi="Arial" w:cs="Arial"/>
              </w:rPr>
            </w:pPr>
            <w:r w:rsidRPr="00814C07">
              <w:rPr>
                <w:rFonts w:ascii="Arial" w:hAnsi="Arial" w:cs="Arial"/>
              </w:rPr>
              <w:t>Til busstopp?</w:t>
            </w:r>
          </w:p>
        </w:tc>
        <w:tc>
          <w:tcPr>
            <w:tcW w:w="470" w:type="dxa"/>
          </w:tcPr>
          <w:p w14:paraId="388F6B19" w14:textId="77777777" w:rsidR="0030284D" w:rsidRPr="00814C07" w:rsidRDefault="0030284D" w:rsidP="00D81FE0">
            <w:pPr>
              <w:rPr>
                <w:rFonts w:ascii="Arial" w:hAnsi="Arial" w:cs="Arial"/>
              </w:rPr>
            </w:pPr>
          </w:p>
        </w:tc>
        <w:tc>
          <w:tcPr>
            <w:tcW w:w="470" w:type="dxa"/>
          </w:tcPr>
          <w:p w14:paraId="710C603E" w14:textId="46BA2B80" w:rsidR="0030284D" w:rsidRPr="00814C07" w:rsidRDefault="0030284D" w:rsidP="00D81FE0">
            <w:pPr>
              <w:rPr>
                <w:rFonts w:ascii="Arial" w:hAnsi="Arial" w:cs="Arial"/>
              </w:rPr>
            </w:pPr>
            <w:r w:rsidRPr="00814C07">
              <w:rPr>
                <w:rFonts w:ascii="Arial" w:hAnsi="Arial" w:cs="Arial"/>
              </w:rPr>
              <w:t>X</w:t>
            </w:r>
          </w:p>
        </w:tc>
        <w:tc>
          <w:tcPr>
            <w:tcW w:w="470" w:type="dxa"/>
          </w:tcPr>
          <w:p w14:paraId="085280C4" w14:textId="77777777" w:rsidR="0030284D" w:rsidRPr="00814C07" w:rsidRDefault="0030284D" w:rsidP="00D81FE0">
            <w:pPr>
              <w:rPr>
                <w:rFonts w:ascii="Arial" w:hAnsi="Arial" w:cs="Arial"/>
              </w:rPr>
            </w:pPr>
          </w:p>
        </w:tc>
        <w:tc>
          <w:tcPr>
            <w:tcW w:w="3397" w:type="dxa"/>
          </w:tcPr>
          <w:p w14:paraId="417B582E" w14:textId="77777777" w:rsidR="0030284D" w:rsidRPr="00814C07" w:rsidRDefault="0030284D" w:rsidP="00D81FE0">
            <w:pPr>
              <w:rPr>
                <w:rFonts w:ascii="Arial" w:hAnsi="Arial" w:cs="Arial"/>
                <w:i/>
                <w:iCs/>
              </w:rPr>
            </w:pPr>
            <w:r w:rsidRPr="00814C07">
              <w:rPr>
                <w:rFonts w:ascii="Arial" w:hAnsi="Arial" w:cs="Arial"/>
              </w:rPr>
              <w:t xml:space="preserve">Eksisterende busstopp er i planen utformet iht. </w:t>
            </w:r>
            <w:r w:rsidRPr="00814C07">
              <w:rPr>
                <w:rFonts w:ascii="Arial" w:hAnsi="Arial" w:cs="Arial"/>
                <w:i/>
                <w:iCs/>
              </w:rPr>
              <w:t>Veg- og gatenorm for Ringerike kommune.</w:t>
            </w:r>
          </w:p>
          <w:p w14:paraId="02D51347" w14:textId="31AFD496" w:rsidR="0030284D" w:rsidRPr="00814C07" w:rsidRDefault="0030284D" w:rsidP="00D81FE0">
            <w:pPr>
              <w:rPr>
                <w:rFonts w:ascii="Arial" w:hAnsi="Arial" w:cs="Arial"/>
              </w:rPr>
            </w:pPr>
          </w:p>
        </w:tc>
      </w:tr>
      <w:tr w:rsidR="00D81FE0" w:rsidRPr="00814C07" w14:paraId="3D62DEBE" w14:textId="77777777" w:rsidTr="001879AC">
        <w:trPr>
          <w:trHeight w:val="47"/>
        </w:trPr>
        <w:tc>
          <w:tcPr>
            <w:tcW w:w="1916" w:type="dxa"/>
          </w:tcPr>
          <w:p w14:paraId="5460527C" w14:textId="77777777" w:rsidR="0030284D" w:rsidRPr="00814C07" w:rsidRDefault="0030284D" w:rsidP="00D81FE0">
            <w:pPr>
              <w:rPr>
                <w:rFonts w:ascii="Arial" w:hAnsi="Arial" w:cs="Arial"/>
              </w:rPr>
            </w:pPr>
          </w:p>
        </w:tc>
        <w:tc>
          <w:tcPr>
            <w:tcW w:w="2339" w:type="dxa"/>
          </w:tcPr>
          <w:p w14:paraId="0E493C7C" w14:textId="0B1F5C64" w:rsidR="0030284D" w:rsidRPr="00814C07" w:rsidRDefault="0030284D" w:rsidP="00D81FE0">
            <w:pPr>
              <w:rPr>
                <w:rFonts w:ascii="Arial" w:hAnsi="Arial" w:cs="Arial"/>
              </w:rPr>
            </w:pPr>
            <w:r w:rsidRPr="00814C07">
              <w:rPr>
                <w:rStyle w:val="normaltextrun"/>
                <w:rFonts w:ascii="Arial" w:hAnsi="Arial" w:cs="Arial"/>
                <w:color w:val="000000"/>
                <w:shd w:val="clear" w:color="auto" w:fill="FFFFFF"/>
              </w:rPr>
              <w:t>Kan uønskede hendelser inntreffe som følge av anleggstrafikk i anleggsperioden?</w:t>
            </w:r>
            <w:r w:rsidRPr="00814C07">
              <w:rPr>
                <w:rStyle w:val="eop"/>
                <w:rFonts w:ascii="Arial" w:hAnsi="Arial" w:cs="Arial"/>
                <w:color w:val="000000"/>
                <w:shd w:val="clear" w:color="auto" w:fill="FFFFFF"/>
              </w:rPr>
              <w:t> </w:t>
            </w:r>
          </w:p>
        </w:tc>
        <w:tc>
          <w:tcPr>
            <w:tcW w:w="470" w:type="dxa"/>
          </w:tcPr>
          <w:p w14:paraId="2AA227EE" w14:textId="77B16AB3" w:rsidR="0030284D" w:rsidRPr="00814C07" w:rsidRDefault="0030284D" w:rsidP="00D81FE0">
            <w:pPr>
              <w:rPr>
                <w:rFonts w:ascii="Arial" w:hAnsi="Arial" w:cs="Arial"/>
              </w:rPr>
            </w:pPr>
            <w:r w:rsidRPr="00814C07">
              <w:rPr>
                <w:rFonts w:ascii="Arial" w:hAnsi="Arial" w:cs="Arial"/>
              </w:rPr>
              <w:t>X</w:t>
            </w:r>
          </w:p>
        </w:tc>
        <w:tc>
          <w:tcPr>
            <w:tcW w:w="470" w:type="dxa"/>
          </w:tcPr>
          <w:p w14:paraId="29E2A8DC" w14:textId="77777777" w:rsidR="0030284D" w:rsidRPr="00814C07" w:rsidRDefault="0030284D" w:rsidP="00D81FE0">
            <w:pPr>
              <w:rPr>
                <w:rFonts w:ascii="Arial" w:hAnsi="Arial" w:cs="Arial"/>
              </w:rPr>
            </w:pPr>
          </w:p>
        </w:tc>
        <w:tc>
          <w:tcPr>
            <w:tcW w:w="470" w:type="dxa"/>
          </w:tcPr>
          <w:p w14:paraId="7774B9C3" w14:textId="77777777" w:rsidR="0030284D" w:rsidRPr="00814C07" w:rsidRDefault="0030284D" w:rsidP="00D81FE0">
            <w:pPr>
              <w:rPr>
                <w:rFonts w:ascii="Arial" w:hAnsi="Arial" w:cs="Arial"/>
              </w:rPr>
            </w:pPr>
          </w:p>
        </w:tc>
        <w:tc>
          <w:tcPr>
            <w:tcW w:w="3397" w:type="dxa"/>
          </w:tcPr>
          <w:p w14:paraId="474E618D" w14:textId="77777777"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r w:rsidRPr="00814C07">
              <w:rPr>
                <w:rStyle w:val="normaltextrun"/>
                <w:rFonts w:ascii="Arial" w:hAnsi="Arial" w:cs="Arial"/>
                <w:sz w:val="22"/>
                <w:szCs w:val="22"/>
              </w:rPr>
              <w:t xml:space="preserve">I anleggsperioden vil ulykker som følge av anleggstrafikk kunne inntreffe. </w:t>
            </w:r>
          </w:p>
          <w:p w14:paraId="59830172" w14:textId="31954A41" w:rsidR="0030284D" w:rsidRPr="00814C07" w:rsidRDefault="0030284D" w:rsidP="00D81FE0">
            <w:pPr>
              <w:pStyle w:val="paragraph"/>
              <w:spacing w:before="0" w:beforeAutospacing="0" w:after="0" w:afterAutospacing="0"/>
              <w:textAlignment w:val="baseline"/>
              <w:rPr>
                <w:rFonts w:ascii="Arial" w:hAnsi="Arial" w:cs="Arial"/>
                <w:sz w:val="22"/>
                <w:szCs w:val="22"/>
              </w:rPr>
            </w:pPr>
            <w:r w:rsidRPr="00814C07">
              <w:rPr>
                <w:rStyle w:val="normaltextrun"/>
                <w:rFonts w:ascii="Arial" w:hAnsi="Arial" w:cs="Arial"/>
                <w:sz w:val="22"/>
                <w:szCs w:val="22"/>
              </w:rPr>
              <w:t xml:space="preserve">Planområdet ligger nær eksisterende bebyggelse som anleggstrafikken må passere ved kjøring til og fra anleggsområdet. Flere eiendommer som grenser til </w:t>
            </w:r>
            <w:r w:rsidRPr="00814C07">
              <w:rPr>
                <w:rStyle w:val="normaltextrun"/>
                <w:rFonts w:ascii="Arial" w:hAnsi="Arial" w:cs="Arial"/>
                <w:sz w:val="22"/>
                <w:szCs w:val="22"/>
              </w:rPr>
              <w:lastRenderedPageBreak/>
              <w:t>planområdet, passerer planområdet og benytter samme adkomstveier som anleggsmaskinene i anleggsperioden. </w:t>
            </w:r>
            <w:r w:rsidRPr="00814C07">
              <w:rPr>
                <w:rStyle w:val="eop"/>
                <w:rFonts w:ascii="Arial" w:hAnsi="Arial" w:cs="Arial"/>
                <w:sz w:val="22"/>
                <w:szCs w:val="22"/>
              </w:rPr>
              <w:t> </w:t>
            </w:r>
          </w:p>
          <w:p w14:paraId="11DB4EE1" w14:textId="77777777" w:rsidR="0030284D" w:rsidRPr="00814C07" w:rsidRDefault="0030284D" w:rsidP="00D81FE0">
            <w:pPr>
              <w:pStyle w:val="paragraph"/>
              <w:spacing w:before="0" w:beforeAutospacing="0" w:after="0" w:afterAutospacing="0"/>
              <w:textAlignment w:val="baseline"/>
              <w:rPr>
                <w:rFonts w:ascii="Arial" w:hAnsi="Arial" w:cs="Arial"/>
                <w:sz w:val="22"/>
                <w:szCs w:val="22"/>
              </w:rPr>
            </w:pPr>
            <w:r w:rsidRPr="00814C07">
              <w:rPr>
                <w:rStyle w:val="eop"/>
                <w:rFonts w:ascii="Arial" w:hAnsi="Arial" w:cs="Arial"/>
                <w:sz w:val="22"/>
                <w:szCs w:val="22"/>
              </w:rPr>
              <w:t> </w:t>
            </w:r>
          </w:p>
          <w:p w14:paraId="5C0A77F7" w14:textId="787F7B3F" w:rsidR="0030284D" w:rsidRPr="00814C07" w:rsidRDefault="0030284D" w:rsidP="00D81FE0">
            <w:pPr>
              <w:pStyle w:val="paragraph"/>
              <w:spacing w:before="0" w:beforeAutospacing="0" w:after="0" w:afterAutospacing="0"/>
              <w:textAlignment w:val="baseline"/>
              <w:rPr>
                <w:rFonts w:ascii="Arial" w:hAnsi="Arial" w:cs="Arial"/>
                <w:sz w:val="22"/>
                <w:szCs w:val="22"/>
              </w:rPr>
            </w:pPr>
            <w:r w:rsidRPr="00814C07">
              <w:rPr>
                <w:rStyle w:val="normaltextrun"/>
                <w:rFonts w:ascii="Arial" w:hAnsi="Arial" w:cs="Arial"/>
                <w:color w:val="000000"/>
                <w:sz w:val="22"/>
                <w:szCs w:val="22"/>
              </w:rPr>
              <w:t>Det forutsettes at sikkerheten rundt anleggstrafikken håndteres lokalt. Dette er innarbeidet i planbestemmelsene.</w:t>
            </w:r>
          </w:p>
          <w:p w14:paraId="540776BC" w14:textId="77777777" w:rsidR="0030284D" w:rsidRPr="00814C07" w:rsidRDefault="0030284D" w:rsidP="00D81FE0">
            <w:pPr>
              <w:rPr>
                <w:rFonts w:ascii="Arial" w:hAnsi="Arial" w:cs="Arial"/>
              </w:rPr>
            </w:pPr>
          </w:p>
        </w:tc>
      </w:tr>
      <w:tr w:rsidR="00D81FE0" w:rsidRPr="00814C07" w14:paraId="201A27F2" w14:textId="77777777" w:rsidTr="001879AC">
        <w:trPr>
          <w:trHeight w:val="47"/>
        </w:trPr>
        <w:tc>
          <w:tcPr>
            <w:tcW w:w="1916" w:type="dxa"/>
          </w:tcPr>
          <w:p w14:paraId="00828A69" w14:textId="77777777" w:rsidR="0030284D" w:rsidRPr="00814C07" w:rsidRDefault="0030284D" w:rsidP="00D81FE0">
            <w:pPr>
              <w:rPr>
                <w:rFonts w:ascii="Arial" w:hAnsi="Arial" w:cs="Arial"/>
              </w:rPr>
            </w:pPr>
          </w:p>
        </w:tc>
        <w:tc>
          <w:tcPr>
            <w:tcW w:w="2339" w:type="dxa"/>
          </w:tcPr>
          <w:p w14:paraId="2B049585" w14:textId="0BAADE35" w:rsidR="0030284D" w:rsidRPr="00814C07" w:rsidRDefault="0030284D" w:rsidP="00D81FE0">
            <w:pPr>
              <w:rPr>
                <w:rStyle w:val="normaltextrun"/>
                <w:rFonts w:ascii="Arial" w:hAnsi="Arial" w:cs="Arial"/>
                <w:color w:val="000000"/>
                <w:shd w:val="clear" w:color="auto" w:fill="FFFFFF"/>
              </w:rPr>
            </w:pPr>
            <w:r w:rsidRPr="00814C07">
              <w:rPr>
                <w:rStyle w:val="normaltextrun"/>
                <w:rFonts w:ascii="Arial" w:hAnsi="Arial" w:cs="Arial"/>
                <w:color w:val="000000"/>
                <w:shd w:val="clear" w:color="auto" w:fill="FFFFFF"/>
              </w:rPr>
              <w:t>Er planområdet utsatt for trafikkstøy/støv?</w:t>
            </w:r>
            <w:r w:rsidRPr="00814C07">
              <w:rPr>
                <w:rStyle w:val="eop"/>
                <w:rFonts w:ascii="Arial" w:hAnsi="Arial" w:cs="Arial"/>
                <w:color w:val="000000"/>
                <w:shd w:val="clear" w:color="auto" w:fill="FFFFFF"/>
              </w:rPr>
              <w:t> </w:t>
            </w:r>
          </w:p>
        </w:tc>
        <w:tc>
          <w:tcPr>
            <w:tcW w:w="470" w:type="dxa"/>
          </w:tcPr>
          <w:p w14:paraId="69E8E2B4" w14:textId="5D20BF0C" w:rsidR="0030284D" w:rsidRPr="00814C07" w:rsidRDefault="0030284D" w:rsidP="00D81FE0">
            <w:pPr>
              <w:rPr>
                <w:rFonts w:ascii="Arial" w:hAnsi="Arial" w:cs="Arial"/>
              </w:rPr>
            </w:pPr>
            <w:r w:rsidRPr="00814C07">
              <w:rPr>
                <w:rFonts w:ascii="Arial" w:hAnsi="Arial" w:cs="Arial"/>
              </w:rPr>
              <w:t>X</w:t>
            </w:r>
          </w:p>
        </w:tc>
        <w:tc>
          <w:tcPr>
            <w:tcW w:w="470" w:type="dxa"/>
          </w:tcPr>
          <w:p w14:paraId="264E06D2" w14:textId="4C4E0FDE" w:rsidR="0030284D" w:rsidRPr="00814C07" w:rsidRDefault="0030284D" w:rsidP="00D81FE0">
            <w:pPr>
              <w:rPr>
                <w:rFonts w:ascii="Arial" w:hAnsi="Arial" w:cs="Arial"/>
              </w:rPr>
            </w:pPr>
          </w:p>
        </w:tc>
        <w:tc>
          <w:tcPr>
            <w:tcW w:w="470" w:type="dxa"/>
          </w:tcPr>
          <w:p w14:paraId="1A6865FB" w14:textId="77777777" w:rsidR="0030284D" w:rsidRPr="00814C07" w:rsidRDefault="0030284D" w:rsidP="00D81FE0">
            <w:pPr>
              <w:rPr>
                <w:rFonts w:ascii="Arial" w:hAnsi="Arial" w:cs="Arial"/>
              </w:rPr>
            </w:pPr>
          </w:p>
        </w:tc>
        <w:tc>
          <w:tcPr>
            <w:tcW w:w="3397" w:type="dxa"/>
          </w:tcPr>
          <w:p w14:paraId="74310D1D" w14:textId="278244E1"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r w:rsidRPr="00814C07">
              <w:rPr>
                <w:rFonts w:ascii="Arial" w:hAnsi="Arial" w:cs="Arial"/>
                <w:noProof/>
                <w:sz w:val="22"/>
                <w:szCs w:val="22"/>
              </w:rPr>
              <w:drawing>
                <wp:inline distT="0" distB="0" distL="0" distR="0" wp14:anchorId="4B99365E" wp14:editId="4FC78AB1">
                  <wp:extent cx="1638300" cy="51435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38300" cy="514350"/>
                          </a:xfrm>
                          <a:prstGeom prst="rect">
                            <a:avLst/>
                          </a:prstGeom>
                        </pic:spPr>
                      </pic:pic>
                    </a:graphicData>
                  </a:graphic>
                </wp:inline>
              </w:drawing>
            </w:r>
          </w:p>
          <w:p w14:paraId="238C007C" w14:textId="77777777"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p>
          <w:p w14:paraId="5A983EAE" w14:textId="257DDB63"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r w:rsidRPr="00814C07">
              <w:rPr>
                <w:rFonts w:ascii="Arial" w:hAnsi="Arial" w:cs="Arial"/>
                <w:noProof/>
                <w:sz w:val="22"/>
                <w:szCs w:val="22"/>
              </w:rPr>
              <w:drawing>
                <wp:inline distT="0" distB="0" distL="0" distR="0" wp14:anchorId="68561990" wp14:editId="5E4D9A50">
                  <wp:extent cx="2055508" cy="1433780"/>
                  <wp:effectExtent l="0" t="0" r="190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8245" cy="1442665"/>
                          </a:xfrm>
                          <a:prstGeom prst="rect">
                            <a:avLst/>
                          </a:prstGeom>
                        </pic:spPr>
                      </pic:pic>
                    </a:graphicData>
                  </a:graphic>
                </wp:inline>
              </w:drawing>
            </w:r>
          </w:p>
          <w:p w14:paraId="4CDB743D" w14:textId="77777777"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p>
          <w:p w14:paraId="3C00ACDA" w14:textId="6E466207" w:rsidR="0030284D" w:rsidRPr="00312090" w:rsidRDefault="0030284D" w:rsidP="00D81FE0">
            <w:pPr>
              <w:pStyle w:val="paragraph"/>
              <w:spacing w:before="0" w:beforeAutospacing="0" w:after="0" w:afterAutospacing="0"/>
              <w:textAlignment w:val="baseline"/>
              <w:rPr>
                <w:rStyle w:val="normaltextrun"/>
                <w:rFonts w:ascii="Arial" w:hAnsi="Arial" w:cs="Arial"/>
                <w:sz w:val="22"/>
                <w:szCs w:val="22"/>
              </w:rPr>
            </w:pPr>
            <w:r w:rsidRPr="00312090">
              <w:rPr>
                <w:rStyle w:val="normaltextrun"/>
                <w:rFonts w:ascii="Arial" w:hAnsi="Arial" w:cs="Arial"/>
                <w:sz w:val="22"/>
                <w:szCs w:val="22"/>
              </w:rPr>
              <w:t>Deler av planområdet vil bli påvirket av støy fra FV241, H</w:t>
            </w:r>
            <w:r w:rsidR="00263D79" w:rsidRPr="00312090">
              <w:rPr>
                <w:rStyle w:val="normaltextrun"/>
                <w:rFonts w:ascii="Arial" w:hAnsi="Arial" w:cs="Arial"/>
                <w:sz w:val="22"/>
                <w:szCs w:val="22"/>
              </w:rPr>
              <w:t>adelandsveien</w:t>
            </w:r>
            <w:r w:rsidRPr="00312090">
              <w:rPr>
                <w:rStyle w:val="normaltextrun"/>
                <w:rFonts w:ascii="Arial" w:hAnsi="Arial" w:cs="Arial"/>
                <w:sz w:val="22"/>
                <w:szCs w:val="22"/>
              </w:rPr>
              <w:t xml:space="preserve">. </w:t>
            </w:r>
          </w:p>
          <w:p w14:paraId="544A6A2E" w14:textId="77777777"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p>
          <w:p w14:paraId="4756C61A" w14:textId="45D8390F"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r w:rsidRPr="00814C07">
              <w:rPr>
                <w:rStyle w:val="normaltextrun"/>
                <w:rFonts w:ascii="Arial" w:hAnsi="Arial" w:cs="Arial"/>
                <w:sz w:val="22"/>
                <w:szCs w:val="22"/>
              </w:rPr>
              <w:t>Økt trafikk på adkomstveien som følge av utbyggingen vil naturlig kunne medføre noe økt trafikk til og fra område, og påvirke eksisterende beboere.</w:t>
            </w:r>
          </w:p>
          <w:p w14:paraId="3C5A7E39" w14:textId="77777777"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p>
          <w:p w14:paraId="62061F9B" w14:textId="51C1E5E9"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r w:rsidRPr="00814C07">
              <w:rPr>
                <w:rStyle w:val="normaltextrun"/>
                <w:rFonts w:ascii="Arial" w:hAnsi="Arial" w:cs="Arial"/>
                <w:sz w:val="22"/>
                <w:szCs w:val="22"/>
              </w:rPr>
              <w:t>Under opparbeidelse av området kan det oppstå noe støy og støv i anleggsperioden, og er forbigående.</w:t>
            </w:r>
          </w:p>
          <w:p w14:paraId="6D0A01EB" w14:textId="53E225B6"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p>
          <w:p w14:paraId="70F38629" w14:textId="59BA9444"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r w:rsidRPr="00814C07">
              <w:rPr>
                <w:rStyle w:val="normaltextrun"/>
                <w:rFonts w:ascii="Arial" w:hAnsi="Arial" w:cs="Arial"/>
                <w:sz w:val="22"/>
                <w:szCs w:val="22"/>
              </w:rPr>
              <w:t>Entreprenør vil under anleggsperioden til enhver tid forholde seg til gjeldende retningslinjer for støy og støv.</w:t>
            </w:r>
          </w:p>
          <w:p w14:paraId="0F07AC6F" w14:textId="77777777"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r w:rsidRPr="00814C07">
              <w:rPr>
                <w:rStyle w:val="normaltextrun"/>
                <w:rFonts w:ascii="Arial" w:hAnsi="Arial" w:cs="Arial"/>
                <w:sz w:val="22"/>
                <w:szCs w:val="22"/>
              </w:rPr>
              <w:t>Luftveisplager kan være konsekvens av økte støvplager.</w:t>
            </w:r>
          </w:p>
          <w:p w14:paraId="321D10CC" w14:textId="5C1360E8" w:rsidR="0030284D" w:rsidRPr="00814C07" w:rsidRDefault="0030284D" w:rsidP="00D81FE0">
            <w:pPr>
              <w:pStyle w:val="paragraph"/>
              <w:spacing w:before="0" w:beforeAutospacing="0" w:after="0" w:afterAutospacing="0"/>
              <w:textAlignment w:val="baseline"/>
              <w:rPr>
                <w:rStyle w:val="normaltextrun"/>
                <w:rFonts w:ascii="Arial" w:hAnsi="Arial" w:cs="Arial"/>
                <w:sz w:val="22"/>
                <w:szCs w:val="22"/>
              </w:rPr>
            </w:pPr>
          </w:p>
        </w:tc>
      </w:tr>
      <w:tr w:rsidR="00BA7543" w:rsidRPr="00814C07" w14:paraId="277D6E53" w14:textId="77777777" w:rsidTr="001879AC">
        <w:trPr>
          <w:trHeight w:val="103"/>
        </w:trPr>
        <w:tc>
          <w:tcPr>
            <w:tcW w:w="1916" w:type="dxa"/>
            <w:vMerge w:val="restart"/>
          </w:tcPr>
          <w:p w14:paraId="1E72B2E2" w14:textId="77777777" w:rsidR="0030284D" w:rsidRPr="00814C07" w:rsidRDefault="0030284D" w:rsidP="00D81FE0">
            <w:pPr>
              <w:rPr>
                <w:rFonts w:ascii="Arial" w:hAnsi="Arial" w:cs="Arial"/>
                <w:b/>
                <w:bCs/>
              </w:rPr>
            </w:pPr>
            <w:r w:rsidRPr="00814C07">
              <w:rPr>
                <w:rFonts w:ascii="Arial" w:hAnsi="Arial" w:cs="Arial"/>
                <w:b/>
                <w:bCs/>
              </w:rPr>
              <w:t>Vannforsyning</w:t>
            </w:r>
          </w:p>
        </w:tc>
        <w:tc>
          <w:tcPr>
            <w:tcW w:w="2339" w:type="dxa"/>
          </w:tcPr>
          <w:p w14:paraId="31453C8D" w14:textId="77777777" w:rsidR="0030284D" w:rsidRPr="00814C07" w:rsidRDefault="0030284D" w:rsidP="00D81FE0">
            <w:pPr>
              <w:rPr>
                <w:rFonts w:ascii="Arial" w:hAnsi="Arial" w:cs="Arial"/>
              </w:rPr>
            </w:pPr>
            <w:r w:rsidRPr="00814C07">
              <w:rPr>
                <w:rFonts w:ascii="Arial" w:hAnsi="Arial" w:cs="Arial"/>
              </w:rPr>
              <w:t>Ligger tiltaket i eller nær nedslagsfeltet for drikkevannskilde?</w:t>
            </w:r>
          </w:p>
        </w:tc>
        <w:tc>
          <w:tcPr>
            <w:tcW w:w="470" w:type="dxa"/>
          </w:tcPr>
          <w:p w14:paraId="4830CCC2" w14:textId="77777777" w:rsidR="0030284D" w:rsidRPr="00814C07" w:rsidRDefault="0030284D" w:rsidP="00D81FE0">
            <w:pPr>
              <w:rPr>
                <w:rFonts w:ascii="Arial" w:hAnsi="Arial" w:cs="Arial"/>
              </w:rPr>
            </w:pPr>
          </w:p>
        </w:tc>
        <w:tc>
          <w:tcPr>
            <w:tcW w:w="470" w:type="dxa"/>
          </w:tcPr>
          <w:p w14:paraId="132BF8A9" w14:textId="6F23B0C7" w:rsidR="0030284D" w:rsidRPr="00814C07" w:rsidRDefault="0030284D" w:rsidP="00D81FE0">
            <w:pPr>
              <w:rPr>
                <w:rFonts w:ascii="Arial" w:hAnsi="Arial" w:cs="Arial"/>
              </w:rPr>
            </w:pPr>
            <w:r w:rsidRPr="00814C07">
              <w:rPr>
                <w:rFonts w:ascii="Arial" w:hAnsi="Arial" w:cs="Arial"/>
              </w:rPr>
              <w:t>X</w:t>
            </w:r>
          </w:p>
        </w:tc>
        <w:tc>
          <w:tcPr>
            <w:tcW w:w="470" w:type="dxa"/>
          </w:tcPr>
          <w:p w14:paraId="75D3DC68" w14:textId="77777777" w:rsidR="0030284D" w:rsidRPr="00814C07" w:rsidRDefault="0030284D" w:rsidP="00D81FE0">
            <w:pPr>
              <w:rPr>
                <w:rFonts w:ascii="Arial" w:hAnsi="Arial" w:cs="Arial"/>
              </w:rPr>
            </w:pPr>
          </w:p>
        </w:tc>
        <w:tc>
          <w:tcPr>
            <w:tcW w:w="3397" w:type="dxa"/>
          </w:tcPr>
          <w:p w14:paraId="18EF1821" w14:textId="704DDAE8" w:rsidR="0030284D" w:rsidRPr="00814C07" w:rsidRDefault="0030284D" w:rsidP="00D81FE0">
            <w:pPr>
              <w:rPr>
                <w:rFonts w:ascii="Arial" w:hAnsi="Arial" w:cs="Arial"/>
              </w:rPr>
            </w:pPr>
          </w:p>
        </w:tc>
      </w:tr>
      <w:tr w:rsidR="00BA7543" w:rsidRPr="00814C07" w14:paraId="7311BB9E" w14:textId="77777777" w:rsidTr="001879AC">
        <w:trPr>
          <w:trHeight w:val="103"/>
        </w:trPr>
        <w:tc>
          <w:tcPr>
            <w:tcW w:w="1916" w:type="dxa"/>
            <w:vMerge/>
          </w:tcPr>
          <w:p w14:paraId="11FE32CF" w14:textId="77777777" w:rsidR="0030284D" w:rsidRPr="00814C07" w:rsidRDefault="0030284D" w:rsidP="00D81FE0">
            <w:pPr>
              <w:rPr>
                <w:rFonts w:ascii="Arial" w:hAnsi="Arial" w:cs="Arial"/>
              </w:rPr>
            </w:pPr>
          </w:p>
        </w:tc>
        <w:tc>
          <w:tcPr>
            <w:tcW w:w="2339" w:type="dxa"/>
          </w:tcPr>
          <w:p w14:paraId="5FEFDBB4" w14:textId="4FFC0DB0" w:rsidR="0030284D" w:rsidRPr="00814C07" w:rsidRDefault="0030284D" w:rsidP="00D81FE0">
            <w:pPr>
              <w:rPr>
                <w:rFonts w:ascii="Arial" w:hAnsi="Arial" w:cs="Arial"/>
              </w:rPr>
            </w:pPr>
            <w:r w:rsidRPr="00814C07">
              <w:rPr>
                <w:rFonts w:ascii="Arial" w:hAnsi="Arial" w:cs="Arial"/>
              </w:rPr>
              <w:t xml:space="preserve">Vil planlagt tiltak kunne medføre behov for å styrke/sikre </w:t>
            </w:r>
            <w:r w:rsidRPr="00814C07">
              <w:rPr>
                <w:rFonts w:ascii="Arial" w:hAnsi="Arial" w:cs="Arial"/>
              </w:rPr>
              <w:lastRenderedPageBreak/>
              <w:t>vannforsyningen i området?</w:t>
            </w:r>
          </w:p>
        </w:tc>
        <w:tc>
          <w:tcPr>
            <w:tcW w:w="470" w:type="dxa"/>
          </w:tcPr>
          <w:p w14:paraId="0FCC848D" w14:textId="7A24C0C1" w:rsidR="0030284D" w:rsidRPr="00814C07" w:rsidRDefault="0030284D" w:rsidP="00D81FE0">
            <w:pPr>
              <w:rPr>
                <w:rFonts w:ascii="Arial" w:hAnsi="Arial" w:cs="Arial"/>
              </w:rPr>
            </w:pPr>
          </w:p>
        </w:tc>
        <w:tc>
          <w:tcPr>
            <w:tcW w:w="470" w:type="dxa"/>
          </w:tcPr>
          <w:p w14:paraId="3405C7E0" w14:textId="24ECE15B" w:rsidR="0030284D" w:rsidRPr="00814C07" w:rsidRDefault="0030284D" w:rsidP="00D81FE0">
            <w:pPr>
              <w:rPr>
                <w:rFonts w:ascii="Arial" w:hAnsi="Arial" w:cs="Arial"/>
              </w:rPr>
            </w:pPr>
            <w:r w:rsidRPr="00814C07">
              <w:rPr>
                <w:rFonts w:ascii="Arial" w:hAnsi="Arial" w:cs="Arial"/>
              </w:rPr>
              <w:t>X</w:t>
            </w:r>
          </w:p>
        </w:tc>
        <w:tc>
          <w:tcPr>
            <w:tcW w:w="470" w:type="dxa"/>
          </w:tcPr>
          <w:p w14:paraId="36FA639E" w14:textId="2E8E1363" w:rsidR="0030284D" w:rsidRPr="00814C07" w:rsidRDefault="0030284D" w:rsidP="00D81FE0">
            <w:pPr>
              <w:rPr>
                <w:rFonts w:ascii="Arial" w:hAnsi="Arial" w:cs="Arial"/>
              </w:rPr>
            </w:pPr>
          </w:p>
        </w:tc>
        <w:tc>
          <w:tcPr>
            <w:tcW w:w="3397" w:type="dxa"/>
          </w:tcPr>
          <w:p w14:paraId="04216DC4" w14:textId="4A0AF52C" w:rsidR="0030284D" w:rsidRPr="00814C07" w:rsidRDefault="0030284D" w:rsidP="00D81FE0">
            <w:pPr>
              <w:rPr>
                <w:rFonts w:ascii="Arial" w:hAnsi="Arial" w:cs="Arial"/>
              </w:rPr>
            </w:pPr>
            <w:r w:rsidRPr="00814C07">
              <w:rPr>
                <w:rFonts w:ascii="Arial" w:hAnsi="Arial" w:cs="Arial"/>
              </w:rPr>
              <w:t>Planlagt utbygging krever at traseen for ringledning må legges om, da denne går gjennom planområde.</w:t>
            </w:r>
          </w:p>
          <w:p w14:paraId="754375DB" w14:textId="77777777" w:rsidR="0030284D" w:rsidRPr="00814C07" w:rsidRDefault="0030284D" w:rsidP="00D81FE0">
            <w:pPr>
              <w:rPr>
                <w:rFonts w:ascii="Arial" w:hAnsi="Arial" w:cs="Arial"/>
              </w:rPr>
            </w:pPr>
          </w:p>
          <w:p w14:paraId="5570DB85" w14:textId="4765DDB1" w:rsidR="0030284D" w:rsidRPr="00814C07" w:rsidRDefault="0030284D" w:rsidP="00D81FE0">
            <w:pPr>
              <w:rPr>
                <w:rFonts w:ascii="Arial" w:hAnsi="Arial" w:cs="Arial"/>
              </w:rPr>
            </w:pPr>
            <w:r w:rsidRPr="00814C07">
              <w:rPr>
                <w:rFonts w:ascii="Arial" w:hAnsi="Arial" w:cs="Arial"/>
                <w:noProof/>
              </w:rPr>
              <w:drawing>
                <wp:inline distT="0" distB="0" distL="0" distR="0" wp14:anchorId="29F697FC" wp14:editId="0C7BE24B">
                  <wp:extent cx="2033626" cy="1151985"/>
                  <wp:effectExtent l="0" t="0" r="508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9224" cy="1166486"/>
                          </a:xfrm>
                          <a:prstGeom prst="rect">
                            <a:avLst/>
                          </a:prstGeom>
                        </pic:spPr>
                      </pic:pic>
                    </a:graphicData>
                  </a:graphic>
                </wp:inline>
              </w:drawing>
            </w:r>
          </w:p>
          <w:p w14:paraId="1F9767E8" w14:textId="77777777" w:rsidR="0030284D" w:rsidRPr="00814C07" w:rsidRDefault="0030284D" w:rsidP="00D81FE0">
            <w:pPr>
              <w:rPr>
                <w:rFonts w:ascii="Arial" w:hAnsi="Arial" w:cs="Arial"/>
              </w:rPr>
            </w:pPr>
          </w:p>
          <w:p w14:paraId="263AD0D2" w14:textId="00D10AF6" w:rsidR="0030284D" w:rsidRPr="00814C07" w:rsidRDefault="0030284D" w:rsidP="00D81FE0">
            <w:pPr>
              <w:rPr>
                <w:rFonts w:ascii="Arial" w:hAnsi="Arial" w:cs="Arial"/>
              </w:rPr>
            </w:pPr>
            <w:r w:rsidRPr="00814C07">
              <w:rPr>
                <w:rFonts w:ascii="Arial" w:hAnsi="Arial" w:cs="Arial"/>
              </w:rPr>
              <w:t>Cowi AS, som fagkyndig, har utarbeidet plan for teknisk infrastruktur, og konkludert med god kapasitet.</w:t>
            </w:r>
          </w:p>
          <w:p w14:paraId="7229D6BB" w14:textId="77777777" w:rsidR="0030284D" w:rsidRPr="00814C07" w:rsidRDefault="0030284D" w:rsidP="00D81FE0">
            <w:pPr>
              <w:rPr>
                <w:rFonts w:ascii="Arial" w:hAnsi="Arial" w:cs="Arial"/>
              </w:rPr>
            </w:pPr>
          </w:p>
          <w:p w14:paraId="70669445" w14:textId="34CC6CCF" w:rsidR="0030284D" w:rsidRPr="00814C07" w:rsidRDefault="0030284D" w:rsidP="00D81FE0">
            <w:pPr>
              <w:rPr>
                <w:rFonts w:ascii="Arial" w:hAnsi="Arial" w:cs="Arial"/>
              </w:rPr>
            </w:pPr>
            <w:r w:rsidRPr="00814C07">
              <w:rPr>
                <w:rFonts w:ascii="Arial" w:hAnsi="Arial" w:cs="Arial"/>
              </w:rPr>
              <w:t>Temaet blir ikke videre utredet, da det håndteres av fagkyndige.</w:t>
            </w:r>
          </w:p>
          <w:p w14:paraId="5CD1AE1F" w14:textId="7AB2A6D4" w:rsidR="0030284D" w:rsidRPr="00814C07" w:rsidRDefault="0030284D" w:rsidP="00D81FE0">
            <w:pPr>
              <w:rPr>
                <w:rFonts w:ascii="Arial" w:hAnsi="Arial" w:cs="Arial"/>
              </w:rPr>
            </w:pPr>
          </w:p>
        </w:tc>
      </w:tr>
      <w:tr w:rsidR="00BA7543" w:rsidRPr="00814C07" w14:paraId="74E2FC97" w14:textId="77777777" w:rsidTr="001879AC">
        <w:trPr>
          <w:trHeight w:val="103"/>
        </w:trPr>
        <w:tc>
          <w:tcPr>
            <w:tcW w:w="1916" w:type="dxa"/>
            <w:vMerge/>
          </w:tcPr>
          <w:p w14:paraId="0A578CDF" w14:textId="77777777" w:rsidR="0030284D" w:rsidRPr="00814C07" w:rsidRDefault="0030284D" w:rsidP="00D81FE0">
            <w:pPr>
              <w:rPr>
                <w:rFonts w:ascii="Arial" w:hAnsi="Arial" w:cs="Arial"/>
              </w:rPr>
            </w:pPr>
          </w:p>
        </w:tc>
        <w:tc>
          <w:tcPr>
            <w:tcW w:w="2339" w:type="dxa"/>
          </w:tcPr>
          <w:p w14:paraId="5BC3ECD9" w14:textId="20660BDE" w:rsidR="0030284D" w:rsidRPr="00814C07" w:rsidRDefault="0030284D" w:rsidP="00D81FE0">
            <w:pPr>
              <w:rPr>
                <w:rFonts w:ascii="Arial" w:hAnsi="Arial" w:cs="Arial"/>
              </w:rPr>
            </w:pPr>
            <w:r w:rsidRPr="00814C07">
              <w:rPr>
                <w:rFonts w:ascii="Arial" w:hAnsi="Arial" w:cs="Arial"/>
              </w:rPr>
              <w:t>Er planlagte tiltak spesielt sårbar for svikt i vannforsyningen?</w:t>
            </w:r>
          </w:p>
        </w:tc>
        <w:tc>
          <w:tcPr>
            <w:tcW w:w="470" w:type="dxa"/>
          </w:tcPr>
          <w:p w14:paraId="066236A0" w14:textId="77777777" w:rsidR="0030284D" w:rsidRPr="00814C07" w:rsidRDefault="0030284D" w:rsidP="00D81FE0">
            <w:pPr>
              <w:rPr>
                <w:rFonts w:ascii="Arial" w:hAnsi="Arial" w:cs="Arial"/>
              </w:rPr>
            </w:pPr>
          </w:p>
        </w:tc>
        <w:tc>
          <w:tcPr>
            <w:tcW w:w="470" w:type="dxa"/>
          </w:tcPr>
          <w:p w14:paraId="00D639EC" w14:textId="6A7453F1" w:rsidR="0030284D" w:rsidRPr="00814C07" w:rsidRDefault="0030284D" w:rsidP="00D81FE0">
            <w:pPr>
              <w:rPr>
                <w:rFonts w:ascii="Arial" w:hAnsi="Arial" w:cs="Arial"/>
              </w:rPr>
            </w:pPr>
            <w:r w:rsidRPr="00814C07">
              <w:rPr>
                <w:rFonts w:ascii="Arial" w:hAnsi="Arial" w:cs="Arial"/>
              </w:rPr>
              <w:t>X</w:t>
            </w:r>
          </w:p>
        </w:tc>
        <w:tc>
          <w:tcPr>
            <w:tcW w:w="470" w:type="dxa"/>
          </w:tcPr>
          <w:p w14:paraId="3D4973D8" w14:textId="77777777" w:rsidR="0030284D" w:rsidRPr="00814C07" w:rsidRDefault="0030284D" w:rsidP="00D81FE0">
            <w:pPr>
              <w:rPr>
                <w:rFonts w:ascii="Arial" w:hAnsi="Arial" w:cs="Arial"/>
              </w:rPr>
            </w:pPr>
          </w:p>
        </w:tc>
        <w:tc>
          <w:tcPr>
            <w:tcW w:w="3397" w:type="dxa"/>
          </w:tcPr>
          <w:p w14:paraId="3578C324" w14:textId="418F9B66" w:rsidR="0030284D" w:rsidRPr="00814C07" w:rsidRDefault="0030284D" w:rsidP="00D81FE0">
            <w:pPr>
              <w:rPr>
                <w:rFonts w:ascii="Arial" w:hAnsi="Arial" w:cs="Arial"/>
              </w:rPr>
            </w:pPr>
          </w:p>
        </w:tc>
      </w:tr>
      <w:tr w:rsidR="00D81FE0" w:rsidRPr="00814C07" w14:paraId="093F3C0C" w14:textId="77777777" w:rsidTr="001879AC">
        <w:trPr>
          <w:trHeight w:val="155"/>
        </w:trPr>
        <w:tc>
          <w:tcPr>
            <w:tcW w:w="1916" w:type="dxa"/>
          </w:tcPr>
          <w:p w14:paraId="43012138" w14:textId="77777777" w:rsidR="0030284D" w:rsidRPr="00814C07" w:rsidRDefault="0030284D" w:rsidP="00D81FE0">
            <w:pPr>
              <w:rPr>
                <w:rFonts w:ascii="Arial" w:hAnsi="Arial" w:cs="Arial"/>
                <w:b/>
                <w:bCs/>
              </w:rPr>
            </w:pPr>
            <w:r w:rsidRPr="00814C07">
              <w:rPr>
                <w:rFonts w:ascii="Arial" w:hAnsi="Arial" w:cs="Arial"/>
                <w:b/>
                <w:bCs/>
              </w:rPr>
              <w:t>Avløp og renovasjon</w:t>
            </w:r>
          </w:p>
        </w:tc>
        <w:tc>
          <w:tcPr>
            <w:tcW w:w="2339" w:type="dxa"/>
          </w:tcPr>
          <w:p w14:paraId="1D643EA2" w14:textId="13BF8C24" w:rsidR="0030284D" w:rsidRPr="00814C07" w:rsidRDefault="0030284D" w:rsidP="00D81FE0">
            <w:pPr>
              <w:rPr>
                <w:rFonts w:ascii="Arial" w:hAnsi="Arial" w:cs="Arial"/>
              </w:rPr>
            </w:pPr>
            <w:r w:rsidRPr="00814C07">
              <w:rPr>
                <w:rFonts w:ascii="Arial" w:hAnsi="Arial" w:cs="Arial"/>
              </w:rPr>
              <w:t>Er det problemer tilknyttet utslipp, spillvann, renovasjon osv.?</w:t>
            </w:r>
          </w:p>
        </w:tc>
        <w:tc>
          <w:tcPr>
            <w:tcW w:w="470" w:type="dxa"/>
          </w:tcPr>
          <w:p w14:paraId="29C385CC" w14:textId="77777777" w:rsidR="0030284D" w:rsidRPr="00814C07" w:rsidRDefault="0030284D" w:rsidP="00D81FE0">
            <w:pPr>
              <w:rPr>
                <w:rFonts w:ascii="Arial" w:hAnsi="Arial" w:cs="Arial"/>
              </w:rPr>
            </w:pPr>
          </w:p>
        </w:tc>
        <w:tc>
          <w:tcPr>
            <w:tcW w:w="470" w:type="dxa"/>
          </w:tcPr>
          <w:p w14:paraId="4CF0BEBF" w14:textId="2CB727EF" w:rsidR="0030284D" w:rsidRPr="00814C07" w:rsidRDefault="0030284D" w:rsidP="00D81FE0">
            <w:pPr>
              <w:rPr>
                <w:rFonts w:ascii="Arial" w:hAnsi="Arial" w:cs="Arial"/>
              </w:rPr>
            </w:pPr>
            <w:r w:rsidRPr="00814C07">
              <w:rPr>
                <w:rFonts w:ascii="Arial" w:hAnsi="Arial" w:cs="Arial"/>
              </w:rPr>
              <w:t>X</w:t>
            </w:r>
          </w:p>
        </w:tc>
        <w:tc>
          <w:tcPr>
            <w:tcW w:w="470" w:type="dxa"/>
          </w:tcPr>
          <w:p w14:paraId="09934D41" w14:textId="77777777" w:rsidR="0030284D" w:rsidRPr="00814C07" w:rsidRDefault="0030284D" w:rsidP="00D81FE0">
            <w:pPr>
              <w:rPr>
                <w:rFonts w:ascii="Arial" w:hAnsi="Arial" w:cs="Arial"/>
              </w:rPr>
            </w:pPr>
          </w:p>
        </w:tc>
        <w:tc>
          <w:tcPr>
            <w:tcW w:w="3397" w:type="dxa"/>
          </w:tcPr>
          <w:p w14:paraId="75B40E13" w14:textId="77777777" w:rsidR="0030284D" w:rsidRPr="00814C07" w:rsidRDefault="0030284D" w:rsidP="00D81FE0">
            <w:pPr>
              <w:rPr>
                <w:rFonts w:ascii="Arial" w:hAnsi="Arial" w:cs="Arial"/>
              </w:rPr>
            </w:pPr>
            <w:r w:rsidRPr="00814C07">
              <w:rPr>
                <w:rFonts w:ascii="Arial" w:hAnsi="Arial" w:cs="Arial"/>
              </w:rPr>
              <w:t xml:space="preserve">Det vil avsettes område til renovasjon innenfor planområdet. Det må beregnes og dimensjoneres slik at det er tilstrekkelig for å dekke alle boenhetene i området.  </w:t>
            </w:r>
          </w:p>
          <w:p w14:paraId="4AD284D8" w14:textId="5D946342" w:rsidR="0030284D" w:rsidRPr="00814C07" w:rsidRDefault="0030284D" w:rsidP="00D81FE0">
            <w:pPr>
              <w:rPr>
                <w:rFonts w:ascii="Arial" w:hAnsi="Arial" w:cs="Arial"/>
              </w:rPr>
            </w:pPr>
            <w:r w:rsidRPr="00814C07">
              <w:rPr>
                <w:rFonts w:ascii="Arial" w:hAnsi="Arial" w:cs="Arial"/>
              </w:rPr>
              <w:t>Det er utarbeidet plan for teknisk infrastruktur, for området. Det er ikke konkludert med spesielle problemer eller utfordringer.</w:t>
            </w:r>
          </w:p>
        </w:tc>
      </w:tr>
      <w:tr w:rsidR="00BA7543" w:rsidRPr="00814C07" w14:paraId="570F2C65" w14:textId="77777777" w:rsidTr="001879AC">
        <w:trPr>
          <w:trHeight w:val="103"/>
        </w:trPr>
        <w:tc>
          <w:tcPr>
            <w:tcW w:w="1916" w:type="dxa"/>
            <w:vMerge w:val="restart"/>
          </w:tcPr>
          <w:p w14:paraId="59EF4936" w14:textId="77777777" w:rsidR="0030284D" w:rsidRPr="00814C07" w:rsidRDefault="0030284D" w:rsidP="00D81FE0">
            <w:pPr>
              <w:rPr>
                <w:rFonts w:ascii="Arial" w:hAnsi="Arial" w:cs="Arial"/>
                <w:b/>
                <w:bCs/>
              </w:rPr>
            </w:pPr>
            <w:r w:rsidRPr="00814C07">
              <w:rPr>
                <w:rFonts w:ascii="Arial" w:hAnsi="Arial" w:cs="Arial"/>
                <w:b/>
                <w:bCs/>
              </w:rPr>
              <w:t>Kraftforsyning</w:t>
            </w:r>
          </w:p>
        </w:tc>
        <w:tc>
          <w:tcPr>
            <w:tcW w:w="2339" w:type="dxa"/>
          </w:tcPr>
          <w:p w14:paraId="4BD886F1" w14:textId="77777777" w:rsidR="0030284D" w:rsidRPr="00814C07" w:rsidRDefault="0030284D" w:rsidP="00D81FE0">
            <w:pPr>
              <w:rPr>
                <w:rFonts w:ascii="Arial" w:hAnsi="Arial" w:cs="Arial"/>
              </w:rPr>
            </w:pPr>
            <w:r w:rsidRPr="00814C07">
              <w:rPr>
                <w:rFonts w:ascii="Arial" w:hAnsi="Arial" w:cs="Arial"/>
              </w:rPr>
              <w:t>Er planlagte tiltak/virksomhet spesielt sårbar for svikt i kraftforsyningen?</w:t>
            </w:r>
          </w:p>
        </w:tc>
        <w:tc>
          <w:tcPr>
            <w:tcW w:w="470" w:type="dxa"/>
          </w:tcPr>
          <w:p w14:paraId="4CBD9BB9" w14:textId="77777777" w:rsidR="0030284D" w:rsidRPr="00814C07" w:rsidRDefault="0030284D" w:rsidP="00D81FE0">
            <w:pPr>
              <w:rPr>
                <w:rFonts w:ascii="Arial" w:hAnsi="Arial" w:cs="Arial"/>
              </w:rPr>
            </w:pPr>
          </w:p>
        </w:tc>
        <w:tc>
          <w:tcPr>
            <w:tcW w:w="470" w:type="dxa"/>
          </w:tcPr>
          <w:p w14:paraId="210BEFAF" w14:textId="2BAA7546" w:rsidR="0030284D" w:rsidRPr="00814C07" w:rsidRDefault="0030284D" w:rsidP="00D81FE0">
            <w:pPr>
              <w:rPr>
                <w:rFonts w:ascii="Arial" w:hAnsi="Arial" w:cs="Arial"/>
              </w:rPr>
            </w:pPr>
            <w:r w:rsidRPr="00814C07">
              <w:rPr>
                <w:rFonts w:ascii="Arial" w:hAnsi="Arial" w:cs="Arial"/>
              </w:rPr>
              <w:t>X</w:t>
            </w:r>
          </w:p>
        </w:tc>
        <w:tc>
          <w:tcPr>
            <w:tcW w:w="470" w:type="dxa"/>
          </w:tcPr>
          <w:p w14:paraId="3E63D422" w14:textId="77777777" w:rsidR="0030284D" w:rsidRPr="00814C07" w:rsidRDefault="0030284D" w:rsidP="00D81FE0">
            <w:pPr>
              <w:rPr>
                <w:rFonts w:ascii="Arial" w:hAnsi="Arial" w:cs="Arial"/>
              </w:rPr>
            </w:pPr>
          </w:p>
        </w:tc>
        <w:tc>
          <w:tcPr>
            <w:tcW w:w="3397" w:type="dxa"/>
          </w:tcPr>
          <w:p w14:paraId="61063A99" w14:textId="77777777" w:rsidR="0030284D" w:rsidRPr="00814C07" w:rsidRDefault="0030284D" w:rsidP="00D81FE0">
            <w:pPr>
              <w:rPr>
                <w:rFonts w:ascii="Arial" w:hAnsi="Arial" w:cs="Arial"/>
              </w:rPr>
            </w:pPr>
            <w:r w:rsidRPr="00814C07">
              <w:rPr>
                <w:rFonts w:ascii="Arial" w:hAnsi="Arial" w:cs="Arial"/>
              </w:rPr>
              <w:t>Det er en høyspentledning ca. 95 meter fra planområdet i luftlinje, samt lavspent som går gjennom planområdet.</w:t>
            </w:r>
          </w:p>
          <w:p w14:paraId="60FE81C5" w14:textId="77777777" w:rsidR="0030284D" w:rsidRPr="00814C07" w:rsidRDefault="0030284D" w:rsidP="00D81FE0">
            <w:pPr>
              <w:rPr>
                <w:rFonts w:ascii="Arial" w:hAnsi="Arial" w:cs="Arial"/>
              </w:rPr>
            </w:pPr>
          </w:p>
          <w:p w14:paraId="11771EC4" w14:textId="48225F86" w:rsidR="0030284D" w:rsidRPr="00814C07" w:rsidRDefault="0030284D" w:rsidP="00D81FE0">
            <w:pPr>
              <w:rPr>
                <w:rFonts w:ascii="Arial" w:hAnsi="Arial" w:cs="Arial"/>
              </w:rPr>
            </w:pPr>
            <w:r w:rsidRPr="00814C07">
              <w:rPr>
                <w:rFonts w:ascii="Arial" w:hAnsi="Arial" w:cs="Arial"/>
                <w:noProof/>
              </w:rPr>
              <w:drawing>
                <wp:inline distT="0" distB="0" distL="0" distR="0" wp14:anchorId="69B76A79" wp14:editId="0C144E84">
                  <wp:extent cx="2034074" cy="1892595"/>
                  <wp:effectExtent l="0" t="0" r="444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0139" cy="1907542"/>
                          </a:xfrm>
                          <a:prstGeom prst="rect">
                            <a:avLst/>
                          </a:prstGeom>
                        </pic:spPr>
                      </pic:pic>
                    </a:graphicData>
                  </a:graphic>
                </wp:inline>
              </w:drawing>
            </w:r>
          </w:p>
          <w:p w14:paraId="5A631584" w14:textId="77777777" w:rsidR="0030284D" w:rsidRPr="00814C07" w:rsidRDefault="0030284D" w:rsidP="00D81FE0">
            <w:pPr>
              <w:rPr>
                <w:rFonts w:ascii="Arial" w:hAnsi="Arial" w:cs="Arial"/>
              </w:rPr>
            </w:pPr>
          </w:p>
          <w:p w14:paraId="61F6E07E" w14:textId="70863711" w:rsidR="0030284D" w:rsidRPr="00814C07" w:rsidRDefault="0030284D" w:rsidP="00D81FE0">
            <w:pPr>
              <w:rPr>
                <w:rFonts w:ascii="Arial" w:hAnsi="Arial" w:cs="Arial"/>
              </w:rPr>
            </w:pPr>
            <w:r w:rsidRPr="00814C07">
              <w:rPr>
                <w:rFonts w:ascii="Arial" w:hAnsi="Arial" w:cs="Arial"/>
              </w:rPr>
              <w:t xml:space="preserve">Det er ingen sårbare grupper/ virksomheter innenfor planområdet som kan bli spesielt negativt påvirket ved </w:t>
            </w:r>
            <w:r w:rsidRPr="00814C07">
              <w:rPr>
                <w:rFonts w:ascii="Arial" w:hAnsi="Arial" w:cs="Arial"/>
              </w:rPr>
              <w:lastRenderedPageBreak/>
              <w:t>svikt i kraftforsyningen. Det skal etableres boligbebyggelse på tomten hvor spesielt barnefamilier vil være en naturlig målgruppe.</w:t>
            </w:r>
          </w:p>
        </w:tc>
      </w:tr>
      <w:tr w:rsidR="00BA7543" w:rsidRPr="00814C07" w14:paraId="1E798998" w14:textId="77777777" w:rsidTr="001879AC">
        <w:trPr>
          <w:trHeight w:val="103"/>
        </w:trPr>
        <w:tc>
          <w:tcPr>
            <w:tcW w:w="1916" w:type="dxa"/>
            <w:vMerge/>
          </w:tcPr>
          <w:p w14:paraId="7C270ABC" w14:textId="77777777" w:rsidR="0030284D" w:rsidRPr="00814C07" w:rsidRDefault="0030284D" w:rsidP="00D81FE0">
            <w:pPr>
              <w:rPr>
                <w:rFonts w:ascii="Arial" w:hAnsi="Arial" w:cs="Arial"/>
              </w:rPr>
            </w:pPr>
          </w:p>
        </w:tc>
        <w:tc>
          <w:tcPr>
            <w:tcW w:w="2339" w:type="dxa"/>
          </w:tcPr>
          <w:p w14:paraId="00D3CBA8" w14:textId="77777777" w:rsidR="0030284D" w:rsidRPr="00814C07" w:rsidRDefault="0030284D" w:rsidP="00D81FE0">
            <w:pPr>
              <w:rPr>
                <w:rFonts w:ascii="Arial" w:hAnsi="Arial" w:cs="Arial"/>
              </w:rPr>
            </w:pPr>
            <w:r w:rsidRPr="00814C07">
              <w:rPr>
                <w:rFonts w:ascii="Arial" w:hAnsi="Arial" w:cs="Arial"/>
              </w:rPr>
              <w:t>Vil tiltaket endre (styrke/svekke) forsyningssikkerheten i området?</w:t>
            </w:r>
          </w:p>
        </w:tc>
        <w:tc>
          <w:tcPr>
            <w:tcW w:w="470" w:type="dxa"/>
          </w:tcPr>
          <w:p w14:paraId="58389B29" w14:textId="77777777" w:rsidR="0030284D" w:rsidRPr="00814C07" w:rsidRDefault="0030284D" w:rsidP="00D81FE0">
            <w:pPr>
              <w:rPr>
                <w:rFonts w:ascii="Arial" w:hAnsi="Arial" w:cs="Arial"/>
              </w:rPr>
            </w:pPr>
          </w:p>
        </w:tc>
        <w:tc>
          <w:tcPr>
            <w:tcW w:w="470" w:type="dxa"/>
          </w:tcPr>
          <w:p w14:paraId="0EA55767" w14:textId="6F4DF65D" w:rsidR="0030284D" w:rsidRPr="00814C07" w:rsidRDefault="0030284D" w:rsidP="00D81FE0">
            <w:pPr>
              <w:rPr>
                <w:rFonts w:ascii="Arial" w:hAnsi="Arial" w:cs="Arial"/>
              </w:rPr>
            </w:pPr>
            <w:r w:rsidRPr="00814C07">
              <w:rPr>
                <w:rFonts w:ascii="Arial" w:hAnsi="Arial" w:cs="Arial"/>
              </w:rPr>
              <w:t>X</w:t>
            </w:r>
          </w:p>
        </w:tc>
        <w:tc>
          <w:tcPr>
            <w:tcW w:w="470" w:type="dxa"/>
          </w:tcPr>
          <w:p w14:paraId="25964669" w14:textId="77777777" w:rsidR="0030284D" w:rsidRPr="00814C07" w:rsidRDefault="0030284D" w:rsidP="00D81FE0">
            <w:pPr>
              <w:rPr>
                <w:rFonts w:ascii="Arial" w:hAnsi="Arial" w:cs="Arial"/>
              </w:rPr>
            </w:pPr>
          </w:p>
        </w:tc>
        <w:tc>
          <w:tcPr>
            <w:tcW w:w="3397" w:type="dxa"/>
          </w:tcPr>
          <w:p w14:paraId="3DF9724F" w14:textId="77777777" w:rsidR="0030284D" w:rsidRPr="00814C07" w:rsidRDefault="0030284D" w:rsidP="00D81FE0">
            <w:pPr>
              <w:rPr>
                <w:rFonts w:ascii="Arial" w:hAnsi="Arial" w:cs="Arial"/>
              </w:rPr>
            </w:pPr>
            <w:r w:rsidRPr="00814C07">
              <w:rPr>
                <w:rFonts w:ascii="Arial" w:hAnsi="Arial" w:cs="Arial"/>
              </w:rPr>
              <w:t xml:space="preserve">Høyspent skal bli lavspent innenfor området og kabler legges i jord. </w:t>
            </w:r>
          </w:p>
          <w:p w14:paraId="7AA02FEF" w14:textId="77777777" w:rsidR="0030284D" w:rsidRPr="00814C07" w:rsidRDefault="0030284D" w:rsidP="00D81FE0">
            <w:pPr>
              <w:rPr>
                <w:rFonts w:ascii="Arial" w:hAnsi="Arial" w:cs="Arial"/>
              </w:rPr>
            </w:pPr>
          </w:p>
          <w:p w14:paraId="7816D1BF" w14:textId="0682114F" w:rsidR="0030284D" w:rsidRPr="00814C07" w:rsidRDefault="0030284D" w:rsidP="00D81FE0">
            <w:pPr>
              <w:rPr>
                <w:rFonts w:ascii="Arial" w:hAnsi="Arial" w:cs="Arial"/>
              </w:rPr>
            </w:pPr>
            <w:r w:rsidRPr="00814C07">
              <w:rPr>
                <w:rFonts w:ascii="Arial" w:hAnsi="Arial" w:cs="Arial"/>
              </w:rPr>
              <w:t xml:space="preserve">Utbygger går i kontakt med strømleverandør med konsesjon i området, Ringerikes kraft, for å ivareta strømleveranse innenfor planområde.  </w:t>
            </w:r>
          </w:p>
        </w:tc>
      </w:tr>
      <w:tr w:rsidR="00BA7543" w:rsidRPr="00814C07" w14:paraId="5387AFB8" w14:textId="77777777" w:rsidTr="001879AC">
        <w:trPr>
          <w:trHeight w:val="103"/>
        </w:trPr>
        <w:tc>
          <w:tcPr>
            <w:tcW w:w="1916" w:type="dxa"/>
            <w:vMerge/>
          </w:tcPr>
          <w:p w14:paraId="37A053C7" w14:textId="77777777" w:rsidR="0030284D" w:rsidRPr="00814C07" w:rsidRDefault="0030284D" w:rsidP="00D81FE0">
            <w:pPr>
              <w:rPr>
                <w:rFonts w:ascii="Arial" w:hAnsi="Arial" w:cs="Arial"/>
              </w:rPr>
            </w:pPr>
          </w:p>
        </w:tc>
        <w:tc>
          <w:tcPr>
            <w:tcW w:w="2339" w:type="dxa"/>
          </w:tcPr>
          <w:p w14:paraId="1CBABEAE" w14:textId="77777777" w:rsidR="0030284D" w:rsidRPr="00814C07" w:rsidRDefault="0030284D" w:rsidP="00D81FE0">
            <w:pPr>
              <w:rPr>
                <w:rFonts w:ascii="Arial" w:hAnsi="Arial" w:cs="Arial"/>
              </w:rPr>
            </w:pPr>
            <w:r w:rsidRPr="00814C07">
              <w:rPr>
                <w:rFonts w:ascii="Arial" w:hAnsi="Arial" w:cs="Arial"/>
              </w:rPr>
              <w:t>Er området påvirket av magnetfelt fra høyspentlinjer?</w:t>
            </w:r>
          </w:p>
        </w:tc>
        <w:tc>
          <w:tcPr>
            <w:tcW w:w="470" w:type="dxa"/>
          </w:tcPr>
          <w:p w14:paraId="4331D454" w14:textId="77777777" w:rsidR="0030284D" w:rsidRPr="00814C07" w:rsidRDefault="0030284D" w:rsidP="00D81FE0">
            <w:pPr>
              <w:rPr>
                <w:rFonts w:ascii="Arial" w:hAnsi="Arial" w:cs="Arial"/>
              </w:rPr>
            </w:pPr>
          </w:p>
        </w:tc>
        <w:tc>
          <w:tcPr>
            <w:tcW w:w="470" w:type="dxa"/>
          </w:tcPr>
          <w:p w14:paraId="69AB806A" w14:textId="46DEB5AD" w:rsidR="0030284D" w:rsidRPr="00814C07" w:rsidRDefault="0030284D" w:rsidP="00D81FE0">
            <w:pPr>
              <w:rPr>
                <w:rFonts w:ascii="Arial" w:hAnsi="Arial" w:cs="Arial"/>
              </w:rPr>
            </w:pPr>
            <w:r w:rsidRPr="00814C07">
              <w:rPr>
                <w:rFonts w:ascii="Arial" w:hAnsi="Arial" w:cs="Arial"/>
              </w:rPr>
              <w:t>X</w:t>
            </w:r>
          </w:p>
        </w:tc>
        <w:tc>
          <w:tcPr>
            <w:tcW w:w="470" w:type="dxa"/>
          </w:tcPr>
          <w:p w14:paraId="4B7853F7" w14:textId="77777777" w:rsidR="0030284D" w:rsidRPr="00814C07" w:rsidRDefault="0030284D" w:rsidP="00D81FE0">
            <w:pPr>
              <w:rPr>
                <w:rFonts w:ascii="Arial" w:hAnsi="Arial" w:cs="Arial"/>
                <w:color w:val="FF0000"/>
              </w:rPr>
            </w:pPr>
          </w:p>
        </w:tc>
        <w:tc>
          <w:tcPr>
            <w:tcW w:w="3397" w:type="dxa"/>
          </w:tcPr>
          <w:p w14:paraId="495C1B8C" w14:textId="77777777" w:rsidR="0030284D" w:rsidRPr="00814C07" w:rsidRDefault="0030284D" w:rsidP="00D81FE0">
            <w:pPr>
              <w:rPr>
                <w:rFonts w:ascii="Arial" w:hAnsi="Arial" w:cs="Arial"/>
              </w:rPr>
            </w:pPr>
            <w:r w:rsidRPr="00814C07">
              <w:rPr>
                <w:rFonts w:ascii="Arial" w:hAnsi="Arial" w:cs="Arial"/>
              </w:rPr>
              <w:t xml:space="preserve">Det går en lavspentledning over planområdet i dag, men den forutsettes at legges i bakken. </w:t>
            </w:r>
          </w:p>
          <w:p w14:paraId="7D51FFF0" w14:textId="77777777" w:rsidR="0030284D" w:rsidRPr="00814C07" w:rsidRDefault="0030284D" w:rsidP="00D81FE0">
            <w:pPr>
              <w:rPr>
                <w:rFonts w:ascii="Arial" w:hAnsi="Arial" w:cs="Arial"/>
              </w:rPr>
            </w:pPr>
            <w:r w:rsidRPr="00814C07">
              <w:rPr>
                <w:rFonts w:ascii="Arial" w:hAnsi="Arial" w:cs="Arial"/>
              </w:rPr>
              <w:t>I tillegg går det en høyspentlinje øst for området.</w:t>
            </w:r>
          </w:p>
          <w:p w14:paraId="6D765FA1" w14:textId="77777777" w:rsidR="0030284D" w:rsidRPr="00814C07" w:rsidRDefault="0030284D" w:rsidP="00D81FE0">
            <w:pPr>
              <w:rPr>
                <w:rFonts w:ascii="Arial" w:hAnsi="Arial" w:cs="Arial"/>
              </w:rPr>
            </w:pPr>
          </w:p>
          <w:p w14:paraId="70D50418" w14:textId="77777777" w:rsidR="0030284D" w:rsidRPr="00814C07" w:rsidRDefault="0030284D" w:rsidP="00D81FE0">
            <w:pPr>
              <w:rPr>
                <w:rFonts w:ascii="Arial" w:hAnsi="Arial" w:cs="Arial"/>
              </w:rPr>
            </w:pPr>
            <w:r w:rsidRPr="00814C07">
              <w:rPr>
                <w:rFonts w:ascii="Arial" w:hAnsi="Arial" w:cs="Arial"/>
              </w:rPr>
              <w:t xml:space="preserve">Det er ikke kjent at området er påvirket av magnetfelt fra eksisterende høyspentlinjer. </w:t>
            </w:r>
          </w:p>
          <w:p w14:paraId="119D05C0" w14:textId="77777777" w:rsidR="0030284D" w:rsidRPr="00814C07" w:rsidRDefault="0030284D" w:rsidP="00D81FE0">
            <w:pPr>
              <w:rPr>
                <w:rFonts w:ascii="Arial" w:hAnsi="Arial" w:cs="Arial"/>
              </w:rPr>
            </w:pPr>
            <w:r w:rsidRPr="00814C07">
              <w:rPr>
                <w:rFonts w:ascii="Arial" w:hAnsi="Arial" w:cs="Arial"/>
              </w:rPr>
              <w:t>Området vil ikke bli videre påvirket av magnetfelt i forbindelse med utbygging innenfor planområdet.</w:t>
            </w:r>
          </w:p>
          <w:p w14:paraId="736A63E8" w14:textId="572DC2F5" w:rsidR="0030284D" w:rsidRPr="00814C07" w:rsidRDefault="0030284D" w:rsidP="00D81FE0">
            <w:pPr>
              <w:rPr>
                <w:rFonts w:ascii="Arial" w:hAnsi="Arial" w:cs="Arial"/>
              </w:rPr>
            </w:pPr>
          </w:p>
        </w:tc>
      </w:tr>
      <w:tr w:rsidR="00BA7543" w:rsidRPr="00814C07" w14:paraId="68E7C4EA" w14:textId="77777777" w:rsidTr="001879AC">
        <w:trPr>
          <w:trHeight w:val="155"/>
        </w:trPr>
        <w:tc>
          <w:tcPr>
            <w:tcW w:w="1916" w:type="dxa"/>
            <w:vMerge w:val="restart"/>
          </w:tcPr>
          <w:p w14:paraId="176D0A2D" w14:textId="77777777" w:rsidR="0030284D" w:rsidRPr="00814C07" w:rsidRDefault="0030284D" w:rsidP="00D81FE0">
            <w:pPr>
              <w:rPr>
                <w:rFonts w:ascii="Arial" w:hAnsi="Arial" w:cs="Arial"/>
                <w:b/>
                <w:bCs/>
              </w:rPr>
            </w:pPr>
            <w:r w:rsidRPr="00814C07">
              <w:rPr>
                <w:rFonts w:ascii="Arial" w:hAnsi="Arial" w:cs="Arial"/>
                <w:b/>
                <w:bCs/>
              </w:rPr>
              <w:t>Elektronisk kommunikasjon</w:t>
            </w:r>
          </w:p>
        </w:tc>
        <w:tc>
          <w:tcPr>
            <w:tcW w:w="2339" w:type="dxa"/>
          </w:tcPr>
          <w:p w14:paraId="4D2C1C24" w14:textId="526B8CD6" w:rsidR="0030284D" w:rsidRPr="00814C07" w:rsidRDefault="0030284D" w:rsidP="00D81FE0">
            <w:pPr>
              <w:rPr>
                <w:rFonts w:ascii="Arial" w:hAnsi="Arial" w:cs="Arial"/>
              </w:rPr>
            </w:pPr>
            <w:r w:rsidRPr="00814C07">
              <w:rPr>
                <w:rFonts w:ascii="Arial" w:hAnsi="Arial" w:cs="Arial"/>
              </w:rPr>
              <w:t>Er planlagte tiltak spesielt sårbar for svikt i ekom (telefon og internett)?</w:t>
            </w:r>
          </w:p>
        </w:tc>
        <w:tc>
          <w:tcPr>
            <w:tcW w:w="470" w:type="dxa"/>
          </w:tcPr>
          <w:p w14:paraId="304068F8" w14:textId="77777777" w:rsidR="0030284D" w:rsidRPr="00814C07" w:rsidRDefault="0030284D" w:rsidP="00D81FE0">
            <w:pPr>
              <w:rPr>
                <w:rFonts w:ascii="Arial" w:hAnsi="Arial" w:cs="Arial"/>
              </w:rPr>
            </w:pPr>
          </w:p>
        </w:tc>
        <w:tc>
          <w:tcPr>
            <w:tcW w:w="470" w:type="dxa"/>
          </w:tcPr>
          <w:p w14:paraId="3207CE68" w14:textId="58F35901" w:rsidR="0030284D" w:rsidRPr="00814C07" w:rsidRDefault="0030284D" w:rsidP="00D81FE0">
            <w:pPr>
              <w:rPr>
                <w:rFonts w:ascii="Arial" w:hAnsi="Arial" w:cs="Arial"/>
              </w:rPr>
            </w:pPr>
            <w:r w:rsidRPr="00814C07">
              <w:rPr>
                <w:rFonts w:ascii="Arial" w:hAnsi="Arial" w:cs="Arial"/>
              </w:rPr>
              <w:t>X</w:t>
            </w:r>
          </w:p>
        </w:tc>
        <w:tc>
          <w:tcPr>
            <w:tcW w:w="470" w:type="dxa"/>
          </w:tcPr>
          <w:p w14:paraId="4DA5C476" w14:textId="44D9D6B5" w:rsidR="0030284D" w:rsidRPr="00814C07" w:rsidRDefault="0030284D" w:rsidP="00D81FE0">
            <w:pPr>
              <w:rPr>
                <w:rFonts w:ascii="Arial" w:hAnsi="Arial" w:cs="Arial"/>
              </w:rPr>
            </w:pPr>
          </w:p>
        </w:tc>
        <w:tc>
          <w:tcPr>
            <w:tcW w:w="3397" w:type="dxa"/>
          </w:tcPr>
          <w:p w14:paraId="2E69EC19" w14:textId="77777777" w:rsidR="0030284D" w:rsidRPr="00814C07" w:rsidRDefault="0030284D" w:rsidP="00D81FE0">
            <w:pPr>
              <w:rPr>
                <w:rFonts w:ascii="Arial" w:hAnsi="Arial" w:cs="Arial"/>
                <w:noProof/>
              </w:rPr>
            </w:pPr>
            <w:r w:rsidRPr="00814C07">
              <w:rPr>
                <w:rFonts w:ascii="Arial" w:hAnsi="Arial" w:cs="Arial"/>
                <w:noProof/>
              </w:rPr>
              <w:t>Dekningskart fra Telenor:  Store deler dekning av 2G, og området som er lyseblå dekker 4G</w:t>
            </w:r>
          </w:p>
          <w:p w14:paraId="1B4B2028" w14:textId="77777777" w:rsidR="0030284D" w:rsidRPr="00814C07" w:rsidRDefault="0030284D" w:rsidP="00D81FE0">
            <w:pPr>
              <w:rPr>
                <w:rFonts w:ascii="Arial" w:hAnsi="Arial" w:cs="Arial"/>
                <w:noProof/>
              </w:rPr>
            </w:pPr>
          </w:p>
          <w:p w14:paraId="5716A4A7" w14:textId="450365EC" w:rsidR="0030284D" w:rsidRPr="00814C07" w:rsidRDefault="0030284D" w:rsidP="00D81FE0">
            <w:pPr>
              <w:rPr>
                <w:rFonts w:ascii="Arial" w:hAnsi="Arial" w:cs="Arial"/>
                <w:noProof/>
              </w:rPr>
            </w:pPr>
            <w:r w:rsidRPr="00814C07">
              <w:rPr>
                <w:rFonts w:ascii="Arial" w:hAnsi="Arial" w:cs="Arial"/>
                <w:noProof/>
              </w:rPr>
              <w:drawing>
                <wp:inline distT="0" distB="0" distL="0" distR="0" wp14:anchorId="3CCF5871" wp14:editId="39B6DF27">
                  <wp:extent cx="2036305" cy="1041991"/>
                  <wp:effectExtent l="0" t="0" r="2540" b="635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62057" cy="1055168"/>
                          </a:xfrm>
                          <a:prstGeom prst="rect">
                            <a:avLst/>
                          </a:prstGeom>
                        </pic:spPr>
                      </pic:pic>
                    </a:graphicData>
                  </a:graphic>
                </wp:inline>
              </w:drawing>
            </w:r>
          </w:p>
          <w:p w14:paraId="0E532A7E" w14:textId="77777777" w:rsidR="0030284D" w:rsidRPr="00814C07" w:rsidRDefault="0030284D" w:rsidP="00D81FE0">
            <w:pPr>
              <w:rPr>
                <w:rFonts w:ascii="Arial" w:hAnsi="Arial" w:cs="Arial"/>
              </w:rPr>
            </w:pPr>
          </w:p>
          <w:p w14:paraId="357C0837" w14:textId="77777777" w:rsidR="0030284D" w:rsidRPr="00814C07" w:rsidRDefault="0030284D" w:rsidP="00D81FE0">
            <w:pPr>
              <w:rPr>
                <w:rFonts w:ascii="Arial" w:hAnsi="Arial" w:cs="Arial"/>
              </w:rPr>
            </w:pPr>
            <w:r w:rsidRPr="00814C07">
              <w:rPr>
                <w:rFonts w:ascii="Arial" w:hAnsi="Arial" w:cs="Arial"/>
              </w:rPr>
              <w:t>Dekningskart fra Telia:</w:t>
            </w:r>
          </w:p>
          <w:p w14:paraId="5A245B76" w14:textId="54F7C017" w:rsidR="0030284D" w:rsidRPr="00814C07" w:rsidRDefault="0030284D" w:rsidP="00D81FE0">
            <w:pPr>
              <w:rPr>
                <w:rFonts w:ascii="Arial" w:hAnsi="Arial" w:cs="Arial"/>
              </w:rPr>
            </w:pPr>
            <w:r w:rsidRPr="00814C07">
              <w:rPr>
                <w:rFonts w:ascii="Arial" w:hAnsi="Arial" w:cs="Arial"/>
              </w:rPr>
              <w:t>5G og 4G – God dekning.</w:t>
            </w:r>
          </w:p>
          <w:p w14:paraId="17952123" w14:textId="77777777" w:rsidR="0030284D" w:rsidRPr="00814C07" w:rsidRDefault="0030284D" w:rsidP="00D81FE0">
            <w:pPr>
              <w:rPr>
                <w:rFonts w:ascii="Arial" w:hAnsi="Arial" w:cs="Arial"/>
              </w:rPr>
            </w:pPr>
            <w:r w:rsidRPr="00814C07">
              <w:rPr>
                <w:rFonts w:ascii="Arial" w:hAnsi="Arial" w:cs="Arial"/>
                <w:noProof/>
              </w:rPr>
              <w:drawing>
                <wp:inline distT="0" distB="0" distL="0" distR="0" wp14:anchorId="678E12D8" wp14:editId="20124357">
                  <wp:extent cx="2017342" cy="1573619"/>
                  <wp:effectExtent l="0" t="0" r="2540" b="762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9401" cy="1590826"/>
                          </a:xfrm>
                          <a:prstGeom prst="rect">
                            <a:avLst/>
                          </a:prstGeom>
                        </pic:spPr>
                      </pic:pic>
                    </a:graphicData>
                  </a:graphic>
                </wp:inline>
              </w:drawing>
            </w:r>
          </w:p>
          <w:p w14:paraId="59B93CC9" w14:textId="77777777" w:rsidR="0030284D" w:rsidRPr="00814C07" w:rsidRDefault="0030284D" w:rsidP="00D81FE0">
            <w:pPr>
              <w:rPr>
                <w:rFonts w:ascii="Arial" w:hAnsi="Arial" w:cs="Arial"/>
              </w:rPr>
            </w:pPr>
          </w:p>
          <w:p w14:paraId="353772B1" w14:textId="1BA7D2AD" w:rsidR="0030284D" w:rsidRPr="00814C07" w:rsidRDefault="0030284D" w:rsidP="00D81FE0">
            <w:pPr>
              <w:rPr>
                <w:rFonts w:ascii="Arial" w:hAnsi="Arial" w:cs="Arial"/>
              </w:rPr>
            </w:pPr>
            <w:r w:rsidRPr="00814C07">
              <w:rPr>
                <w:rFonts w:ascii="Arial" w:hAnsi="Arial" w:cs="Arial"/>
              </w:rPr>
              <w:t>Dekningskart fra Ice Communication Norway:</w:t>
            </w:r>
          </w:p>
          <w:p w14:paraId="37712CFC" w14:textId="696D0D2B" w:rsidR="0030284D" w:rsidRPr="00814C07" w:rsidRDefault="0030284D" w:rsidP="00D81FE0">
            <w:pPr>
              <w:rPr>
                <w:rFonts w:ascii="Arial" w:hAnsi="Arial" w:cs="Arial"/>
              </w:rPr>
            </w:pPr>
            <w:r w:rsidRPr="00814C07">
              <w:rPr>
                <w:rFonts w:ascii="Arial" w:hAnsi="Arial" w:cs="Arial"/>
              </w:rPr>
              <w:t>God 4G dekning.</w:t>
            </w:r>
          </w:p>
          <w:p w14:paraId="35F2F150" w14:textId="77777777" w:rsidR="0030284D" w:rsidRPr="00814C07" w:rsidRDefault="0030284D" w:rsidP="00D81FE0">
            <w:pPr>
              <w:rPr>
                <w:rFonts w:ascii="Arial" w:hAnsi="Arial" w:cs="Arial"/>
              </w:rPr>
            </w:pPr>
            <w:r w:rsidRPr="00814C07">
              <w:rPr>
                <w:rFonts w:ascii="Arial" w:hAnsi="Arial" w:cs="Arial"/>
                <w:noProof/>
              </w:rPr>
              <w:drawing>
                <wp:anchor distT="0" distB="0" distL="114300" distR="114300" simplePos="0" relativeHeight="251658246" behindDoc="0" locked="0" layoutInCell="1" allowOverlap="1" wp14:anchorId="1FA56073" wp14:editId="3D1620D9">
                  <wp:simplePos x="0" y="0"/>
                  <wp:positionH relativeFrom="column">
                    <wp:posOffset>1455420</wp:posOffset>
                  </wp:positionH>
                  <wp:positionV relativeFrom="paragraph">
                    <wp:posOffset>-1270</wp:posOffset>
                  </wp:positionV>
                  <wp:extent cx="514985" cy="499110"/>
                  <wp:effectExtent l="0" t="0" r="0" b="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985" cy="499110"/>
                          </a:xfrm>
                          <a:prstGeom prst="rect">
                            <a:avLst/>
                          </a:prstGeom>
                        </pic:spPr>
                      </pic:pic>
                    </a:graphicData>
                  </a:graphic>
                  <wp14:sizeRelH relativeFrom="page">
                    <wp14:pctWidth>0</wp14:pctWidth>
                  </wp14:sizeRelH>
                  <wp14:sizeRelV relativeFrom="page">
                    <wp14:pctHeight>0</wp14:pctHeight>
                  </wp14:sizeRelV>
                </wp:anchor>
              </w:drawing>
            </w:r>
            <w:r w:rsidRPr="00814C07">
              <w:rPr>
                <w:rFonts w:ascii="Arial" w:hAnsi="Arial" w:cs="Arial"/>
                <w:noProof/>
              </w:rPr>
              <w:drawing>
                <wp:inline distT="0" distB="0" distL="0" distR="0" wp14:anchorId="2760D053" wp14:editId="40FF4B94">
                  <wp:extent cx="1963713" cy="1052422"/>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7262" cy="1065043"/>
                          </a:xfrm>
                          <a:prstGeom prst="rect">
                            <a:avLst/>
                          </a:prstGeom>
                        </pic:spPr>
                      </pic:pic>
                    </a:graphicData>
                  </a:graphic>
                </wp:inline>
              </w:drawing>
            </w:r>
          </w:p>
          <w:p w14:paraId="3931FBA9" w14:textId="77777777" w:rsidR="0030284D" w:rsidRPr="00814C07" w:rsidRDefault="0030284D" w:rsidP="00D81FE0">
            <w:pPr>
              <w:rPr>
                <w:rFonts w:ascii="Arial" w:hAnsi="Arial" w:cs="Arial"/>
              </w:rPr>
            </w:pPr>
          </w:p>
          <w:p w14:paraId="79CFF81C" w14:textId="6C80B41D" w:rsidR="0030284D" w:rsidRPr="00814C07" w:rsidRDefault="0030284D" w:rsidP="00D81FE0">
            <w:pPr>
              <w:rPr>
                <w:rFonts w:ascii="Arial" w:hAnsi="Arial" w:cs="Arial"/>
              </w:rPr>
            </w:pPr>
            <w:r w:rsidRPr="00814C07">
              <w:rPr>
                <w:rFonts w:ascii="Arial" w:hAnsi="Arial" w:cs="Arial"/>
              </w:rPr>
              <w:t>Det vil bli etablert fiber inne på planområde.</w:t>
            </w:r>
          </w:p>
          <w:p w14:paraId="70863D3A" w14:textId="4C54370A" w:rsidR="0030284D" w:rsidRPr="00814C07" w:rsidRDefault="0030284D" w:rsidP="00D81FE0">
            <w:pPr>
              <w:rPr>
                <w:rFonts w:ascii="Arial" w:hAnsi="Arial" w:cs="Arial"/>
              </w:rPr>
            </w:pPr>
          </w:p>
        </w:tc>
      </w:tr>
      <w:tr w:rsidR="00BA7543" w:rsidRPr="00814C07" w14:paraId="04E0D2E1" w14:textId="77777777" w:rsidTr="001879AC">
        <w:trPr>
          <w:trHeight w:val="154"/>
        </w:trPr>
        <w:tc>
          <w:tcPr>
            <w:tcW w:w="1916" w:type="dxa"/>
            <w:vMerge/>
          </w:tcPr>
          <w:p w14:paraId="1E7A461D" w14:textId="77777777" w:rsidR="0030284D" w:rsidRPr="00814C07" w:rsidRDefault="0030284D" w:rsidP="00D81FE0">
            <w:pPr>
              <w:rPr>
                <w:rFonts w:ascii="Arial" w:hAnsi="Arial" w:cs="Arial"/>
              </w:rPr>
            </w:pPr>
          </w:p>
        </w:tc>
        <w:tc>
          <w:tcPr>
            <w:tcW w:w="2339" w:type="dxa"/>
          </w:tcPr>
          <w:p w14:paraId="53E078BC" w14:textId="77777777" w:rsidR="0030284D" w:rsidRPr="00814C07" w:rsidRDefault="0030284D" w:rsidP="00D81FE0">
            <w:pPr>
              <w:rPr>
                <w:rFonts w:ascii="Arial" w:hAnsi="Arial" w:cs="Arial"/>
              </w:rPr>
            </w:pPr>
            <w:r w:rsidRPr="00814C07">
              <w:rPr>
                <w:rFonts w:ascii="Arial" w:hAnsi="Arial" w:cs="Arial"/>
              </w:rPr>
              <w:t>Vil tiltaket endre (styrke/svekke) forsyningssikkerheten i området?</w:t>
            </w:r>
          </w:p>
        </w:tc>
        <w:tc>
          <w:tcPr>
            <w:tcW w:w="470" w:type="dxa"/>
          </w:tcPr>
          <w:p w14:paraId="6584B8F5" w14:textId="77777777" w:rsidR="0030284D" w:rsidRPr="00814C07" w:rsidRDefault="0030284D" w:rsidP="00D81FE0">
            <w:pPr>
              <w:rPr>
                <w:rFonts w:ascii="Arial" w:hAnsi="Arial" w:cs="Arial"/>
              </w:rPr>
            </w:pPr>
          </w:p>
        </w:tc>
        <w:tc>
          <w:tcPr>
            <w:tcW w:w="470" w:type="dxa"/>
          </w:tcPr>
          <w:p w14:paraId="2FB88817" w14:textId="55D06721" w:rsidR="0030284D" w:rsidRPr="00814C07" w:rsidRDefault="0030284D" w:rsidP="00D81FE0">
            <w:pPr>
              <w:rPr>
                <w:rFonts w:ascii="Arial" w:hAnsi="Arial" w:cs="Arial"/>
              </w:rPr>
            </w:pPr>
            <w:r w:rsidRPr="00814C07">
              <w:rPr>
                <w:rFonts w:ascii="Arial" w:hAnsi="Arial" w:cs="Arial"/>
              </w:rPr>
              <w:t>X</w:t>
            </w:r>
          </w:p>
        </w:tc>
        <w:tc>
          <w:tcPr>
            <w:tcW w:w="470" w:type="dxa"/>
          </w:tcPr>
          <w:p w14:paraId="3FE4DF8F" w14:textId="77777777" w:rsidR="0030284D" w:rsidRPr="00814C07" w:rsidRDefault="0030284D" w:rsidP="00D81FE0">
            <w:pPr>
              <w:rPr>
                <w:rFonts w:ascii="Arial" w:hAnsi="Arial" w:cs="Arial"/>
              </w:rPr>
            </w:pPr>
          </w:p>
        </w:tc>
        <w:tc>
          <w:tcPr>
            <w:tcW w:w="3397" w:type="dxa"/>
          </w:tcPr>
          <w:p w14:paraId="0B1A3DB1" w14:textId="77777777" w:rsidR="0030284D" w:rsidRPr="00814C07" w:rsidRDefault="0030284D" w:rsidP="00D81FE0">
            <w:pPr>
              <w:rPr>
                <w:rFonts w:ascii="Arial" w:hAnsi="Arial" w:cs="Arial"/>
              </w:rPr>
            </w:pPr>
            <w:r w:rsidRPr="00814C07">
              <w:rPr>
                <w:rFonts w:ascii="Arial" w:hAnsi="Arial" w:cs="Arial"/>
              </w:rPr>
              <w:t>Eksisterende luftstrekk i planområdet skal legges i bakken. Forsyningssikkerheten i området bedres som følge av tiltaket.</w:t>
            </w:r>
          </w:p>
          <w:p w14:paraId="5549A236" w14:textId="388CC2CE" w:rsidR="003A2836" w:rsidRPr="00814C07" w:rsidRDefault="003A2836" w:rsidP="00D81FE0">
            <w:pPr>
              <w:rPr>
                <w:rFonts w:ascii="Arial" w:hAnsi="Arial" w:cs="Arial"/>
              </w:rPr>
            </w:pPr>
          </w:p>
        </w:tc>
      </w:tr>
      <w:tr w:rsidR="000C1E37" w:rsidRPr="00814C07" w14:paraId="31DFB4BC" w14:textId="77777777" w:rsidTr="00C80A20">
        <w:trPr>
          <w:trHeight w:val="154"/>
        </w:trPr>
        <w:tc>
          <w:tcPr>
            <w:tcW w:w="4255" w:type="dxa"/>
            <w:gridSpan w:val="2"/>
            <w:vMerge w:val="restart"/>
            <w:shd w:val="clear" w:color="auto" w:fill="D9D9D9" w:themeFill="background1" w:themeFillShade="D9"/>
          </w:tcPr>
          <w:p w14:paraId="70528CEF" w14:textId="77777777" w:rsidR="00095C6D" w:rsidRPr="00814C07" w:rsidRDefault="00095C6D" w:rsidP="00D81FE0">
            <w:pPr>
              <w:rPr>
                <w:rFonts w:ascii="Arial" w:hAnsi="Arial" w:cs="Arial"/>
                <w:b/>
                <w:bCs/>
              </w:rPr>
            </w:pPr>
          </w:p>
          <w:p w14:paraId="4D0AAC75" w14:textId="6EB9FE02" w:rsidR="000C1E37" w:rsidRPr="00814C07" w:rsidRDefault="000C1E37" w:rsidP="00D81FE0">
            <w:pPr>
              <w:rPr>
                <w:rFonts w:ascii="Arial" w:hAnsi="Arial" w:cs="Arial"/>
                <w:b/>
                <w:bCs/>
              </w:rPr>
            </w:pPr>
            <w:r w:rsidRPr="00814C07">
              <w:rPr>
                <w:rFonts w:ascii="Arial" w:hAnsi="Arial" w:cs="Arial"/>
                <w:b/>
                <w:bCs/>
              </w:rPr>
              <w:t>VIRKSOMHETER SOM REPRESENTERER SPESIELL FARE</w:t>
            </w:r>
          </w:p>
        </w:tc>
        <w:tc>
          <w:tcPr>
            <w:tcW w:w="1410" w:type="dxa"/>
            <w:gridSpan w:val="3"/>
            <w:shd w:val="clear" w:color="auto" w:fill="D9D9D9" w:themeFill="background1" w:themeFillShade="D9"/>
          </w:tcPr>
          <w:p w14:paraId="68232B5B" w14:textId="00AE8B7B" w:rsidR="000C1E37" w:rsidRPr="00814C07" w:rsidRDefault="000C1E37" w:rsidP="00D81FE0">
            <w:pPr>
              <w:rPr>
                <w:rFonts w:ascii="Arial" w:hAnsi="Arial" w:cs="Arial"/>
                <w:b/>
                <w:bCs/>
              </w:rPr>
            </w:pPr>
            <w:r w:rsidRPr="00814C07">
              <w:rPr>
                <w:rFonts w:ascii="Arial" w:hAnsi="Arial" w:cs="Arial"/>
                <w:b/>
                <w:bCs/>
              </w:rPr>
              <w:t>RISIKO</w:t>
            </w:r>
          </w:p>
        </w:tc>
        <w:tc>
          <w:tcPr>
            <w:tcW w:w="3397" w:type="dxa"/>
            <w:vMerge w:val="restart"/>
            <w:shd w:val="clear" w:color="auto" w:fill="D9D9D9" w:themeFill="background1" w:themeFillShade="D9"/>
          </w:tcPr>
          <w:p w14:paraId="742FF43F" w14:textId="77777777" w:rsidR="00095C6D" w:rsidRPr="00814C07" w:rsidRDefault="00095C6D" w:rsidP="00D81FE0">
            <w:pPr>
              <w:rPr>
                <w:rFonts w:ascii="Arial" w:hAnsi="Arial" w:cs="Arial"/>
                <w:b/>
                <w:bCs/>
              </w:rPr>
            </w:pPr>
          </w:p>
          <w:p w14:paraId="28431DEC" w14:textId="0813A1B9" w:rsidR="000C1E37" w:rsidRPr="00814C07" w:rsidRDefault="000C1E37" w:rsidP="00D81FE0">
            <w:pPr>
              <w:rPr>
                <w:rFonts w:ascii="Arial" w:hAnsi="Arial" w:cs="Arial"/>
                <w:b/>
                <w:bCs/>
              </w:rPr>
            </w:pPr>
            <w:r w:rsidRPr="00814C07">
              <w:rPr>
                <w:rFonts w:ascii="Arial" w:hAnsi="Arial" w:cs="Arial"/>
                <w:b/>
                <w:bCs/>
              </w:rPr>
              <w:t>K</w:t>
            </w:r>
            <w:r w:rsidR="001A2D74" w:rsidRPr="00814C07">
              <w:rPr>
                <w:rFonts w:ascii="Arial" w:hAnsi="Arial" w:cs="Arial"/>
                <w:b/>
                <w:bCs/>
              </w:rPr>
              <w:t>OMMENTAR</w:t>
            </w:r>
          </w:p>
        </w:tc>
      </w:tr>
      <w:tr w:rsidR="001A2D74" w:rsidRPr="00814C07" w14:paraId="729D0592" w14:textId="77777777" w:rsidTr="002E3DCA">
        <w:trPr>
          <w:trHeight w:val="997"/>
        </w:trPr>
        <w:tc>
          <w:tcPr>
            <w:tcW w:w="4255" w:type="dxa"/>
            <w:gridSpan w:val="2"/>
            <w:vMerge/>
          </w:tcPr>
          <w:p w14:paraId="109FF835" w14:textId="77777777" w:rsidR="001A2D74" w:rsidRPr="00814C07" w:rsidRDefault="001A2D74" w:rsidP="00D81FE0">
            <w:pPr>
              <w:rPr>
                <w:rFonts w:ascii="Arial" w:hAnsi="Arial" w:cs="Arial"/>
              </w:rPr>
            </w:pPr>
          </w:p>
        </w:tc>
        <w:tc>
          <w:tcPr>
            <w:tcW w:w="470" w:type="dxa"/>
            <w:shd w:val="clear" w:color="auto" w:fill="D9D9D9" w:themeFill="background1" w:themeFillShade="D9"/>
            <w:textDirection w:val="tbRl"/>
          </w:tcPr>
          <w:p w14:paraId="6401B576" w14:textId="15BC8536" w:rsidR="001A2D74" w:rsidRPr="00814C07" w:rsidRDefault="001A2D74" w:rsidP="00D81FE0">
            <w:pPr>
              <w:rPr>
                <w:rFonts w:ascii="Arial" w:hAnsi="Arial" w:cs="Arial"/>
              </w:rPr>
            </w:pPr>
            <w:r w:rsidRPr="00814C07">
              <w:rPr>
                <w:rFonts w:ascii="Arial" w:hAnsi="Arial" w:cs="Arial"/>
                <w:b/>
              </w:rPr>
              <w:t xml:space="preserve">  Ja</w:t>
            </w:r>
          </w:p>
        </w:tc>
        <w:tc>
          <w:tcPr>
            <w:tcW w:w="470" w:type="dxa"/>
            <w:shd w:val="clear" w:color="auto" w:fill="D9D9D9" w:themeFill="background1" w:themeFillShade="D9"/>
            <w:textDirection w:val="tbRl"/>
          </w:tcPr>
          <w:p w14:paraId="309B5027" w14:textId="7C4F1FFC" w:rsidR="001A2D74" w:rsidRPr="00814C07" w:rsidRDefault="001A2D74" w:rsidP="00D81FE0">
            <w:pPr>
              <w:rPr>
                <w:rFonts w:ascii="Arial" w:hAnsi="Arial" w:cs="Arial"/>
              </w:rPr>
            </w:pPr>
            <w:r w:rsidRPr="00814C07">
              <w:rPr>
                <w:rFonts w:ascii="Arial" w:hAnsi="Arial" w:cs="Arial"/>
                <w:b/>
              </w:rPr>
              <w:t xml:space="preserve">  Nei</w:t>
            </w:r>
          </w:p>
        </w:tc>
        <w:tc>
          <w:tcPr>
            <w:tcW w:w="470" w:type="dxa"/>
            <w:shd w:val="clear" w:color="auto" w:fill="D9D9D9" w:themeFill="background1" w:themeFillShade="D9"/>
            <w:textDirection w:val="tbRl"/>
          </w:tcPr>
          <w:p w14:paraId="515EAB4E" w14:textId="028B0FAB" w:rsidR="001A2D74" w:rsidRPr="00814C07" w:rsidRDefault="001A2D74" w:rsidP="00D81FE0">
            <w:pPr>
              <w:rPr>
                <w:rFonts w:ascii="Arial" w:hAnsi="Arial" w:cs="Arial"/>
              </w:rPr>
            </w:pPr>
            <w:r w:rsidRPr="00814C07">
              <w:rPr>
                <w:rFonts w:ascii="Arial" w:hAnsi="Arial" w:cs="Arial"/>
                <w:b/>
              </w:rPr>
              <w:t xml:space="preserve">  Usikker</w:t>
            </w:r>
          </w:p>
        </w:tc>
        <w:tc>
          <w:tcPr>
            <w:tcW w:w="3397" w:type="dxa"/>
            <w:vMerge/>
          </w:tcPr>
          <w:p w14:paraId="37DE9F96" w14:textId="77777777" w:rsidR="001A2D74" w:rsidRPr="00814C07" w:rsidRDefault="001A2D74" w:rsidP="00D81FE0">
            <w:pPr>
              <w:rPr>
                <w:rFonts w:ascii="Arial" w:hAnsi="Arial" w:cs="Arial"/>
              </w:rPr>
            </w:pPr>
          </w:p>
        </w:tc>
      </w:tr>
      <w:tr w:rsidR="00BA7543" w:rsidRPr="00814C07" w14:paraId="50B74017" w14:textId="77777777" w:rsidTr="001879AC">
        <w:tc>
          <w:tcPr>
            <w:tcW w:w="1916" w:type="dxa"/>
            <w:vMerge w:val="restart"/>
          </w:tcPr>
          <w:p w14:paraId="74F41C0F" w14:textId="77777777" w:rsidR="001A2D74" w:rsidRPr="00814C07" w:rsidRDefault="001A2D74" w:rsidP="00D81FE0">
            <w:pPr>
              <w:rPr>
                <w:rFonts w:ascii="Arial" w:hAnsi="Arial" w:cs="Arial"/>
              </w:rPr>
            </w:pPr>
          </w:p>
        </w:tc>
        <w:tc>
          <w:tcPr>
            <w:tcW w:w="2339" w:type="dxa"/>
          </w:tcPr>
          <w:p w14:paraId="53E5516D" w14:textId="77777777" w:rsidR="001A2D74" w:rsidRPr="00814C07" w:rsidRDefault="001A2D74" w:rsidP="00D81FE0">
            <w:pPr>
              <w:rPr>
                <w:rFonts w:ascii="Arial" w:hAnsi="Arial" w:cs="Arial"/>
              </w:rPr>
            </w:pPr>
            <w:r w:rsidRPr="00814C07">
              <w:rPr>
                <w:rFonts w:ascii="Arial" w:hAnsi="Arial" w:cs="Arial"/>
              </w:rPr>
              <w:t>Medfører planen etablering av virksomhet (produksjon, lagring eller transport av farlige stoffer) som innebærer spesiell risiko?</w:t>
            </w:r>
          </w:p>
        </w:tc>
        <w:tc>
          <w:tcPr>
            <w:tcW w:w="470" w:type="dxa"/>
          </w:tcPr>
          <w:p w14:paraId="1F71A4AE" w14:textId="77777777" w:rsidR="001A2D74" w:rsidRPr="00814C07" w:rsidRDefault="001A2D74" w:rsidP="00D81FE0">
            <w:pPr>
              <w:rPr>
                <w:rFonts w:ascii="Arial" w:hAnsi="Arial" w:cs="Arial"/>
              </w:rPr>
            </w:pPr>
          </w:p>
        </w:tc>
        <w:tc>
          <w:tcPr>
            <w:tcW w:w="470" w:type="dxa"/>
          </w:tcPr>
          <w:p w14:paraId="65C77822" w14:textId="3711376D" w:rsidR="001A2D74" w:rsidRPr="00814C07" w:rsidRDefault="001A2D74" w:rsidP="00D81FE0">
            <w:pPr>
              <w:rPr>
                <w:rFonts w:ascii="Arial" w:hAnsi="Arial" w:cs="Arial"/>
              </w:rPr>
            </w:pPr>
            <w:r w:rsidRPr="00814C07">
              <w:rPr>
                <w:rFonts w:ascii="Arial" w:hAnsi="Arial" w:cs="Arial"/>
              </w:rPr>
              <w:t>X</w:t>
            </w:r>
          </w:p>
        </w:tc>
        <w:tc>
          <w:tcPr>
            <w:tcW w:w="470" w:type="dxa"/>
          </w:tcPr>
          <w:p w14:paraId="0DF7C87D" w14:textId="77777777" w:rsidR="001A2D74" w:rsidRPr="00814C07" w:rsidRDefault="001A2D74" w:rsidP="00D81FE0">
            <w:pPr>
              <w:rPr>
                <w:rFonts w:ascii="Arial" w:hAnsi="Arial" w:cs="Arial"/>
              </w:rPr>
            </w:pPr>
          </w:p>
        </w:tc>
        <w:tc>
          <w:tcPr>
            <w:tcW w:w="3397" w:type="dxa"/>
          </w:tcPr>
          <w:p w14:paraId="305890C9" w14:textId="54D303FE" w:rsidR="001A2D74" w:rsidRPr="00814C07" w:rsidRDefault="001A2D74" w:rsidP="00D81FE0">
            <w:pPr>
              <w:rPr>
                <w:rFonts w:ascii="Arial" w:hAnsi="Arial" w:cs="Arial"/>
              </w:rPr>
            </w:pPr>
            <w:r w:rsidRPr="00814C07">
              <w:rPr>
                <w:rFonts w:ascii="Arial" w:hAnsi="Arial" w:cs="Arial"/>
              </w:rPr>
              <w:t>Ikke aktuelt</w:t>
            </w:r>
          </w:p>
        </w:tc>
      </w:tr>
      <w:tr w:rsidR="00BA7543" w:rsidRPr="00814C07" w14:paraId="62C1D366" w14:textId="77777777" w:rsidTr="001879AC">
        <w:tc>
          <w:tcPr>
            <w:tcW w:w="1916" w:type="dxa"/>
            <w:vMerge/>
          </w:tcPr>
          <w:p w14:paraId="2122A0BA" w14:textId="77777777" w:rsidR="001A2D74" w:rsidRPr="00814C07" w:rsidRDefault="001A2D74" w:rsidP="00D81FE0">
            <w:pPr>
              <w:rPr>
                <w:rFonts w:ascii="Arial" w:hAnsi="Arial" w:cs="Arial"/>
              </w:rPr>
            </w:pPr>
          </w:p>
        </w:tc>
        <w:tc>
          <w:tcPr>
            <w:tcW w:w="2339" w:type="dxa"/>
          </w:tcPr>
          <w:p w14:paraId="487CC867" w14:textId="77777777" w:rsidR="001A2D74" w:rsidRPr="00814C07" w:rsidRDefault="001A2D74" w:rsidP="00D81FE0">
            <w:pPr>
              <w:rPr>
                <w:rFonts w:ascii="Arial" w:hAnsi="Arial" w:cs="Arial"/>
              </w:rPr>
            </w:pPr>
            <w:r w:rsidRPr="00814C07">
              <w:rPr>
                <w:rFonts w:ascii="Arial" w:hAnsi="Arial" w:cs="Arial"/>
              </w:rPr>
              <w:t>Vil uønskede hendelser hos risikovirksomheter utenfor planområdet (industriforetak, lager eller tankanlegg) utgjøre en risiko for planen?</w:t>
            </w:r>
          </w:p>
        </w:tc>
        <w:tc>
          <w:tcPr>
            <w:tcW w:w="470" w:type="dxa"/>
          </w:tcPr>
          <w:p w14:paraId="7620E02C" w14:textId="77777777" w:rsidR="001A2D74" w:rsidRPr="00814C07" w:rsidRDefault="001A2D74" w:rsidP="00D81FE0">
            <w:pPr>
              <w:rPr>
                <w:rFonts w:ascii="Arial" w:hAnsi="Arial" w:cs="Arial"/>
              </w:rPr>
            </w:pPr>
          </w:p>
        </w:tc>
        <w:tc>
          <w:tcPr>
            <w:tcW w:w="470" w:type="dxa"/>
          </w:tcPr>
          <w:p w14:paraId="6644E022" w14:textId="2A8833A8" w:rsidR="001A2D74" w:rsidRPr="00814C07" w:rsidRDefault="001A2D74" w:rsidP="00D81FE0">
            <w:pPr>
              <w:rPr>
                <w:rFonts w:ascii="Arial" w:hAnsi="Arial" w:cs="Arial"/>
              </w:rPr>
            </w:pPr>
            <w:r w:rsidRPr="00814C07">
              <w:rPr>
                <w:rFonts w:ascii="Arial" w:hAnsi="Arial" w:cs="Arial"/>
              </w:rPr>
              <w:t>X</w:t>
            </w:r>
          </w:p>
        </w:tc>
        <w:tc>
          <w:tcPr>
            <w:tcW w:w="470" w:type="dxa"/>
          </w:tcPr>
          <w:p w14:paraId="54550ADD" w14:textId="77777777" w:rsidR="001A2D74" w:rsidRPr="00814C07" w:rsidRDefault="001A2D74" w:rsidP="00D81FE0">
            <w:pPr>
              <w:rPr>
                <w:rFonts w:ascii="Arial" w:hAnsi="Arial" w:cs="Arial"/>
              </w:rPr>
            </w:pPr>
          </w:p>
        </w:tc>
        <w:tc>
          <w:tcPr>
            <w:tcW w:w="3397" w:type="dxa"/>
          </w:tcPr>
          <w:p w14:paraId="7B5764C5" w14:textId="77145ED5" w:rsidR="001A2D74" w:rsidRPr="00814C07" w:rsidRDefault="001A2D74" w:rsidP="00D81FE0">
            <w:pPr>
              <w:rPr>
                <w:rFonts w:ascii="Arial" w:hAnsi="Arial" w:cs="Arial"/>
              </w:rPr>
            </w:pPr>
            <w:r w:rsidRPr="00814C07">
              <w:rPr>
                <w:rFonts w:ascii="Arial" w:hAnsi="Arial" w:cs="Arial"/>
              </w:rPr>
              <w:t>Ikke aktuelt</w:t>
            </w:r>
          </w:p>
        </w:tc>
      </w:tr>
      <w:tr w:rsidR="00BA7543" w:rsidRPr="00814C07" w14:paraId="23F3152B" w14:textId="77777777" w:rsidTr="001879AC">
        <w:tc>
          <w:tcPr>
            <w:tcW w:w="1916" w:type="dxa"/>
            <w:vMerge/>
          </w:tcPr>
          <w:p w14:paraId="40D7D762" w14:textId="77777777" w:rsidR="001A2D74" w:rsidRPr="00814C07" w:rsidRDefault="001A2D74" w:rsidP="00D81FE0">
            <w:pPr>
              <w:rPr>
                <w:rFonts w:ascii="Arial" w:hAnsi="Arial" w:cs="Arial"/>
              </w:rPr>
            </w:pPr>
          </w:p>
        </w:tc>
        <w:tc>
          <w:tcPr>
            <w:tcW w:w="2339" w:type="dxa"/>
          </w:tcPr>
          <w:p w14:paraId="336E9096" w14:textId="77777777" w:rsidR="001A2D74" w:rsidRPr="00814C07" w:rsidRDefault="001A2D74" w:rsidP="00D81FE0">
            <w:pPr>
              <w:rPr>
                <w:rFonts w:ascii="Arial" w:hAnsi="Arial" w:cs="Arial"/>
              </w:rPr>
            </w:pPr>
            <w:r w:rsidRPr="00814C07">
              <w:rPr>
                <w:rFonts w:ascii="Arial" w:hAnsi="Arial" w:cs="Arial"/>
              </w:rPr>
              <w:t>Fare for utslipp av farlige stoffer, kjemikalier, gasser eller væsker?</w:t>
            </w:r>
          </w:p>
        </w:tc>
        <w:tc>
          <w:tcPr>
            <w:tcW w:w="470" w:type="dxa"/>
          </w:tcPr>
          <w:p w14:paraId="33AD96FF" w14:textId="77777777" w:rsidR="001A2D74" w:rsidRPr="00814C07" w:rsidRDefault="001A2D74" w:rsidP="00D81FE0">
            <w:pPr>
              <w:rPr>
                <w:rFonts w:ascii="Arial" w:hAnsi="Arial" w:cs="Arial"/>
              </w:rPr>
            </w:pPr>
          </w:p>
        </w:tc>
        <w:tc>
          <w:tcPr>
            <w:tcW w:w="470" w:type="dxa"/>
          </w:tcPr>
          <w:p w14:paraId="25867993" w14:textId="46326C74" w:rsidR="001A2D74" w:rsidRPr="00814C07" w:rsidRDefault="001A2D74" w:rsidP="00D81FE0">
            <w:pPr>
              <w:rPr>
                <w:rFonts w:ascii="Arial" w:hAnsi="Arial" w:cs="Arial"/>
              </w:rPr>
            </w:pPr>
            <w:r w:rsidRPr="00814C07">
              <w:rPr>
                <w:rFonts w:ascii="Arial" w:hAnsi="Arial" w:cs="Arial"/>
              </w:rPr>
              <w:t>X</w:t>
            </w:r>
          </w:p>
        </w:tc>
        <w:tc>
          <w:tcPr>
            <w:tcW w:w="470" w:type="dxa"/>
          </w:tcPr>
          <w:p w14:paraId="313537BD" w14:textId="77777777" w:rsidR="001A2D74" w:rsidRPr="00814C07" w:rsidRDefault="001A2D74" w:rsidP="00D81FE0">
            <w:pPr>
              <w:rPr>
                <w:rFonts w:ascii="Arial" w:hAnsi="Arial" w:cs="Arial"/>
              </w:rPr>
            </w:pPr>
          </w:p>
        </w:tc>
        <w:tc>
          <w:tcPr>
            <w:tcW w:w="3397" w:type="dxa"/>
          </w:tcPr>
          <w:p w14:paraId="32F2B413" w14:textId="517B757D" w:rsidR="001A2D74" w:rsidRPr="00814C07" w:rsidRDefault="001A2D74" w:rsidP="00D81FE0">
            <w:pPr>
              <w:rPr>
                <w:rFonts w:ascii="Arial" w:hAnsi="Arial" w:cs="Arial"/>
              </w:rPr>
            </w:pPr>
            <w:r w:rsidRPr="00814C07">
              <w:rPr>
                <w:rFonts w:ascii="Arial" w:hAnsi="Arial" w:cs="Arial"/>
              </w:rPr>
              <w:t>Ikke aktuelt</w:t>
            </w:r>
          </w:p>
        </w:tc>
      </w:tr>
      <w:tr w:rsidR="00BA7543" w:rsidRPr="00814C07" w14:paraId="510CDD8E" w14:textId="77777777" w:rsidTr="001879AC">
        <w:tc>
          <w:tcPr>
            <w:tcW w:w="1916" w:type="dxa"/>
            <w:vMerge/>
          </w:tcPr>
          <w:p w14:paraId="3F7FEB69" w14:textId="77777777" w:rsidR="001A2D74" w:rsidRPr="00814C07" w:rsidRDefault="001A2D74" w:rsidP="00D81FE0">
            <w:pPr>
              <w:rPr>
                <w:rFonts w:ascii="Arial" w:hAnsi="Arial" w:cs="Arial"/>
              </w:rPr>
            </w:pPr>
          </w:p>
        </w:tc>
        <w:tc>
          <w:tcPr>
            <w:tcW w:w="2339" w:type="dxa"/>
          </w:tcPr>
          <w:p w14:paraId="2976FE5A" w14:textId="77777777" w:rsidR="001A2D74" w:rsidRPr="00814C07" w:rsidRDefault="001A2D74" w:rsidP="00D81FE0">
            <w:pPr>
              <w:rPr>
                <w:rFonts w:ascii="Arial" w:hAnsi="Arial" w:cs="Arial"/>
              </w:rPr>
            </w:pPr>
            <w:r w:rsidRPr="00814C07">
              <w:rPr>
                <w:rFonts w:ascii="Arial" w:hAnsi="Arial" w:cs="Arial"/>
              </w:rPr>
              <w:t>Fare for brann og eksplosjon?</w:t>
            </w:r>
          </w:p>
        </w:tc>
        <w:tc>
          <w:tcPr>
            <w:tcW w:w="470" w:type="dxa"/>
          </w:tcPr>
          <w:p w14:paraId="5508890D" w14:textId="77777777" w:rsidR="001A2D74" w:rsidRPr="00814C07" w:rsidRDefault="001A2D74" w:rsidP="00D81FE0">
            <w:pPr>
              <w:rPr>
                <w:rFonts w:ascii="Arial" w:hAnsi="Arial" w:cs="Arial"/>
              </w:rPr>
            </w:pPr>
          </w:p>
        </w:tc>
        <w:tc>
          <w:tcPr>
            <w:tcW w:w="470" w:type="dxa"/>
          </w:tcPr>
          <w:p w14:paraId="437EA711" w14:textId="21ACC419" w:rsidR="001A2D74" w:rsidRPr="00814C07" w:rsidRDefault="001A2D74" w:rsidP="00D81FE0">
            <w:pPr>
              <w:rPr>
                <w:rFonts w:ascii="Arial" w:hAnsi="Arial" w:cs="Arial"/>
              </w:rPr>
            </w:pPr>
            <w:r w:rsidRPr="00814C07">
              <w:rPr>
                <w:rFonts w:ascii="Arial" w:hAnsi="Arial" w:cs="Arial"/>
              </w:rPr>
              <w:t>X</w:t>
            </w:r>
          </w:p>
        </w:tc>
        <w:tc>
          <w:tcPr>
            <w:tcW w:w="470" w:type="dxa"/>
          </w:tcPr>
          <w:p w14:paraId="563D147E" w14:textId="77777777" w:rsidR="001A2D74" w:rsidRPr="00814C07" w:rsidRDefault="001A2D74" w:rsidP="00D81FE0">
            <w:pPr>
              <w:rPr>
                <w:rFonts w:ascii="Arial" w:hAnsi="Arial" w:cs="Arial"/>
              </w:rPr>
            </w:pPr>
          </w:p>
        </w:tc>
        <w:tc>
          <w:tcPr>
            <w:tcW w:w="3397" w:type="dxa"/>
          </w:tcPr>
          <w:p w14:paraId="7368C828" w14:textId="77777777" w:rsidR="001A2D74" w:rsidRPr="00814C07" w:rsidRDefault="001A2D74" w:rsidP="00D81FE0">
            <w:pPr>
              <w:rPr>
                <w:rFonts w:ascii="Arial" w:hAnsi="Arial" w:cs="Arial"/>
              </w:rPr>
            </w:pPr>
            <w:r w:rsidRPr="00814C07">
              <w:rPr>
                <w:rFonts w:ascii="Arial" w:hAnsi="Arial" w:cs="Arial"/>
              </w:rPr>
              <w:t>Ikke aktuelt</w:t>
            </w:r>
          </w:p>
          <w:p w14:paraId="6FD37887" w14:textId="77777777" w:rsidR="00A333DA" w:rsidRPr="00814C07" w:rsidRDefault="00A333DA" w:rsidP="00D81FE0">
            <w:pPr>
              <w:rPr>
                <w:rFonts w:ascii="Arial" w:hAnsi="Arial" w:cs="Arial"/>
              </w:rPr>
            </w:pPr>
          </w:p>
          <w:p w14:paraId="6CDC0DDE" w14:textId="15D38CF6" w:rsidR="00A333DA" w:rsidRPr="00814C07" w:rsidRDefault="00A333DA" w:rsidP="00D81FE0">
            <w:pPr>
              <w:rPr>
                <w:rFonts w:ascii="Arial" w:hAnsi="Arial" w:cs="Arial"/>
              </w:rPr>
            </w:pPr>
          </w:p>
        </w:tc>
      </w:tr>
      <w:tr w:rsidR="00BA7543" w:rsidRPr="00814C07" w14:paraId="0D49D030" w14:textId="77777777" w:rsidTr="001879AC">
        <w:tc>
          <w:tcPr>
            <w:tcW w:w="1916" w:type="dxa"/>
            <w:vMerge/>
          </w:tcPr>
          <w:p w14:paraId="759C7D9B" w14:textId="77777777" w:rsidR="001A2D74" w:rsidRPr="00814C07" w:rsidRDefault="001A2D74" w:rsidP="00D81FE0">
            <w:pPr>
              <w:rPr>
                <w:rFonts w:ascii="Arial" w:hAnsi="Arial" w:cs="Arial"/>
              </w:rPr>
            </w:pPr>
          </w:p>
        </w:tc>
        <w:tc>
          <w:tcPr>
            <w:tcW w:w="2339" w:type="dxa"/>
          </w:tcPr>
          <w:p w14:paraId="0F8B882A" w14:textId="77777777" w:rsidR="001A2D74" w:rsidRPr="00814C07" w:rsidRDefault="001A2D74" w:rsidP="00D81FE0">
            <w:pPr>
              <w:rPr>
                <w:rFonts w:ascii="Arial" w:hAnsi="Arial" w:cs="Arial"/>
              </w:rPr>
            </w:pPr>
            <w:r w:rsidRPr="00814C07">
              <w:rPr>
                <w:rFonts w:ascii="Arial" w:hAnsi="Arial" w:cs="Arial"/>
              </w:rPr>
              <w:t>Faller virksomheten innenfor storulykkesforskriften?</w:t>
            </w:r>
          </w:p>
        </w:tc>
        <w:tc>
          <w:tcPr>
            <w:tcW w:w="470" w:type="dxa"/>
          </w:tcPr>
          <w:p w14:paraId="76F3799D" w14:textId="77777777" w:rsidR="001A2D74" w:rsidRPr="00814C07" w:rsidRDefault="001A2D74" w:rsidP="00D81FE0">
            <w:pPr>
              <w:rPr>
                <w:rFonts w:ascii="Arial" w:hAnsi="Arial" w:cs="Arial"/>
              </w:rPr>
            </w:pPr>
          </w:p>
        </w:tc>
        <w:tc>
          <w:tcPr>
            <w:tcW w:w="470" w:type="dxa"/>
          </w:tcPr>
          <w:p w14:paraId="758D6B60" w14:textId="7BEBB132" w:rsidR="001A2D74" w:rsidRPr="00814C07" w:rsidRDefault="001A2D74" w:rsidP="00D81FE0">
            <w:pPr>
              <w:rPr>
                <w:rFonts w:ascii="Arial" w:hAnsi="Arial" w:cs="Arial"/>
              </w:rPr>
            </w:pPr>
            <w:r w:rsidRPr="00814C07">
              <w:rPr>
                <w:rFonts w:ascii="Arial" w:hAnsi="Arial" w:cs="Arial"/>
              </w:rPr>
              <w:t>X</w:t>
            </w:r>
          </w:p>
        </w:tc>
        <w:tc>
          <w:tcPr>
            <w:tcW w:w="470" w:type="dxa"/>
          </w:tcPr>
          <w:p w14:paraId="7F735E35" w14:textId="77777777" w:rsidR="001A2D74" w:rsidRPr="00814C07" w:rsidRDefault="001A2D74" w:rsidP="00D81FE0">
            <w:pPr>
              <w:rPr>
                <w:rFonts w:ascii="Arial" w:hAnsi="Arial" w:cs="Arial"/>
              </w:rPr>
            </w:pPr>
          </w:p>
        </w:tc>
        <w:tc>
          <w:tcPr>
            <w:tcW w:w="3397" w:type="dxa"/>
          </w:tcPr>
          <w:p w14:paraId="4D5D3F14" w14:textId="5EF868D2" w:rsidR="001A2D74" w:rsidRPr="00814C07" w:rsidRDefault="001A2D74" w:rsidP="00D81FE0">
            <w:pPr>
              <w:rPr>
                <w:rFonts w:ascii="Arial" w:hAnsi="Arial" w:cs="Arial"/>
              </w:rPr>
            </w:pPr>
            <w:r w:rsidRPr="00814C07">
              <w:rPr>
                <w:rFonts w:ascii="Arial" w:hAnsi="Arial" w:cs="Arial"/>
              </w:rPr>
              <w:t>Ikke aktuelt</w:t>
            </w:r>
          </w:p>
        </w:tc>
      </w:tr>
      <w:tr w:rsidR="00BA7543" w:rsidRPr="00814C07" w14:paraId="789F6025" w14:textId="77777777" w:rsidTr="00E11F33">
        <w:tc>
          <w:tcPr>
            <w:tcW w:w="1916" w:type="dxa"/>
            <w:vMerge/>
          </w:tcPr>
          <w:p w14:paraId="63C486D2" w14:textId="77777777" w:rsidR="001A2D74" w:rsidRPr="00814C07" w:rsidRDefault="001A2D74" w:rsidP="00D81FE0">
            <w:pPr>
              <w:rPr>
                <w:rFonts w:ascii="Arial" w:hAnsi="Arial" w:cs="Arial"/>
              </w:rPr>
            </w:pPr>
          </w:p>
        </w:tc>
        <w:tc>
          <w:tcPr>
            <w:tcW w:w="2339" w:type="dxa"/>
            <w:tcBorders>
              <w:bottom w:val="single" w:sz="4" w:space="0" w:color="auto"/>
            </w:tcBorders>
          </w:tcPr>
          <w:p w14:paraId="057507C6" w14:textId="77777777" w:rsidR="001A2D74" w:rsidRPr="00814C07" w:rsidRDefault="001A2D74" w:rsidP="00D81FE0">
            <w:pPr>
              <w:rPr>
                <w:rFonts w:ascii="Arial" w:hAnsi="Arial" w:cs="Arial"/>
              </w:rPr>
            </w:pPr>
            <w:r w:rsidRPr="00814C07">
              <w:rPr>
                <w:rFonts w:ascii="Arial" w:hAnsi="Arial" w:cs="Arial"/>
              </w:rPr>
              <w:t>Ligger planområdet innenfor en dambruddssone?</w:t>
            </w:r>
          </w:p>
        </w:tc>
        <w:tc>
          <w:tcPr>
            <w:tcW w:w="470" w:type="dxa"/>
            <w:tcBorders>
              <w:bottom w:val="single" w:sz="4" w:space="0" w:color="auto"/>
            </w:tcBorders>
          </w:tcPr>
          <w:p w14:paraId="75B7F677" w14:textId="77777777" w:rsidR="001A2D74" w:rsidRPr="00814C07" w:rsidRDefault="001A2D74" w:rsidP="00D81FE0">
            <w:pPr>
              <w:rPr>
                <w:rFonts w:ascii="Arial" w:hAnsi="Arial" w:cs="Arial"/>
              </w:rPr>
            </w:pPr>
          </w:p>
        </w:tc>
        <w:tc>
          <w:tcPr>
            <w:tcW w:w="470" w:type="dxa"/>
            <w:tcBorders>
              <w:bottom w:val="single" w:sz="4" w:space="0" w:color="auto"/>
            </w:tcBorders>
          </w:tcPr>
          <w:p w14:paraId="2D7734A2" w14:textId="1BF9BB42" w:rsidR="001A2D74" w:rsidRPr="00814C07" w:rsidRDefault="001A2D74" w:rsidP="00D81FE0">
            <w:pPr>
              <w:rPr>
                <w:rFonts w:ascii="Arial" w:hAnsi="Arial" w:cs="Arial"/>
              </w:rPr>
            </w:pPr>
            <w:r w:rsidRPr="00814C07">
              <w:rPr>
                <w:rFonts w:ascii="Arial" w:hAnsi="Arial" w:cs="Arial"/>
              </w:rPr>
              <w:t>X</w:t>
            </w:r>
          </w:p>
        </w:tc>
        <w:tc>
          <w:tcPr>
            <w:tcW w:w="470" w:type="dxa"/>
            <w:tcBorders>
              <w:bottom w:val="single" w:sz="4" w:space="0" w:color="auto"/>
            </w:tcBorders>
          </w:tcPr>
          <w:p w14:paraId="24BE17F1" w14:textId="77777777" w:rsidR="001A2D74" w:rsidRPr="00814C07" w:rsidRDefault="001A2D74" w:rsidP="00D81FE0">
            <w:pPr>
              <w:rPr>
                <w:rFonts w:ascii="Arial" w:hAnsi="Arial" w:cs="Arial"/>
              </w:rPr>
            </w:pPr>
          </w:p>
        </w:tc>
        <w:tc>
          <w:tcPr>
            <w:tcW w:w="3397" w:type="dxa"/>
            <w:tcBorders>
              <w:bottom w:val="single" w:sz="4" w:space="0" w:color="auto"/>
            </w:tcBorders>
          </w:tcPr>
          <w:p w14:paraId="512AF900" w14:textId="582AD6B5" w:rsidR="001A2D74" w:rsidRPr="00814C07" w:rsidRDefault="001A2D74" w:rsidP="00D81FE0">
            <w:pPr>
              <w:rPr>
                <w:rFonts w:ascii="Arial" w:hAnsi="Arial" w:cs="Arial"/>
              </w:rPr>
            </w:pPr>
            <w:r w:rsidRPr="00814C07">
              <w:rPr>
                <w:rFonts w:ascii="Arial" w:hAnsi="Arial" w:cs="Arial"/>
              </w:rPr>
              <w:t>Ikke aktuelt</w:t>
            </w:r>
          </w:p>
        </w:tc>
      </w:tr>
      <w:tr w:rsidR="00BA7543" w:rsidRPr="00814C07" w14:paraId="437DA64A" w14:textId="77777777" w:rsidTr="003A2836">
        <w:tc>
          <w:tcPr>
            <w:tcW w:w="1916" w:type="dxa"/>
            <w:vMerge/>
            <w:tcBorders>
              <w:bottom w:val="single" w:sz="4" w:space="0" w:color="auto"/>
            </w:tcBorders>
          </w:tcPr>
          <w:p w14:paraId="153861E8" w14:textId="77777777" w:rsidR="001A2D74" w:rsidRPr="00814C07" w:rsidRDefault="001A2D74" w:rsidP="00D81FE0">
            <w:pPr>
              <w:rPr>
                <w:rFonts w:ascii="Arial" w:hAnsi="Arial" w:cs="Arial"/>
              </w:rPr>
            </w:pPr>
          </w:p>
        </w:tc>
        <w:tc>
          <w:tcPr>
            <w:tcW w:w="2339" w:type="dxa"/>
            <w:tcBorders>
              <w:bottom w:val="single" w:sz="4" w:space="0" w:color="auto"/>
            </w:tcBorders>
          </w:tcPr>
          <w:p w14:paraId="2F10BB80" w14:textId="77777777" w:rsidR="001A2D74" w:rsidRPr="00814C07" w:rsidRDefault="001A2D74" w:rsidP="00D81FE0">
            <w:pPr>
              <w:rPr>
                <w:rFonts w:ascii="Arial" w:hAnsi="Arial" w:cs="Arial"/>
              </w:rPr>
            </w:pPr>
            <w:r w:rsidRPr="00814C07">
              <w:rPr>
                <w:rFonts w:ascii="Arial" w:hAnsi="Arial" w:cs="Arial"/>
              </w:rPr>
              <w:t>Berøres planområdet av militært eller sivilt skytefelt?</w:t>
            </w:r>
          </w:p>
        </w:tc>
        <w:tc>
          <w:tcPr>
            <w:tcW w:w="470" w:type="dxa"/>
            <w:tcBorders>
              <w:bottom w:val="single" w:sz="4" w:space="0" w:color="auto"/>
            </w:tcBorders>
          </w:tcPr>
          <w:p w14:paraId="2FF5FC83" w14:textId="77777777" w:rsidR="001A2D74" w:rsidRPr="00814C07" w:rsidRDefault="001A2D74" w:rsidP="00D81FE0">
            <w:pPr>
              <w:rPr>
                <w:rFonts w:ascii="Arial" w:hAnsi="Arial" w:cs="Arial"/>
              </w:rPr>
            </w:pPr>
          </w:p>
        </w:tc>
        <w:tc>
          <w:tcPr>
            <w:tcW w:w="470" w:type="dxa"/>
            <w:tcBorders>
              <w:bottom w:val="single" w:sz="4" w:space="0" w:color="auto"/>
            </w:tcBorders>
          </w:tcPr>
          <w:p w14:paraId="0AE4ED5B" w14:textId="5691A2A0" w:rsidR="001A2D74" w:rsidRPr="00814C07" w:rsidRDefault="001A2D74" w:rsidP="00D81FE0">
            <w:pPr>
              <w:rPr>
                <w:rFonts w:ascii="Arial" w:hAnsi="Arial" w:cs="Arial"/>
              </w:rPr>
            </w:pPr>
            <w:r w:rsidRPr="00814C07">
              <w:rPr>
                <w:rFonts w:ascii="Arial" w:hAnsi="Arial" w:cs="Arial"/>
              </w:rPr>
              <w:t>X</w:t>
            </w:r>
          </w:p>
        </w:tc>
        <w:tc>
          <w:tcPr>
            <w:tcW w:w="470" w:type="dxa"/>
            <w:tcBorders>
              <w:bottom w:val="single" w:sz="4" w:space="0" w:color="auto"/>
            </w:tcBorders>
          </w:tcPr>
          <w:p w14:paraId="0CE47034" w14:textId="77777777" w:rsidR="001A2D74" w:rsidRPr="00814C07" w:rsidRDefault="001A2D74" w:rsidP="00D81FE0">
            <w:pPr>
              <w:rPr>
                <w:rFonts w:ascii="Arial" w:hAnsi="Arial" w:cs="Arial"/>
              </w:rPr>
            </w:pPr>
          </w:p>
        </w:tc>
        <w:tc>
          <w:tcPr>
            <w:tcW w:w="3397" w:type="dxa"/>
            <w:tcBorders>
              <w:bottom w:val="single" w:sz="4" w:space="0" w:color="auto"/>
            </w:tcBorders>
          </w:tcPr>
          <w:p w14:paraId="0B7285A4" w14:textId="57C5D0BA" w:rsidR="001A2D74" w:rsidRPr="00814C07" w:rsidRDefault="001A2D74" w:rsidP="00D81FE0">
            <w:pPr>
              <w:rPr>
                <w:rFonts w:ascii="Arial" w:hAnsi="Arial" w:cs="Arial"/>
              </w:rPr>
            </w:pPr>
            <w:r w:rsidRPr="00814C07">
              <w:rPr>
                <w:rFonts w:ascii="Arial" w:hAnsi="Arial" w:cs="Arial"/>
              </w:rPr>
              <w:t>Ikke aktuelt</w:t>
            </w:r>
          </w:p>
        </w:tc>
      </w:tr>
      <w:tr w:rsidR="00095C6D" w:rsidRPr="00814C07" w14:paraId="192D1B48" w14:textId="77777777" w:rsidTr="003A2836">
        <w:tc>
          <w:tcPr>
            <w:tcW w:w="4255" w:type="dxa"/>
            <w:gridSpan w:val="2"/>
            <w:vMerge w:val="restart"/>
            <w:tcBorders>
              <w:top w:val="single" w:sz="4" w:space="0" w:color="auto"/>
            </w:tcBorders>
            <w:shd w:val="clear" w:color="auto" w:fill="D9D9D9" w:themeFill="background1" w:themeFillShade="D9"/>
          </w:tcPr>
          <w:p w14:paraId="4631B9BB" w14:textId="77777777" w:rsidR="00095C6D" w:rsidRPr="00814C07" w:rsidRDefault="00095C6D" w:rsidP="00D81FE0">
            <w:pPr>
              <w:rPr>
                <w:rFonts w:ascii="Arial" w:hAnsi="Arial" w:cs="Arial"/>
                <w:b/>
                <w:bCs/>
              </w:rPr>
            </w:pPr>
          </w:p>
          <w:p w14:paraId="01116A29" w14:textId="37A4D8CE" w:rsidR="00095C6D" w:rsidRPr="00814C07" w:rsidRDefault="00095C6D" w:rsidP="00D81FE0">
            <w:pPr>
              <w:rPr>
                <w:rFonts w:ascii="Arial" w:hAnsi="Arial" w:cs="Arial"/>
                <w:b/>
                <w:bCs/>
              </w:rPr>
            </w:pPr>
            <w:r w:rsidRPr="00814C07">
              <w:rPr>
                <w:rFonts w:ascii="Arial" w:hAnsi="Arial" w:cs="Arial"/>
                <w:b/>
                <w:bCs/>
              </w:rPr>
              <w:t>VIRKSOMHETER MED KRITISKE SAMFUNNSFUNKSJONER</w:t>
            </w:r>
          </w:p>
        </w:tc>
        <w:tc>
          <w:tcPr>
            <w:tcW w:w="1410" w:type="dxa"/>
            <w:gridSpan w:val="3"/>
            <w:tcBorders>
              <w:top w:val="single" w:sz="4" w:space="0" w:color="auto"/>
            </w:tcBorders>
            <w:shd w:val="clear" w:color="auto" w:fill="D9D9D9" w:themeFill="background1" w:themeFillShade="D9"/>
          </w:tcPr>
          <w:p w14:paraId="62BBD654" w14:textId="3549D777" w:rsidR="00095C6D" w:rsidRPr="00814C07" w:rsidRDefault="00095C6D" w:rsidP="00D81FE0">
            <w:pPr>
              <w:rPr>
                <w:rFonts w:ascii="Arial" w:hAnsi="Arial" w:cs="Arial"/>
                <w:b/>
                <w:bCs/>
              </w:rPr>
            </w:pPr>
            <w:r w:rsidRPr="00814C07">
              <w:rPr>
                <w:rFonts w:ascii="Arial" w:hAnsi="Arial" w:cs="Arial"/>
                <w:b/>
                <w:bCs/>
              </w:rPr>
              <w:t>RISIKO</w:t>
            </w:r>
          </w:p>
        </w:tc>
        <w:tc>
          <w:tcPr>
            <w:tcW w:w="3397" w:type="dxa"/>
            <w:vMerge w:val="restart"/>
            <w:tcBorders>
              <w:top w:val="single" w:sz="4" w:space="0" w:color="auto"/>
            </w:tcBorders>
            <w:shd w:val="clear" w:color="auto" w:fill="D9D9D9" w:themeFill="background1" w:themeFillShade="D9"/>
          </w:tcPr>
          <w:p w14:paraId="4CB7686F" w14:textId="77777777" w:rsidR="00095C6D" w:rsidRPr="00814C07" w:rsidRDefault="00095C6D" w:rsidP="00D81FE0">
            <w:pPr>
              <w:rPr>
                <w:rFonts w:ascii="Arial" w:hAnsi="Arial" w:cs="Arial"/>
                <w:b/>
                <w:bCs/>
              </w:rPr>
            </w:pPr>
          </w:p>
          <w:p w14:paraId="5B1A4099" w14:textId="64B6FFBD" w:rsidR="00095C6D" w:rsidRPr="00814C07" w:rsidRDefault="00095C6D" w:rsidP="00D81FE0">
            <w:pPr>
              <w:rPr>
                <w:rFonts w:ascii="Arial" w:hAnsi="Arial" w:cs="Arial"/>
                <w:b/>
                <w:bCs/>
              </w:rPr>
            </w:pPr>
            <w:r w:rsidRPr="00814C07">
              <w:rPr>
                <w:rFonts w:ascii="Arial" w:hAnsi="Arial" w:cs="Arial"/>
                <w:b/>
                <w:bCs/>
              </w:rPr>
              <w:t>KOMMENTAR</w:t>
            </w:r>
          </w:p>
        </w:tc>
      </w:tr>
      <w:tr w:rsidR="00095C6D" w:rsidRPr="00814C07" w14:paraId="1252986A" w14:textId="77777777" w:rsidTr="002E3DCA">
        <w:trPr>
          <w:trHeight w:val="982"/>
        </w:trPr>
        <w:tc>
          <w:tcPr>
            <w:tcW w:w="4255" w:type="dxa"/>
            <w:gridSpan w:val="2"/>
            <w:vMerge/>
          </w:tcPr>
          <w:p w14:paraId="1F03AA8C" w14:textId="77777777" w:rsidR="00095C6D" w:rsidRPr="00814C07" w:rsidRDefault="00095C6D" w:rsidP="00D81FE0">
            <w:pPr>
              <w:rPr>
                <w:rFonts w:ascii="Arial" w:hAnsi="Arial" w:cs="Arial"/>
              </w:rPr>
            </w:pPr>
          </w:p>
        </w:tc>
        <w:tc>
          <w:tcPr>
            <w:tcW w:w="470" w:type="dxa"/>
            <w:shd w:val="clear" w:color="auto" w:fill="D9D9D9" w:themeFill="background1" w:themeFillShade="D9"/>
            <w:textDirection w:val="tbRl"/>
          </w:tcPr>
          <w:p w14:paraId="6AB28F81" w14:textId="211DF7AB" w:rsidR="00095C6D" w:rsidRPr="00814C07" w:rsidRDefault="00095C6D" w:rsidP="00D81FE0">
            <w:pPr>
              <w:rPr>
                <w:rFonts w:ascii="Arial" w:hAnsi="Arial" w:cs="Arial"/>
              </w:rPr>
            </w:pPr>
            <w:r w:rsidRPr="00814C07">
              <w:rPr>
                <w:rFonts w:ascii="Arial" w:hAnsi="Arial" w:cs="Arial"/>
                <w:b/>
              </w:rPr>
              <w:t xml:space="preserve">  Ja</w:t>
            </w:r>
          </w:p>
        </w:tc>
        <w:tc>
          <w:tcPr>
            <w:tcW w:w="470" w:type="dxa"/>
            <w:shd w:val="clear" w:color="auto" w:fill="D9D9D9" w:themeFill="background1" w:themeFillShade="D9"/>
            <w:textDirection w:val="tbRl"/>
          </w:tcPr>
          <w:p w14:paraId="5F382F1D" w14:textId="15B330FE" w:rsidR="00095C6D" w:rsidRPr="00814C07" w:rsidRDefault="00095C6D" w:rsidP="00D81FE0">
            <w:pPr>
              <w:rPr>
                <w:rFonts w:ascii="Arial" w:hAnsi="Arial" w:cs="Arial"/>
              </w:rPr>
            </w:pPr>
            <w:r w:rsidRPr="00814C07">
              <w:rPr>
                <w:rFonts w:ascii="Arial" w:hAnsi="Arial" w:cs="Arial"/>
                <w:b/>
              </w:rPr>
              <w:t xml:space="preserve">  Nei</w:t>
            </w:r>
          </w:p>
        </w:tc>
        <w:tc>
          <w:tcPr>
            <w:tcW w:w="470" w:type="dxa"/>
            <w:shd w:val="clear" w:color="auto" w:fill="D9D9D9" w:themeFill="background1" w:themeFillShade="D9"/>
            <w:textDirection w:val="tbRl"/>
          </w:tcPr>
          <w:p w14:paraId="097450EB" w14:textId="166B39E5" w:rsidR="00095C6D" w:rsidRPr="00814C07" w:rsidRDefault="00095C6D" w:rsidP="00D81FE0">
            <w:pPr>
              <w:rPr>
                <w:rFonts w:ascii="Arial" w:hAnsi="Arial" w:cs="Arial"/>
              </w:rPr>
            </w:pPr>
            <w:r w:rsidRPr="00814C07">
              <w:rPr>
                <w:rFonts w:ascii="Arial" w:hAnsi="Arial" w:cs="Arial"/>
                <w:b/>
              </w:rPr>
              <w:t xml:space="preserve">  Usikker</w:t>
            </w:r>
          </w:p>
        </w:tc>
        <w:tc>
          <w:tcPr>
            <w:tcW w:w="3397" w:type="dxa"/>
            <w:vMerge/>
          </w:tcPr>
          <w:p w14:paraId="4E50F1A1" w14:textId="77777777" w:rsidR="00095C6D" w:rsidRPr="00814C07" w:rsidRDefault="00095C6D" w:rsidP="00D81FE0">
            <w:pPr>
              <w:rPr>
                <w:rFonts w:ascii="Arial" w:hAnsi="Arial" w:cs="Arial"/>
              </w:rPr>
            </w:pPr>
          </w:p>
        </w:tc>
      </w:tr>
      <w:tr w:rsidR="00BA7543" w:rsidRPr="00814C07" w14:paraId="24E801BF" w14:textId="77777777" w:rsidTr="001879AC">
        <w:tc>
          <w:tcPr>
            <w:tcW w:w="1916" w:type="dxa"/>
            <w:vMerge w:val="restart"/>
          </w:tcPr>
          <w:p w14:paraId="37B5AA31" w14:textId="77777777" w:rsidR="00095C6D" w:rsidRPr="00814C07" w:rsidRDefault="00095C6D" w:rsidP="00D81FE0">
            <w:pPr>
              <w:rPr>
                <w:rFonts w:ascii="Arial" w:hAnsi="Arial" w:cs="Arial"/>
              </w:rPr>
            </w:pPr>
          </w:p>
        </w:tc>
        <w:tc>
          <w:tcPr>
            <w:tcW w:w="2339" w:type="dxa"/>
          </w:tcPr>
          <w:p w14:paraId="4F4EDEF6" w14:textId="77777777" w:rsidR="00095C6D" w:rsidRPr="00814C07" w:rsidRDefault="00095C6D" w:rsidP="00D81FE0">
            <w:pPr>
              <w:rPr>
                <w:rFonts w:ascii="Arial" w:hAnsi="Arial" w:cs="Arial"/>
              </w:rPr>
            </w:pPr>
            <w:r w:rsidRPr="00814C07">
              <w:rPr>
                <w:rFonts w:ascii="Arial" w:hAnsi="Arial" w:cs="Arial"/>
              </w:rPr>
              <w:t>Medfører planen etablering av samfunnsviktig virksomhet (helse- og omsorgsinstitusjon, skole, barnehage osv.) som er spesielt sårbar for bortfall av kritisk infrastruktur (samferdsel, vann og avløp, kraftforsyning, ekom mm)?</w:t>
            </w:r>
          </w:p>
        </w:tc>
        <w:tc>
          <w:tcPr>
            <w:tcW w:w="470" w:type="dxa"/>
          </w:tcPr>
          <w:p w14:paraId="1FCC4FF2" w14:textId="77777777" w:rsidR="00095C6D" w:rsidRPr="00814C07" w:rsidRDefault="00095C6D" w:rsidP="00D81FE0">
            <w:pPr>
              <w:rPr>
                <w:rFonts w:ascii="Arial" w:hAnsi="Arial" w:cs="Arial"/>
              </w:rPr>
            </w:pPr>
          </w:p>
        </w:tc>
        <w:tc>
          <w:tcPr>
            <w:tcW w:w="470" w:type="dxa"/>
          </w:tcPr>
          <w:p w14:paraId="7C23C2D0" w14:textId="7E708E37" w:rsidR="00095C6D" w:rsidRPr="00814C07" w:rsidRDefault="00095C6D" w:rsidP="00D81FE0">
            <w:pPr>
              <w:rPr>
                <w:rFonts w:ascii="Arial" w:hAnsi="Arial" w:cs="Arial"/>
              </w:rPr>
            </w:pPr>
            <w:r w:rsidRPr="00814C07">
              <w:rPr>
                <w:rFonts w:ascii="Arial" w:hAnsi="Arial" w:cs="Arial"/>
              </w:rPr>
              <w:t>X</w:t>
            </w:r>
          </w:p>
        </w:tc>
        <w:tc>
          <w:tcPr>
            <w:tcW w:w="470" w:type="dxa"/>
          </w:tcPr>
          <w:p w14:paraId="2F3A9D1D" w14:textId="77777777" w:rsidR="00095C6D" w:rsidRPr="00814C07" w:rsidRDefault="00095C6D" w:rsidP="00D81FE0">
            <w:pPr>
              <w:rPr>
                <w:rFonts w:ascii="Arial" w:hAnsi="Arial" w:cs="Arial"/>
              </w:rPr>
            </w:pPr>
          </w:p>
        </w:tc>
        <w:tc>
          <w:tcPr>
            <w:tcW w:w="3397" w:type="dxa"/>
          </w:tcPr>
          <w:p w14:paraId="02F5A5D8" w14:textId="343CCBE2" w:rsidR="00095C6D" w:rsidRPr="00814C07" w:rsidRDefault="00095C6D" w:rsidP="00D81FE0">
            <w:pPr>
              <w:rPr>
                <w:rFonts w:ascii="Arial" w:hAnsi="Arial" w:cs="Arial"/>
              </w:rPr>
            </w:pPr>
            <w:r w:rsidRPr="00814C07">
              <w:rPr>
                <w:rFonts w:ascii="Arial" w:hAnsi="Arial" w:cs="Arial"/>
              </w:rPr>
              <w:t>Ikke aktuelt</w:t>
            </w:r>
          </w:p>
        </w:tc>
      </w:tr>
      <w:tr w:rsidR="00BA7543" w:rsidRPr="00814C07" w14:paraId="6A3035C3" w14:textId="77777777" w:rsidTr="001879AC">
        <w:tc>
          <w:tcPr>
            <w:tcW w:w="1916" w:type="dxa"/>
            <w:vMerge/>
          </w:tcPr>
          <w:p w14:paraId="7397D1A8" w14:textId="77777777" w:rsidR="00095C6D" w:rsidRPr="00814C07" w:rsidRDefault="00095C6D" w:rsidP="00D81FE0">
            <w:pPr>
              <w:rPr>
                <w:rFonts w:ascii="Arial" w:hAnsi="Arial" w:cs="Arial"/>
              </w:rPr>
            </w:pPr>
          </w:p>
        </w:tc>
        <w:tc>
          <w:tcPr>
            <w:tcW w:w="2339" w:type="dxa"/>
          </w:tcPr>
          <w:p w14:paraId="2252FFA3" w14:textId="77777777" w:rsidR="00095C6D" w:rsidRPr="00814C07" w:rsidRDefault="00095C6D" w:rsidP="00D81FE0">
            <w:pPr>
              <w:rPr>
                <w:rFonts w:ascii="Arial" w:hAnsi="Arial" w:cs="Arial"/>
              </w:rPr>
            </w:pPr>
            <w:r w:rsidRPr="00814C07">
              <w:rPr>
                <w:rFonts w:ascii="Arial" w:hAnsi="Arial" w:cs="Arial"/>
              </w:rPr>
              <w:t>Er planlagt virksomhet sårbar for andre forhold?</w:t>
            </w:r>
          </w:p>
        </w:tc>
        <w:tc>
          <w:tcPr>
            <w:tcW w:w="470" w:type="dxa"/>
          </w:tcPr>
          <w:p w14:paraId="6525CF61" w14:textId="77777777" w:rsidR="00095C6D" w:rsidRPr="00814C07" w:rsidRDefault="00095C6D" w:rsidP="00D81FE0">
            <w:pPr>
              <w:rPr>
                <w:rFonts w:ascii="Arial" w:hAnsi="Arial" w:cs="Arial"/>
              </w:rPr>
            </w:pPr>
          </w:p>
        </w:tc>
        <w:tc>
          <w:tcPr>
            <w:tcW w:w="470" w:type="dxa"/>
          </w:tcPr>
          <w:p w14:paraId="76919ACB" w14:textId="3F0CC93E" w:rsidR="00095C6D" w:rsidRPr="00814C07" w:rsidRDefault="00095C6D" w:rsidP="00D81FE0">
            <w:pPr>
              <w:rPr>
                <w:rFonts w:ascii="Arial" w:hAnsi="Arial" w:cs="Arial"/>
              </w:rPr>
            </w:pPr>
            <w:r w:rsidRPr="00814C07">
              <w:rPr>
                <w:rFonts w:ascii="Arial" w:hAnsi="Arial" w:cs="Arial"/>
              </w:rPr>
              <w:t>X</w:t>
            </w:r>
          </w:p>
        </w:tc>
        <w:tc>
          <w:tcPr>
            <w:tcW w:w="470" w:type="dxa"/>
          </w:tcPr>
          <w:p w14:paraId="00FED343" w14:textId="77777777" w:rsidR="00095C6D" w:rsidRPr="00814C07" w:rsidRDefault="00095C6D" w:rsidP="00D81FE0">
            <w:pPr>
              <w:rPr>
                <w:rFonts w:ascii="Arial" w:hAnsi="Arial" w:cs="Arial"/>
              </w:rPr>
            </w:pPr>
          </w:p>
        </w:tc>
        <w:tc>
          <w:tcPr>
            <w:tcW w:w="3397" w:type="dxa"/>
          </w:tcPr>
          <w:p w14:paraId="4AEC66CA" w14:textId="482F60A2" w:rsidR="00095C6D" w:rsidRPr="00814C07" w:rsidRDefault="00095C6D" w:rsidP="00D81FE0">
            <w:pPr>
              <w:rPr>
                <w:rFonts w:ascii="Arial" w:hAnsi="Arial" w:cs="Arial"/>
              </w:rPr>
            </w:pPr>
            <w:r w:rsidRPr="00814C07">
              <w:rPr>
                <w:rFonts w:ascii="Arial" w:hAnsi="Arial" w:cs="Arial"/>
              </w:rPr>
              <w:t>Ikke aktuelt</w:t>
            </w:r>
          </w:p>
        </w:tc>
      </w:tr>
      <w:tr w:rsidR="0051218B" w:rsidRPr="00814C07" w14:paraId="40C72F7C" w14:textId="77777777" w:rsidTr="0051218B">
        <w:tc>
          <w:tcPr>
            <w:tcW w:w="4255" w:type="dxa"/>
            <w:gridSpan w:val="2"/>
            <w:vMerge w:val="restart"/>
            <w:shd w:val="clear" w:color="auto" w:fill="D9D9D9" w:themeFill="background1" w:themeFillShade="D9"/>
          </w:tcPr>
          <w:p w14:paraId="14B7A3DE" w14:textId="77777777" w:rsidR="0051218B" w:rsidRPr="00814C07" w:rsidRDefault="0051218B" w:rsidP="00D81FE0">
            <w:pPr>
              <w:rPr>
                <w:rFonts w:ascii="Arial" w:hAnsi="Arial" w:cs="Arial"/>
                <w:b/>
                <w:bCs/>
              </w:rPr>
            </w:pPr>
          </w:p>
          <w:p w14:paraId="7AE570AD" w14:textId="6CC24925" w:rsidR="0051218B" w:rsidRPr="00814C07" w:rsidRDefault="0051218B" w:rsidP="00D81FE0">
            <w:pPr>
              <w:rPr>
                <w:rFonts w:ascii="Arial" w:hAnsi="Arial" w:cs="Arial"/>
                <w:b/>
                <w:bCs/>
              </w:rPr>
            </w:pPr>
            <w:r w:rsidRPr="00814C07">
              <w:rPr>
                <w:rFonts w:ascii="Arial" w:hAnsi="Arial" w:cs="Arial"/>
                <w:b/>
                <w:bCs/>
              </w:rPr>
              <w:t>FARLIGE OMGIVELSER</w:t>
            </w:r>
          </w:p>
        </w:tc>
        <w:tc>
          <w:tcPr>
            <w:tcW w:w="1410" w:type="dxa"/>
            <w:gridSpan w:val="3"/>
            <w:shd w:val="clear" w:color="auto" w:fill="D9D9D9" w:themeFill="background1" w:themeFillShade="D9"/>
          </w:tcPr>
          <w:p w14:paraId="5E43DA49" w14:textId="41836CBE" w:rsidR="0051218B" w:rsidRPr="00814C07" w:rsidRDefault="0051218B" w:rsidP="00D81FE0">
            <w:pPr>
              <w:rPr>
                <w:rFonts w:ascii="Arial" w:hAnsi="Arial" w:cs="Arial"/>
                <w:b/>
                <w:bCs/>
              </w:rPr>
            </w:pPr>
            <w:r w:rsidRPr="00814C07">
              <w:rPr>
                <w:rFonts w:ascii="Arial" w:hAnsi="Arial" w:cs="Arial"/>
                <w:b/>
                <w:bCs/>
              </w:rPr>
              <w:t>RISIKO</w:t>
            </w:r>
          </w:p>
        </w:tc>
        <w:tc>
          <w:tcPr>
            <w:tcW w:w="3397" w:type="dxa"/>
            <w:vMerge w:val="restart"/>
            <w:shd w:val="clear" w:color="auto" w:fill="D9D9D9" w:themeFill="background1" w:themeFillShade="D9"/>
          </w:tcPr>
          <w:p w14:paraId="0EAE6C12" w14:textId="77777777" w:rsidR="0051218B" w:rsidRPr="00814C07" w:rsidRDefault="0051218B" w:rsidP="00D81FE0">
            <w:pPr>
              <w:rPr>
                <w:rFonts w:ascii="Arial" w:hAnsi="Arial" w:cs="Arial"/>
                <w:b/>
                <w:bCs/>
              </w:rPr>
            </w:pPr>
          </w:p>
          <w:p w14:paraId="6C1A1C93" w14:textId="57D142F2" w:rsidR="0051218B" w:rsidRPr="00814C07" w:rsidRDefault="0051218B" w:rsidP="00D81FE0">
            <w:pPr>
              <w:rPr>
                <w:rFonts w:ascii="Arial" w:hAnsi="Arial" w:cs="Arial"/>
                <w:b/>
                <w:bCs/>
              </w:rPr>
            </w:pPr>
            <w:r w:rsidRPr="00814C07">
              <w:rPr>
                <w:rFonts w:ascii="Arial" w:hAnsi="Arial" w:cs="Arial"/>
                <w:b/>
                <w:bCs/>
              </w:rPr>
              <w:t>KOMMENTAR</w:t>
            </w:r>
          </w:p>
        </w:tc>
      </w:tr>
      <w:tr w:rsidR="0051218B" w:rsidRPr="00814C07" w14:paraId="2FC4FA1B" w14:textId="77777777" w:rsidTr="00480D0C">
        <w:trPr>
          <w:trHeight w:val="1061"/>
        </w:trPr>
        <w:tc>
          <w:tcPr>
            <w:tcW w:w="4255" w:type="dxa"/>
            <w:gridSpan w:val="2"/>
            <w:vMerge/>
          </w:tcPr>
          <w:p w14:paraId="66CF2E6F" w14:textId="77777777" w:rsidR="0051218B" w:rsidRPr="00814C07" w:rsidRDefault="0051218B" w:rsidP="00D81FE0">
            <w:pPr>
              <w:rPr>
                <w:rFonts w:ascii="Arial" w:hAnsi="Arial" w:cs="Arial"/>
              </w:rPr>
            </w:pPr>
          </w:p>
        </w:tc>
        <w:tc>
          <w:tcPr>
            <w:tcW w:w="470" w:type="dxa"/>
            <w:shd w:val="clear" w:color="auto" w:fill="D9D9D9" w:themeFill="background1" w:themeFillShade="D9"/>
            <w:textDirection w:val="tbRl"/>
          </w:tcPr>
          <w:p w14:paraId="35355621" w14:textId="5C670614" w:rsidR="0051218B" w:rsidRPr="00814C07" w:rsidRDefault="0051218B" w:rsidP="00D81FE0">
            <w:pPr>
              <w:rPr>
                <w:rFonts w:ascii="Arial" w:hAnsi="Arial" w:cs="Arial"/>
              </w:rPr>
            </w:pPr>
            <w:r w:rsidRPr="00814C07">
              <w:rPr>
                <w:rFonts w:ascii="Arial" w:hAnsi="Arial" w:cs="Arial"/>
                <w:b/>
              </w:rPr>
              <w:t xml:space="preserve">  Ja</w:t>
            </w:r>
          </w:p>
        </w:tc>
        <w:tc>
          <w:tcPr>
            <w:tcW w:w="470" w:type="dxa"/>
            <w:shd w:val="clear" w:color="auto" w:fill="D9D9D9" w:themeFill="background1" w:themeFillShade="D9"/>
            <w:textDirection w:val="tbRl"/>
          </w:tcPr>
          <w:p w14:paraId="5A3608DA" w14:textId="776110EB" w:rsidR="0051218B" w:rsidRPr="00814C07" w:rsidRDefault="0051218B" w:rsidP="00D81FE0">
            <w:pPr>
              <w:rPr>
                <w:rFonts w:ascii="Arial" w:hAnsi="Arial" w:cs="Arial"/>
              </w:rPr>
            </w:pPr>
            <w:r w:rsidRPr="00814C07">
              <w:rPr>
                <w:rFonts w:ascii="Arial" w:hAnsi="Arial" w:cs="Arial"/>
                <w:b/>
              </w:rPr>
              <w:t xml:space="preserve">  Nei</w:t>
            </w:r>
          </w:p>
        </w:tc>
        <w:tc>
          <w:tcPr>
            <w:tcW w:w="470" w:type="dxa"/>
            <w:shd w:val="clear" w:color="auto" w:fill="D9D9D9" w:themeFill="background1" w:themeFillShade="D9"/>
            <w:textDirection w:val="tbRl"/>
          </w:tcPr>
          <w:p w14:paraId="65FE7D5E" w14:textId="61D2F789" w:rsidR="0051218B" w:rsidRPr="00814C07" w:rsidRDefault="0051218B" w:rsidP="00D81FE0">
            <w:pPr>
              <w:rPr>
                <w:rFonts w:ascii="Arial" w:hAnsi="Arial" w:cs="Arial"/>
              </w:rPr>
            </w:pPr>
            <w:r w:rsidRPr="00814C07">
              <w:rPr>
                <w:rFonts w:ascii="Arial" w:hAnsi="Arial" w:cs="Arial"/>
                <w:b/>
              </w:rPr>
              <w:t xml:space="preserve">  Usikker</w:t>
            </w:r>
          </w:p>
        </w:tc>
        <w:tc>
          <w:tcPr>
            <w:tcW w:w="3397" w:type="dxa"/>
            <w:vMerge/>
          </w:tcPr>
          <w:p w14:paraId="6F1C67BF" w14:textId="77777777" w:rsidR="0051218B" w:rsidRPr="00814C07" w:rsidRDefault="0051218B" w:rsidP="00D81FE0">
            <w:pPr>
              <w:rPr>
                <w:rFonts w:ascii="Arial" w:hAnsi="Arial" w:cs="Arial"/>
              </w:rPr>
            </w:pPr>
          </w:p>
        </w:tc>
      </w:tr>
      <w:tr w:rsidR="00BA7543" w:rsidRPr="00814C07" w14:paraId="63842117" w14:textId="77777777" w:rsidTr="001879AC">
        <w:tc>
          <w:tcPr>
            <w:tcW w:w="1916" w:type="dxa"/>
            <w:vMerge w:val="restart"/>
          </w:tcPr>
          <w:p w14:paraId="00737A30" w14:textId="77777777" w:rsidR="0051218B" w:rsidRPr="00814C07" w:rsidRDefault="0051218B" w:rsidP="00D81FE0">
            <w:pPr>
              <w:rPr>
                <w:rFonts w:ascii="Arial" w:hAnsi="Arial" w:cs="Arial"/>
              </w:rPr>
            </w:pPr>
          </w:p>
        </w:tc>
        <w:tc>
          <w:tcPr>
            <w:tcW w:w="2339" w:type="dxa"/>
          </w:tcPr>
          <w:p w14:paraId="6923344A" w14:textId="77777777" w:rsidR="0051218B" w:rsidRPr="00814C07" w:rsidRDefault="0051218B" w:rsidP="00D81FE0">
            <w:pPr>
              <w:rPr>
                <w:rFonts w:ascii="Arial" w:hAnsi="Arial" w:cs="Arial"/>
              </w:rPr>
            </w:pPr>
            <w:r w:rsidRPr="00814C07">
              <w:rPr>
                <w:rFonts w:ascii="Arial" w:hAnsi="Arial" w:cs="Arial"/>
              </w:rPr>
              <w:t>Er det regulerte vannmagasin med spesiell fare for usikker is i nærheten?</w:t>
            </w:r>
          </w:p>
        </w:tc>
        <w:tc>
          <w:tcPr>
            <w:tcW w:w="470" w:type="dxa"/>
          </w:tcPr>
          <w:p w14:paraId="0699E536" w14:textId="77777777" w:rsidR="0051218B" w:rsidRPr="00814C07" w:rsidRDefault="0051218B" w:rsidP="00D81FE0">
            <w:pPr>
              <w:rPr>
                <w:rFonts w:ascii="Arial" w:hAnsi="Arial" w:cs="Arial"/>
              </w:rPr>
            </w:pPr>
          </w:p>
        </w:tc>
        <w:tc>
          <w:tcPr>
            <w:tcW w:w="470" w:type="dxa"/>
          </w:tcPr>
          <w:p w14:paraId="58FAFDE4" w14:textId="689133B3" w:rsidR="0051218B" w:rsidRPr="00814C07" w:rsidRDefault="0051218B" w:rsidP="00D81FE0">
            <w:pPr>
              <w:rPr>
                <w:rFonts w:ascii="Arial" w:hAnsi="Arial" w:cs="Arial"/>
              </w:rPr>
            </w:pPr>
            <w:r w:rsidRPr="00814C07">
              <w:rPr>
                <w:rFonts w:ascii="Arial" w:hAnsi="Arial" w:cs="Arial"/>
              </w:rPr>
              <w:t>X</w:t>
            </w:r>
          </w:p>
        </w:tc>
        <w:tc>
          <w:tcPr>
            <w:tcW w:w="470" w:type="dxa"/>
          </w:tcPr>
          <w:p w14:paraId="5A065515" w14:textId="77777777" w:rsidR="0051218B" w:rsidRPr="00814C07" w:rsidRDefault="0051218B" w:rsidP="00D81FE0">
            <w:pPr>
              <w:rPr>
                <w:rFonts w:ascii="Arial" w:hAnsi="Arial" w:cs="Arial"/>
              </w:rPr>
            </w:pPr>
          </w:p>
        </w:tc>
        <w:tc>
          <w:tcPr>
            <w:tcW w:w="3397" w:type="dxa"/>
          </w:tcPr>
          <w:p w14:paraId="2FEAF34A" w14:textId="2BE693F0" w:rsidR="0051218B" w:rsidRPr="00814C07" w:rsidRDefault="0051218B" w:rsidP="00D81FE0">
            <w:pPr>
              <w:rPr>
                <w:rFonts w:ascii="Arial" w:hAnsi="Arial" w:cs="Arial"/>
              </w:rPr>
            </w:pPr>
            <w:r w:rsidRPr="00814C07">
              <w:rPr>
                <w:rFonts w:ascii="Arial" w:hAnsi="Arial" w:cs="Arial"/>
              </w:rPr>
              <w:t>Ingen kjente</w:t>
            </w:r>
          </w:p>
        </w:tc>
      </w:tr>
      <w:tr w:rsidR="00BA7543" w:rsidRPr="00814C07" w14:paraId="7DA51AAA" w14:textId="77777777" w:rsidTr="001879AC">
        <w:tc>
          <w:tcPr>
            <w:tcW w:w="1916" w:type="dxa"/>
            <w:vMerge/>
          </w:tcPr>
          <w:p w14:paraId="5EF66CEF" w14:textId="77777777" w:rsidR="0051218B" w:rsidRPr="00814C07" w:rsidRDefault="0051218B" w:rsidP="00D81FE0">
            <w:pPr>
              <w:rPr>
                <w:rFonts w:ascii="Arial" w:hAnsi="Arial" w:cs="Arial"/>
              </w:rPr>
            </w:pPr>
          </w:p>
        </w:tc>
        <w:tc>
          <w:tcPr>
            <w:tcW w:w="2339" w:type="dxa"/>
          </w:tcPr>
          <w:p w14:paraId="2EBDF726" w14:textId="77777777" w:rsidR="0051218B" w:rsidRPr="00814C07" w:rsidRDefault="0051218B" w:rsidP="00D81FE0">
            <w:pPr>
              <w:rPr>
                <w:rFonts w:ascii="Arial" w:hAnsi="Arial" w:cs="Arial"/>
              </w:rPr>
            </w:pPr>
            <w:r w:rsidRPr="00814C07">
              <w:rPr>
                <w:rFonts w:ascii="Arial" w:hAnsi="Arial" w:cs="Arial"/>
              </w:rPr>
              <w:t>Er det terrengformasjoner som utgjør spesiell fare (stup etc.)?</w:t>
            </w:r>
          </w:p>
        </w:tc>
        <w:tc>
          <w:tcPr>
            <w:tcW w:w="470" w:type="dxa"/>
          </w:tcPr>
          <w:p w14:paraId="48BF3CFA" w14:textId="76A2FCAD" w:rsidR="0051218B" w:rsidRPr="00814C07" w:rsidRDefault="0051218B" w:rsidP="00D81FE0">
            <w:pPr>
              <w:rPr>
                <w:rFonts w:ascii="Arial" w:hAnsi="Arial" w:cs="Arial"/>
              </w:rPr>
            </w:pPr>
            <w:r w:rsidRPr="00814C07">
              <w:rPr>
                <w:rFonts w:ascii="Arial" w:hAnsi="Arial" w:cs="Arial"/>
              </w:rPr>
              <w:t>X</w:t>
            </w:r>
          </w:p>
        </w:tc>
        <w:tc>
          <w:tcPr>
            <w:tcW w:w="470" w:type="dxa"/>
          </w:tcPr>
          <w:p w14:paraId="6B932A4B" w14:textId="65C471C8" w:rsidR="0051218B" w:rsidRPr="00814C07" w:rsidRDefault="0051218B" w:rsidP="00D81FE0">
            <w:pPr>
              <w:rPr>
                <w:rFonts w:ascii="Arial" w:hAnsi="Arial" w:cs="Arial"/>
              </w:rPr>
            </w:pPr>
          </w:p>
        </w:tc>
        <w:tc>
          <w:tcPr>
            <w:tcW w:w="470" w:type="dxa"/>
          </w:tcPr>
          <w:p w14:paraId="49EC261C" w14:textId="77777777" w:rsidR="0051218B" w:rsidRPr="00814C07" w:rsidRDefault="0051218B" w:rsidP="00D81FE0">
            <w:pPr>
              <w:rPr>
                <w:rFonts w:ascii="Arial" w:hAnsi="Arial" w:cs="Arial"/>
              </w:rPr>
            </w:pPr>
          </w:p>
        </w:tc>
        <w:tc>
          <w:tcPr>
            <w:tcW w:w="3397" w:type="dxa"/>
          </w:tcPr>
          <w:p w14:paraId="07CA7988" w14:textId="78C4B587" w:rsidR="0051218B" w:rsidRPr="00814C07" w:rsidRDefault="0051218B" w:rsidP="00D81FE0">
            <w:pPr>
              <w:rPr>
                <w:rFonts w:ascii="Arial" w:hAnsi="Arial" w:cs="Arial"/>
              </w:rPr>
            </w:pPr>
            <w:r w:rsidRPr="00814C07">
              <w:rPr>
                <w:rFonts w:ascii="Arial" w:hAnsi="Arial" w:cs="Arial"/>
              </w:rPr>
              <w:t>Fjellskjæring langs adkomstvei. Sikres med gjerde, fastsatt i bestemmelser.</w:t>
            </w:r>
          </w:p>
        </w:tc>
      </w:tr>
      <w:tr w:rsidR="00BA7543" w:rsidRPr="00814C07" w14:paraId="02CC70A8" w14:textId="77777777" w:rsidTr="001879AC">
        <w:tc>
          <w:tcPr>
            <w:tcW w:w="1916" w:type="dxa"/>
            <w:vMerge/>
          </w:tcPr>
          <w:p w14:paraId="41FCD7CE" w14:textId="77777777" w:rsidR="0051218B" w:rsidRPr="00814C07" w:rsidRDefault="0051218B" w:rsidP="00D81FE0">
            <w:pPr>
              <w:rPr>
                <w:rFonts w:ascii="Arial" w:hAnsi="Arial" w:cs="Arial"/>
              </w:rPr>
            </w:pPr>
          </w:p>
        </w:tc>
        <w:tc>
          <w:tcPr>
            <w:tcW w:w="2339" w:type="dxa"/>
          </w:tcPr>
          <w:p w14:paraId="1BEFD0FB" w14:textId="77777777" w:rsidR="0051218B" w:rsidRPr="00814C07" w:rsidRDefault="0051218B" w:rsidP="00D81FE0">
            <w:pPr>
              <w:rPr>
                <w:rFonts w:ascii="Arial" w:hAnsi="Arial" w:cs="Arial"/>
              </w:rPr>
            </w:pPr>
            <w:r w:rsidRPr="00814C07">
              <w:rPr>
                <w:rFonts w:ascii="Arial" w:hAnsi="Arial" w:cs="Arial"/>
              </w:rPr>
              <w:t>Annet?</w:t>
            </w:r>
          </w:p>
        </w:tc>
        <w:tc>
          <w:tcPr>
            <w:tcW w:w="470" w:type="dxa"/>
          </w:tcPr>
          <w:p w14:paraId="5A30EA2D" w14:textId="77777777" w:rsidR="0051218B" w:rsidRPr="00814C07" w:rsidRDefault="0051218B" w:rsidP="00D81FE0">
            <w:pPr>
              <w:rPr>
                <w:rFonts w:ascii="Arial" w:hAnsi="Arial" w:cs="Arial"/>
              </w:rPr>
            </w:pPr>
          </w:p>
        </w:tc>
        <w:tc>
          <w:tcPr>
            <w:tcW w:w="470" w:type="dxa"/>
          </w:tcPr>
          <w:p w14:paraId="219494A5" w14:textId="3C21E3B6" w:rsidR="0051218B" w:rsidRPr="00814C07" w:rsidRDefault="0051218B" w:rsidP="00D81FE0">
            <w:pPr>
              <w:rPr>
                <w:rFonts w:ascii="Arial" w:hAnsi="Arial" w:cs="Arial"/>
              </w:rPr>
            </w:pPr>
            <w:r w:rsidRPr="00814C07">
              <w:rPr>
                <w:rFonts w:ascii="Arial" w:hAnsi="Arial" w:cs="Arial"/>
              </w:rPr>
              <w:t>X</w:t>
            </w:r>
          </w:p>
        </w:tc>
        <w:tc>
          <w:tcPr>
            <w:tcW w:w="470" w:type="dxa"/>
          </w:tcPr>
          <w:p w14:paraId="340C0B27" w14:textId="77777777" w:rsidR="0051218B" w:rsidRPr="00814C07" w:rsidRDefault="0051218B" w:rsidP="00D81FE0">
            <w:pPr>
              <w:rPr>
                <w:rFonts w:ascii="Arial" w:hAnsi="Arial" w:cs="Arial"/>
                <w:color w:val="FF0000"/>
              </w:rPr>
            </w:pPr>
          </w:p>
        </w:tc>
        <w:tc>
          <w:tcPr>
            <w:tcW w:w="3397" w:type="dxa"/>
          </w:tcPr>
          <w:p w14:paraId="5C173EAE" w14:textId="7B298E7C" w:rsidR="0051218B" w:rsidRPr="00814C07" w:rsidRDefault="0051218B" w:rsidP="00D81FE0">
            <w:pPr>
              <w:rPr>
                <w:rFonts w:ascii="Arial" w:hAnsi="Arial" w:cs="Arial"/>
              </w:rPr>
            </w:pPr>
          </w:p>
        </w:tc>
      </w:tr>
      <w:tr w:rsidR="0051218B" w:rsidRPr="00814C07" w14:paraId="37E42903" w14:textId="77777777" w:rsidTr="0051218B">
        <w:tc>
          <w:tcPr>
            <w:tcW w:w="4255" w:type="dxa"/>
            <w:gridSpan w:val="2"/>
            <w:vMerge w:val="restart"/>
            <w:shd w:val="clear" w:color="auto" w:fill="D9D9D9" w:themeFill="background1" w:themeFillShade="D9"/>
          </w:tcPr>
          <w:p w14:paraId="69AB96B8" w14:textId="77777777" w:rsidR="0051218B" w:rsidRPr="00814C07" w:rsidRDefault="0051218B" w:rsidP="00D81FE0">
            <w:pPr>
              <w:rPr>
                <w:rFonts w:ascii="Arial" w:hAnsi="Arial" w:cs="Arial"/>
                <w:b/>
                <w:bCs/>
              </w:rPr>
            </w:pPr>
          </w:p>
          <w:p w14:paraId="7CE86A4B" w14:textId="751F8904" w:rsidR="0051218B" w:rsidRPr="00814C07" w:rsidRDefault="0051218B" w:rsidP="00D81FE0">
            <w:pPr>
              <w:rPr>
                <w:rFonts w:ascii="Arial" w:hAnsi="Arial" w:cs="Arial"/>
                <w:b/>
                <w:bCs/>
              </w:rPr>
            </w:pPr>
            <w:r w:rsidRPr="00814C07">
              <w:rPr>
                <w:rFonts w:ascii="Arial" w:hAnsi="Arial" w:cs="Arial"/>
                <w:b/>
                <w:bCs/>
              </w:rPr>
              <w:t>ER OMRÅDET PÅVIRKET ELLER FORURENSET SOM FØLGE AV TIDLIGERE BRUK</w:t>
            </w:r>
          </w:p>
        </w:tc>
        <w:tc>
          <w:tcPr>
            <w:tcW w:w="1410" w:type="dxa"/>
            <w:gridSpan w:val="3"/>
            <w:shd w:val="clear" w:color="auto" w:fill="D9D9D9" w:themeFill="background1" w:themeFillShade="D9"/>
          </w:tcPr>
          <w:p w14:paraId="0A183A0E" w14:textId="763B7E9B" w:rsidR="0051218B" w:rsidRPr="00814C07" w:rsidRDefault="0051218B" w:rsidP="00D81FE0">
            <w:pPr>
              <w:rPr>
                <w:rFonts w:ascii="Arial" w:hAnsi="Arial" w:cs="Arial"/>
                <w:b/>
                <w:bCs/>
              </w:rPr>
            </w:pPr>
            <w:r w:rsidRPr="00814C07">
              <w:rPr>
                <w:rFonts w:ascii="Arial" w:hAnsi="Arial" w:cs="Arial"/>
                <w:b/>
                <w:bCs/>
              </w:rPr>
              <w:t>RISIKO</w:t>
            </w:r>
          </w:p>
        </w:tc>
        <w:tc>
          <w:tcPr>
            <w:tcW w:w="3397" w:type="dxa"/>
            <w:vMerge w:val="restart"/>
            <w:shd w:val="clear" w:color="auto" w:fill="D9D9D9" w:themeFill="background1" w:themeFillShade="D9"/>
          </w:tcPr>
          <w:p w14:paraId="18E9A733" w14:textId="77777777" w:rsidR="0051218B" w:rsidRPr="00814C07" w:rsidRDefault="0051218B" w:rsidP="00D81FE0">
            <w:pPr>
              <w:rPr>
                <w:rFonts w:ascii="Arial" w:hAnsi="Arial" w:cs="Arial"/>
                <w:b/>
                <w:bCs/>
              </w:rPr>
            </w:pPr>
          </w:p>
          <w:p w14:paraId="5E77E049" w14:textId="03EC4095" w:rsidR="0051218B" w:rsidRPr="00814C07" w:rsidRDefault="0051218B" w:rsidP="00D81FE0">
            <w:pPr>
              <w:rPr>
                <w:rFonts w:ascii="Arial" w:hAnsi="Arial" w:cs="Arial"/>
                <w:b/>
                <w:bCs/>
              </w:rPr>
            </w:pPr>
            <w:r w:rsidRPr="00814C07">
              <w:rPr>
                <w:rFonts w:ascii="Arial" w:hAnsi="Arial" w:cs="Arial"/>
                <w:b/>
                <w:bCs/>
              </w:rPr>
              <w:t>KOMMENTAR</w:t>
            </w:r>
          </w:p>
        </w:tc>
      </w:tr>
      <w:tr w:rsidR="0051218B" w:rsidRPr="00814C07" w14:paraId="276C867F" w14:textId="77777777" w:rsidTr="00480D0C">
        <w:trPr>
          <w:trHeight w:val="1099"/>
        </w:trPr>
        <w:tc>
          <w:tcPr>
            <w:tcW w:w="4255" w:type="dxa"/>
            <w:gridSpan w:val="2"/>
            <w:vMerge/>
          </w:tcPr>
          <w:p w14:paraId="2A346F6D" w14:textId="77777777" w:rsidR="0051218B" w:rsidRPr="00814C07" w:rsidRDefault="0051218B" w:rsidP="00D81FE0">
            <w:pPr>
              <w:rPr>
                <w:rFonts w:ascii="Arial" w:hAnsi="Arial" w:cs="Arial"/>
              </w:rPr>
            </w:pPr>
          </w:p>
        </w:tc>
        <w:tc>
          <w:tcPr>
            <w:tcW w:w="470" w:type="dxa"/>
            <w:shd w:val="clear" w:color="auto" w:fill="D9D9D9" w:themeFill="background1" w:themeFillShade="D9"/>
            <w:textDirection w:val="tbRl"/>
          </w:tcPr>
          <w:p w14:paraId="38A373E7" w14:textId="3CD7224B" w:rsidR="0051218B" w:rsidRPr="00814C07" w:rsidRDefault="0051218B" w:rsidP="00D81FE0">
            <w:pPr>
              <w:rPr>
                <w:rFonts w:ascii="Arial" w:hAnsi="Arial" w:cs="Arial"/>
              </w:rPr>
            </w:pPr>
            <w:r w:rsidRPr="00814C07">
              <w:rPr>
                <w:rFonts w:ascii="Arial" w:hAnsi="Arial" w:cs="Arial"/>
                <w:b/>
              </w:rPr>
              <w:t xml:space="preserve">  Ja</w:t>
            </w:r>
          </w:p>
        </w:tc>
        <w:tc>
          <w:tcPr>
            <w:tcW w:w="470" w:type="dxa"/>
            <w:shd w:val="clear" w:color="auto" w:fill="D9D9D9" w:themeFill="background1" w:themeFillShade="D9"/>
            <w:textDirection w:val="tbRl"/>
          </w:tcPr>
          <w:p w14:paraId="71A22D72" w14:textId="244B59C9" w:rsidR="0051218B" w:rsidRPr="00814C07" w:rsidRDefault="0051218B" w:rsidP="00D81FE0">
            <w:pPr>
              <w:rPr>
                <w:rFonts w:ascii="Arial" w:hAnsi="Arial" w:cs="Arial"/>
              </w:rPr>
            </w:pPr>
            <w:r w:rsidRPr="00814C07">
              <w:rPr>
                <w:rFonts w:ascii="Arial" w:hAnsi="Arial" w:cs="Arial"/>
                <w:b/>
              </w:rPr>
              <w:t xml:space="preserve">  Nei</w:t>
            </w:r>
          </w:p>
        </w:tc>
        <w:tc>
          <w:tcPr>
            <w:tcW w:w="470" w:type="dxa"/>
            <w:shd w:val="clear" w:color="auto" w:fill="D9D9D9" w:themeFill="background1" w:themeFillShade="D9"/>
            <w:textDirection w:val="tbRl"/>
          </w:tcPr>
          <w:p w14:paraId="75B66805" w14:textId="79C049E2" w:rsidR="0051218B" w:rsidRPr="00814C07" w:rsidRDefault="0051218B" w:rsidP="00D81FE0">
            <w:pPr>
              <w:rPr>
                <w:rFonts w:ascii="Arial" w:hAnsi="Arial" w:cs="Arial"/>
                <w:color w:val="FF0000"/>
              </w:rPr>
            </w:pPr>
            <w:r w:rsidRPr="00814C07">
              <w:rPr>
                <w:rFonts w:ascii="Arial" w:hAnsi="Arial" w:cs="Arial"/>
                <w:b/>
              </w:rPr>
              <w:t xml:space="preserve">  Usikker</w:t>
            </w:r>
          </w:p>
        </w:tc>
        <w:tc>
          <w:tcPr>
            <w:tcW w:w="3397" w:type="dxa"/>
            <w:vMerge/>
          </w:tcPr>
          <w:p w14:paraId="71C18086" w14:textId="77777777" w:rsidR="0051218B" w:rsidRPr="00814C07" w:rsidRDefault="0051218B" w:rsidP="00D81FE0">
            <w:pPr>
              <w:rPr>
                <w:rFonts w:ascii="Arial" w:hAnsi="Arial" w:cs="Arial"/>
              </w:rPr>
            </w:pPr>
          </w:p>
        </w:tc>
      </w:tr>
      <w:tr w:rsidR="00BA7543" w:rsidRPr="00814C07" w14:paraId="526DE8E2" w14:textId="77777777" w:rsidTr="001879AC">
        <w:tc>
          <w:tcPr>
            <w:tcW w:w="1916" w:type="dxa"/>
            <w:vMerge w:val="restart"/>
          </w:tcPr>
          <w:p w14:paraId="4A9EA378" w14:textId="77777777" w:rsidR="0051218B" w:rsidRPr="00814C07" w:rsidRDefault="0051218B" w:rsidP="00D81FE0">
            <w:pPr>
              <w:rPr>
                <w:rFonts w:ascii="Arial" w:hAnsi="Arial" w:cs="Arial"/>
              </w:rPr>
            </w:pPr>
          </w:p>
        </w:tc>
        <w:tc>
          <w:tcPr>
            <w:tcW w:w="2339" w:type="dxa"/>
          </w:tcPr>
          <w:p w14:paraId="42F1FDE6" w14:textId="77777777" w:rsidR="0051218B" w:rsidRPr="00814C07" w:rsidRDefault="0051218B" w:rsidP="00D81FE0">
            <w:pPr>
              <w:rPr>
                <w:rFonts w:ascii="Arial" w:hAnsi="Arial" w:cs="Arial"/>
              </w:rPr>
            </w:pPr>
            <w:r w:rsidRPr="00814C07">
              <w:rPr>
                <w:rFonts w:ascii="Arial" w:hAnsi="Arial" w:cs="Arial"/>
              </w:rPr>
              <w:t>Er området påvirket av tidligere virksomhet eks. forurenset grunn/sjøbunn/sediment?</w:t>
            </w:r>
          </w:p>
        </w:tc>
        <w:tc>
          <w:tcPr>
            <w:tcW w:w="470" w:type="dxa"/>
          </w:tcPr>
          <w:p w14:paraId="58A62916" w14:textId="77777777" w:rsidR="0051218B" w:rsidRPr="00814C07" w:rsidRDefault="0051218B" w:rsidP="00D81FE0">
            <w:pPr>
              <w:rPr>
                <w:rFonts w:ascii="Arial" w:hAnsi="Arial" w:cs="Arial"/>
              </w:rPr>
            </w:pPr>
          </w:p>
        </w:tc>
        <w:tc>
          <w:tcPr>
            <w:tcW w:w="470" w:type="dxa"/>
          </w:tcPr>
          <w:p w14:paraId="7983043C" w14:textId="3B5FED82" w:rsidR="0051218B" w:rsidRPr="00814C07" w:rsidRDefault="0051218B" w:rsidP="00D81FE0">
            <w:pPr>
              <w:rPr>
                <w:rFonts w:ascii="Arial" w:hAnsi="Arial" w:cs="Arial"/>
              </w:rPr>
            </w:pPr>
            <w:r w:rsidRPr="00814C07">
              <w:rPr>
                <w:rFonts w:ascii="Arial" w:hAnsi="Arial" w:cs="Arial"/>
              </w:rPr>
              <w:t>X</w:t>
            </w:r>
          </w:p>
        </w:tc>
        <w:tc>
          <w:tcPr>
            <w:tcW w:w="470" w:type="dxa"/>
          </w:tcPr>
          <w:p w14:paraId="39328A6A" w14:textId="77777777" w:rsidR="0051218B" w:rsidRPr="00814C07" w:rsidRDefault="0051218B" w:rsidP="00D81FE0">
            <w:pPr>
              <w:rPr>
                <w:rFonts w:ascii="Arial" w:hAnsi="Arial" w:cs="Arial"/>
                <w:color w:val="FF0000"/>
              </w:rPr>
            </w:pPr>
          </w:p>
        </w:tc>
        <w:tc>
          <w:tcPr>
            <w:tcW w:w="3397" w:type="dxa"/>
          </w:tcPr>
          <w:p w14:paraId="4270D9B0" w14:textId="705AA8E4" w:rsidR="0051218B" w:rsidRPr="00814C07" w:rsidRDefault="0051218B" w:rsidP="00D81FE0">
            <w:pPr>
              <w:rPr>
                <w:rFonts w:ascii="Arial" w:hAnsi="Arial" w:cs="Arial"/>
              </w:rPr>
            </w:pPr>
            <w:r w:rsidRPr="00814C07">
              <w:rPr>
                <w:rFonts w:ascii="Arial" w:hAnsi="Arial" w:cs="Arial"/>
              </w:rPr>
              <w:t>Det har vært skog på området, som nå er hogd.</w:t>
            </w:r>
          </w:p>
          <w:p w14:paraId="67482184" w14:textId="77777777" w:rsidR="0051218B" w:rsidRPr="00814C07" w:rsidRDefault="0051218B" w:rsidP="00D81FE0">
            <w:pPr>
              <w:rPr>
                <w:rFonts w:ascii="Arial" w:hAnsi="Arial" w:cs="Arial"/>
              </w:rPr>
            </w:pPr>
          </w:p>
          <w:p w14:paraId="6913C467" w14:textId="58D740F2" w:rsidR="0051218B" w:rsidRPr="00814C07" w:rsidRDefault="0051218B" w:rsidP="00D81FE0">
            <w:pPr>
              <w:rPr>
                <w:rFonts w:ascii="Arial" w:hAnsi="Arial" w:cs="Arial"/>
              </w:rPr>
            </w:pPr>
            <w:r w:rsidRPr="00814C07">
              <w:rPr>
                <w:rFonts w:ascii="Arial" w:hAnsi="Arial" w:cs="Arial"/>
              </w:rPr>
              <w:t xml:space="preserve">Det har vært et gårdssagbruk innenfor planområdet. Det er rimelig å anta at driften av sagbruket ikke har påført omgivelsene stor grad av forurensning. </w:t>
            </w:r>
          </w:p>
          <w:p w14:paraId="5AE858B0" w14:textId="77777777" w:rsidR="0051218B" w:rsidRPr="00814C07" w:rsidRDefault="0051218B" w:rsidP="00D81FE0">
            <w:pPr>
              <w:rPr>
                <w:rFonts w:ascii="Arial" w:hAnsi="Arial" w:cs="Arial"/>
              </w:rPr>
            </w:pPr>
            <w:r w:rsidRPr="00814C07">
              <w:rPr>
                <w:rFonts w:ascii="Arial" w:hAnsi="Arial" w:cs="Arial"/>
              </w:rPr>
              <w:lastRenderedPageBreak/>
              <w:t xml:space="preserve">Det har ikke vært annen virksomhet på området som tilsier at grunnen er forurenset. </w:t>
            </w:r>
          </w:p>
          <w:p w14:paraId="32466A6F" w14:textId="5346B707" w:rsidR="0051218B" w:rsidRPr="00814C07" w:rsidRDefault="0051218B" w:rsidP="00D81FE0">
            <w:pPr>
              <w:rPr>
                <w:rFonts w:ascii="Arial" w:hAnsi="Arial" w:cs="Arial"/>
              </w:rPr>
            </w:pPr>
          </w:p>
        </w:tc>
      </w:tr>
      <w:tr w:rsidR="00BA7543" w:rsidRPr="00814C07" w14:paraId="0FDFCE7C" w14:textId="77777777" w:rsidTr="001879AC">
        <w:tc>
          <w:tcPr>
            <w:tcW w:w="1916" w:type="dxa"/>
            <w:vMerge/>
          </w:tcPr>
          <w:p w14:paraId="5D8C07A8" w14:textId="77777777" w:rsidR="0051218B" w:rsidRPr="00814C07" w:rsidRDefault="0051218B" w:rsidP="00D81FE0">
            <w:pPr>
              <w:rPr>
                <w:rFonts w:ascii="Arial" w:hAnsi="Arial" w:cs="Arial"/>
              </w:rPr>
            </w:pPr>
          </w:p>
        </w:tc>
        <w:tc>
          <w:tcPr>
            <w:tcW w:w="2339" w:type="dxa"/>
          </w:tcPr>
          <w:p w14:paraId="600EA4E7" w14:textId="77777777" w:rsidR="0051218B" w:rsidRPr="00814C07" w:rsidRDefault="0051218B" w:rsidP="00D81FE0">
            <w:pPr>
              <w:rPr>
                <w:rFonts w:ascii="Arial" w:hAnsi="Arial" w:cs="Arial"/>
              </w:rPr>
            </w:pPr>
            <w:r w:rsidRPr="00814C07">
              <w:rPr>
                <w:rFonts w:ascii="Arial" w:hAnsi="Arial" w:cs="Arial"/>
              </w:rPr>
              <w:t>Industrivirksomhet som f.eks. avfallsdeponering?</w:t>
            </w:r>
          </w:p>
        </w:tc>
        <w:tc>
          <w:tcPr>
            <w:tcW w:w="470" w:type="dxa"/>
          </w:tcPr>
          <w:p w14:paraId="2CD908D6" w14:textId="77777777" w:rsidR="0051218B" w:rsidRPr="00814C07" w:rsidRDefault="0051218B" w:rsidP="00D81FE0">
            <w:pPr>
              <w:rPr>
                <w:rFonts w:ascii="Arial" w:hAnsi="Arial" w:cs="Arial"/>
              </w:rPr>
            </w:pPr>
          </w:p>
        </w:tc>
        <w:tc>
          <w:tcPr>
            <w:tcW w:w="470" w:type="dxa"/>
          </w:tcPr>
          <w:p w14:paraId="1D34C832" w14:textId="30CCFF1C" w:rsidR="0051218B" w:rsidRPr="00814C07" w:rsidRDefault="0051218B" w:rsidP="00D81FE0">
            <w:pPr>
              <w:rPr>
                <w:rFonts w:ascii="Arial" w:hAnsi="Arial" w:cs="Arial"/>
              </w:rPr>
            </w:pPr>
            <w:r w:rsidRPr="00814C07">
              <w:rPr>
                <w:rFonts w:ascii="Arial" w:hAnsi="Arial" w:cs="Arial"/>
              </w:rPr>
              <w:t>X</w:t>
            </w:r>
          </w:p>
        </w:tc>
        <w:tc>
          <w:tcPr>
            <w:tcW w:w="470" w:type="dxa"/>
          </w:tcPr>
          <w:p w14:paraId="1DA90CC7" w14:textId="77777777" w:rsidR="0051218B" w:rsidRPr="00814C07" w:rsidRDefault="0051218B" w:rsidP="00D81FE0">
            <w:pPr>
              <w:rPr>
                <w:rFonts w:ascii="Arial" w:hAnsi="Arial" w:cs="Arial"/>
              </w:rPr>
            </w:pPr>
          </w:p>
        </w:tc>
        <w:tc>
          <w:tcPr>
            <w:tcW w:w="3397" w:type="dxa"/>
          </w:tcPr>
          <w:p w14:paraId="0CF0E076" w14:textId="55693557" w:rsidR="0051218B" w:rsidRPr="00814C07" w:rsidRDefault="0051218B" w:rsidP="00D81FE0">
            <w:pPr>
              <w:rPr>
                <w:rFonts w:ascii="Arial" w:hAnsi="Arial" w:cs="Arial"/>
              </w:rPr>
            </w:pPr>
            <w:r w:rsidRPr="00814C07">
              <w:rPr>
                <w:rFonts w:ascii="Arial" w:hAnsi="Arial" w:cs="Arial"/>
              </w:rPr>
              <w:t>Ingen kjente</w:t>
            </w:r>
          </w:p>
        </w:tc>
      </w:tr>
      <w:tr w:rsidR="00BA7543" w:rsidRPr="00814C07" w14:paraId="5DFAEFA4" w14:textId="77777777" w:rsidTr="001879AC">
        <w:tc>
          <w:tcPr>
            <w:tcW w:w="1916" w:type="dxa"/>
            <w:vMerge/>
          </w:tcPr>
          <w:p w14:paraId="180126B1" w14:textId="77777777" w:rsidR="0051218B" w:rsidRPr="00814C07" w:rsidRDefault="0051218B" w:rsidP="00D81FE0">
            <w:pPr>
              <w:rPr>
                <w:rFonts w:ascii="Arial" w:hAnsi="Arial" w:cs="Arial"/>
              </w:rPr>
            </w:pPr>
          </w:p>
        </w:tc>
        <w:tc>
          <w:tcPr>
            <w:tcW w:w="2339" w:type="dxa"/>
          </w:tcPr>
          <w:p w14:paraId="7F361E40" w14:textId="77777777" w:rsidR="0051218B" w:rsidRPr="00814C07" w:rsidRDefault="0051218B" w:rsidP="00D81FE0">
            <w:pPr>
              <w:rPr>
                <w:rFonts w:ascii="Arial" w:hAnsi="Arial" w:cs="Arial"/>
              </w:rPr>
            </w:pPr>
            <w:r w:rsidRPr="00814C07">
              <w:rPr>
                <w:rFonts w:ascii="Arial" w:hAnsi="Arial" w:cs="Arial"/>
              </w:rPr>
              <w:t>Gruver: åpne sjakter, steintipper etc.?</w:t>
            </w:r>
          </w:p>
        </w:tc>
        <w:tc>
          <w:tcPr>
            <w:tcW w:w="470" w:type="dxa"/>
          </w:tcPr>
          <w:p w14:paraId="5A33882A" w14:textId="77777777" w:rsidR="0051218B" w:rsidRPr="00814C07" w:rsidRDefault="0051218B" w:rsidP="00D81FE0">
            <w:pPr>
              <w:rPr>
                <w:rFonts w:ascii="Arial" w:hAnsi="Arial" w:cs="Arial"/>
              </w:rPr>
            </w:pPr>
          </w:p>
        </w:tc>
        <w:tc>
          <w:tcPr>
            <w:tcW w:w="470" w:type="dxa"/>
          </w:tcPr>
          <w:p w14:paraId="05FBAA79" w14:textId="43639C6E" w:rsidR="0051218B" w:rsidRPr="00814C07" w:rsidRDefault="0051218B" w:rsidP="00D81FE0">
            <w:pPr>
              <w:rPr>
                <w:rFonts w:ascii="Arial" w:hAnsi="Arial" w:cs="Arial"/>
              </w:rPr>
            </w:pPr>
            <w:r w:rsidRPr="00814C07">
              <w:rPr>
                <w:rFonts w:ascii="Arial" w:hAnsi="Arial" w:cs="Arial"/>
              </w:rPr>
              <w:t>X</w:t>
            </w:r>
          </w:p>
        </w:tc>
        <w:tc>
          <w:tcPr>
            <w:tcW w:w="470" w:type="dxa"/>
          </w:tcPr>
          <w:p w14:paraId="3406593E" w14:textId="77777777" w:rsidR="0051218B" w:rsidRPr="00814C07" w:rsidRDefault="0051218B" w:rsidP="00D81FE0">
            <w:pPr>
              <w:rPr>
                <w:rFonts w:ascii="Arial" w:hAnsi="Arial" w:cs="Arial"/>
              </w:rPr>
            </w:pPr>
          </w:p>
        </w:tc>
        <w:tc>
          <w:tcPr>
            <w:tcW w:w="3397" w:type="dxa"/>
          </w:tcPr>
          <w:p w14:paraId="22C7970F" w14:textId="26E0E747" w:rsidR="0051218B" w:rsidRPr="00814C07" w:rsidRDefault="0051218B" w:rsidP="00D81FE0">
            <w:pPr>
              <w:rPr>
                <w:rFonts w:ascii="Arial" w:hAnsi="Arial" w:cs="Arial"/>
              </w:rPr>
            </w:pPr>
            <w:r w:rsidRPr="00814C07">
              <w:rPr>
                <w:rFonts w:ascii="Arial" w:hAnsi="Arial" w:cs="Arial"/>
              </w:rPr>
              <w:t>Ikke aktuelt</w:t>
            </w:r>
          </w:p>
        </w:tc>
      </w:tr>
      <w:tr w:rsidR="00BA7543" w:rsidRPr="00814C07" w14:paraId="5688CA19" w14:textId="77777777" w:rsidTr="001879AC">
        <w:tc>
          <w:tcPr>
            <w:tcW w:w="1916" w:type="dxa"/>
            <w:vMerge/>
          </w:tcPr>
          <w:p w14:paraId="7EC85492" w14:textId="77777777" w:rsidR="0051218B" w:rsidRPr="00814C07" w:rsidRDefault="0051218B" w:rsidP="00D81FE0">
            <w:pPr>
              <w:rPr>
                <w:rFonts w:ascii="Arial" w:hAnsi="Arial" w:cs="Arial"/>
              </w:rPr>
            </w:pPr>
          </w:p>
        </w:tc>
        <w:tc>
          <w:tcPr>
            <w:tcW w:w="2339" w:type="dxa"/>
          </w:tcPr>
          <w:p w14:paraId="666157C1" w14:textId="77777777" w:rsidR="0051218B" w:rsidRPr="00814C07" w:rsidRDefault="0051218B" w:rsidP="00D81FE0">
            <w:pPr>
              <w:rPr>
                <w:rFonts w:ascii="Arial" w:hAnsi="Arial" w:cs="Arial"/>
              </w:rPr>
            </w:pPr>
            <w:r w:rsidRPr="00814C07">
              <w:rPr>
                <w:rFonts w:ascii="Arial" w:hAnsi="Arial" w:cs="Arial"/>
              </w:rPr>
              <w:t>Militære anlegg: fjellanlegg, piggtrådsperringer etc.?</w:t>
            </w:r>
          </w:p>
        </w:tc>
        <w:tc>
          <w:tcPr>
            <w:tcW w:w="470" w:type="dxa"/>
          </w:tcPr>
          <w:p w14:paraId="3F70648D" w14:textId="77777777" w:rsidR="0051218B" w:rsidRPr="00814C07" w:rsidRDefault="0051218B" w:rsidP="00D81FE0">
            <w:pPr>
              <w:rPr>
                <w:rFonts w:ascii="Arial" w:hAnsi="Arial" w:cs="Arial"/>
              </w:rPr>
            </w:pPr>
          </w:p>
        </w:tc>
        <w:tc>
          <w:tcPr>
            <w:tcW w:w="470" w:type="dxa"/>
          </w:tcPr>
          <w:p w14:paraId="55CE3C1B" w14:textId="5F74F7D5" w:rsidR="0051218B" w:rsidRPr="00814C07" w:rsidRDefault="0051218B" w:rsidP="00D81FE0">
            <w:pPr>
              <w:rPr>
                <w:rFonts w:ascii="Arial" w:hAnsi="Arial" w:cs="Arial"/>
              </w:rPr>
            </w:pPr>
            <w:r w:rsidRPr="00814C07">
              <w:rPr>
                <w:rFonts w:ascii="Arial" w:hAnsi="Arial" w:cs="Arial"/>
              </w:rPr>
              <w:t>X</w:t>
            </w:r>
          </w:p>
        </w:tc>
        <w:tc>
          <w:tcPr>
            <w:tcW w:w="470" w:type="dxa"/>
          </w:tcPr>
          <w:p w14:paraId="1B55124F" w14:textId="77777777" w:rsidR="0051218B" w:rsidRPr="00814C07" w:rsidRDefault="0051218B" w:rsidP="00D81FE0">
            <w:pPr>
              <w:rPr>
                <w:rFonts w:ascii="Arial" w:hAnsi="Arial" w:cs="Arial"/>
              </w:rPr>
            </w:pPr>
          </w:p>
        </w:tc>
        <w:tc>
          <w:tcPr>
            <w:tcW w:w="3397" w:type="dxa"/>
          </w:tcPr>
          <w:p w14:paraId="63E4AB34" w14:textId="7E734311" w:rsidR="0051218B" w:rsidRPr="00814C07" w:rsidRDefault="0051218B" w:rsidP="00D81FE0">
            <w:pPr>
              <w:rPr>
                <w:rFonts w:ascii="Arial" w:hAnsi="Arial" w:cs="Arial"/>
              </w:rPr>
            </w:pPr>
            <w:r w:rsidRPr="00814C07">
              <w:rPr>
                <w:rFonts w:ascii="Arial" w:hAnsi="Arial" w:cs="Arial"/>
              </w:rPr>
              <w:t>Ikke aktuelt</w:t>
            </w:r>
          </w:p>
        </w:tc>
      </w:tr>
      <w:tr w:rsidR="00BA7543" w:rsidRPr="00814C07" w14:paraId="5040E2A3" w14:textId="77777777" w:rsidTr="001879AC">
        <w:tc>
          <w:tcPr>
            <w:tcW w:w="1916" w:type="dxa"/>
            <w:vMerge/>
          </w:tcPr>
          <w:p w14:paraId="58BE039D" w14:textId="77777777" w:rsidR="0051218B" w:rsidRPr="00814C07" w:rsidRDefault="0051218B" w:rsidP="00D81FE0">
            <w:pPr>
              <w:rPr>
                <w:rFonts w:ascii="Arial" w:hAnsi="Arial" w:cs="Arial"/>
              </w:rPr>
            </w:pPr>
          </w:p>
        </w:tc>
        <w:tc>
          <w:tcPr>
            <w:tcW w:w="2339" w:type="dxa"/>
          </w:tcPr>
          <w:p w14:paraId="0C9D7268" w14:textId="77777777" w:rsidR="0051218B" w:rsidRPr="00814C07" w:rsidRDefault="0051218B" w:rsidP="00D81FE0">
            <w:pPr>
              <w:rPr>
                <w:rFonts w:ascii="Arial" w:hAnsi="Arial" w:cs="Arial"/>
              </w:rPr>
            </w:pPr>
            <w:r w:rsidRPr="00814C07">
              <w:rPr>
                <w:rFonts w:ascii="Arial" w:hAnsi="Arial" w:cs="Arial"/>
              </w:rPr>
              <w:t>Annet?</w:t>
            </w:r>
          </w:p>
        </w:tc>
        <w:tc>
          <w:tcPr>
            <w:tcW w:w="470" w:type="dxa"/>
          </w:tcPr>
          <w:p w14:paraId="0F3AC77E" w14:textId="77777777" w:rsidR="0051218B" w:rsidRPr="00814C07" w:rsidRDefault="0051218B" w:rsidP="00D81FE0">
            <w:pPr>
              <w:rPr>
                <w:rFonts w:ascii="Arial" w:hAnsi="Arial" w:cs="Arial"/>
              </w:rPr>
            </w:pPr>
          </w:p>
        </w:tc>
        <w:tc>
          <w:tcPr>
            <w:tcW w:w="470" w:type="dxa"/>
          </w:tcPr>
          <w:p w14:paraId="5D03D9BB" w14:textId="25549859" w:rsidR="0051218B" w:rsidRPr="00814C07" w:rsidRDefault="0051218B" w:rsidP="00D81FE0">
            <w:pPr>
              <w:rPr>
                <w:rFonts w:ascii="Arial" w:hAnsi="Arial" w:cs="Arial"/>
              </w:rPr>
            </w:pPr>
            <w:r w:rsidRPr="00814C07">
              <w:rPr>
                <w:rFonts w:ascii="Arial" w:hAnsi="Arial" w:cs="Arial"/>
              </w:rPr>
              <w:t>X</w:t>
            </w:r>
          </w:p>
        </w:tc>
        <w:tc>
          <w:tcPr>
            <w:tcW w:w="470" w:type="dxa"/>
          </w:tcPr>
          <w:p w14:paraId="5DE8F0FE" w14:textId="77777777" w:rsidR="0051218B" w:rsidRPr="00814C07" w:rsidRDefault="0051218B" w:rsidP="00D81FE0">
            <w:pPr>
              <w:rPr>
                <w:rFonts w:ascii="Arial" w:hAnsi="Arial" w:cs="Arial"/>
              </w:rPr>
            </w:pPr>
          </w:p>
        </w:tc>
        <w:tc>
          <w:tcPr>
            <w:tcW w:w="3397" w:type="dxa"/>
          </w:tcPr>
          <w:p w14:paraId="77C4B42C" w14:textId="76A66D92" w:rsidR="0051218B" w:rsidRPr="00814C07" w:rsidRDefault="0051218B" w:rsidP="00D81FE0">
            <w:pPr>
              <w:rPr>
                <w:rFonts w:ascii="Arial" w:hAnsi="Arial" w:cs="Arial"/>
              </w:rPr>
            </w:pPr>
            <w:r w:rsidRPr="00814C07">
              <w:rPr>
                <w:rFonts w:ascii="Arial" w:hAnsi="Arial" w:cs="Arial"/>
              </w:rPr>
              <w:t>Ingen kjente</w:t>
            </w:r>
          </w:p>
        </w:tc>
      </w:tr>
      <w:tr w:rsidR="00380BA8" w:rsidRPr="00814C07" w14:paraId="07C92093" w14:textId="77777777" w:rsidTr="00380BA8">
        <w:tc>
          <w:tcPr>
            <w:tcW w:w="4255" w:type="dxa"/>
            <w:gridSpan w:val="2"/>
            <w:vMerge w:val="restart"/>
            <w:shd w:val="clear" w:color="auto" w:fill="D9D9D9" w:themeFill="background1" w:themeFillShade="D9"/>
          </w:tcPr>
          <w:p w14:paraId="116F7D8A" w14:textId="77777777" w:rsidR="00380BA8" w:rsidRPr="00814C07" w:rsidRDefault="00380BA8" w:rsidP="00D81FE0">
            <w:pPr>
              <w:rPr>
                <w:rFonts w:ascii="Arial" w:hAnsi="Arial" w:cs="Arial"/>
                <w:b/>
                <w:bCs/>
              </w:rPr>
            </w:pPr>
          </w:p>
          <w:p w14:paraId="53BD7F7B" w14:textId="187406DD" w:rsidR="00380BA8" w:rsidRPr="00814C07" w:rsidRDefault="00936EAA" w:rsidP="00D81FE0">
            <w:pPr>
              <w:rPr>
                <w:rFonts w:ascii="Arial" w:hAnsi="Arial" w:cs="Arial"/>
                <w:b/>
                <w:bCs/>
              </w:rPr>
            </w:pPr>
            <w:r w:rsidRPr="00814C07">
              <w:rPr>
                <w:rFonts w:ascii="Arial" w:hAnsi="Arial" w:cs="Arial"/>
                <w:b/>
                <w:bCs/>
              </w:rPr>
              <w:t>SABOTASJE-/TERRORMÅL</w:t>
            </w:r>
          </w:p>
        </w:tc>
        <w:tc>
          <w:tcPr>
            <w:tcW w:w="1410" w:type="dxa"/>
            <w:gridSpan w:val="3"/>
            <w:shd w:val="clear" w:color="auto" w:fill="D9D9D9" w:themeFill="background1" w:themeFillShade="D9"/>
          </w:tcPr>
          <w:p w14:paraId="37094D77" w14:textId="36553E22" w:rsidR="00380BA8" w:rsidRPr="00814C07" w:rsidRDefault="00380BA8" w:rsidP="00D81FE0">
            <w:pPr>
              <w:rPr>
                <w:rFonts w:ascii="Arial" w:hAnsi="Arial" w:cs="Arial"/>
                <w:b/>
                <w:bCs/>
              </w:rPr>
            </w:pPr>
            <w:r w:rsidRPr="00814C07">
              <w:rPr>
                <w:rFonts w:ascii="Arial" w:hAnsi="Arial" w:cs="Arial"/>
                <w:b/>
                <w:bCs/>
              </w:rPr>
              <w:t>RISIKO</w:t>
            </w:r>
          </w:p>
        </w:tc>
        <w:tc>
          <w:tcPr>
            <w:tcW w:w="3397" w:type="dxa"/>
            <w:vMerge w:val="restart"/>
            <w:shd w:val="clear" w:color="auto" w:fill="D9D9D9" w:themeFill="background1" w:themeFillShade="D9"/>
          </w:tcPr>
          <w:p w14:paraId="6129D060" w14:textId="77777777" w:rsidR="00380BA8" w:rsidRPr="00814C07" w:rsidRDefault="00380BA8" w:rsidP="00D81FE0">
            <w:pPr>
              <w:rPr>
                <w:rFonts w:ascii="Arial" w:hAnsi="Arial" w:cs="Arial"/>
                <w:b/>
                <w:bCs/>
              </w:rPr>
            </w:pPr>
          </w:p>
          <w:p w14:paraId="791748D3" w14:textId="77777777" w:rsidR="00380BA8" w:rsidRPr="00814C07" w:rsidRDefault="00380BA8" w:rsidP="00D81FE0">
            <w:pPr>
              <w:rPr>
                <w:rFonts w:ascii="Arial" w:hAnsi="Arial" w:cs="Arial"/>
                <w:b/>
                <w:bCs/>
              </w:rPr>
            </w:pPr>
            <w:r w:rsidRPr="00814C07">
              <w:rPr>
                <w:rFonts w:ascii="Arial" w:hAnsi="Arial" w:cs="Arial"/>
                <w:b/>
                <w:bCs/>
              </w:rPr>
              <w:t>KOMMENTAR</w:t>
            </w:r>
          </w:p>
          <w:p w14:paraId="7AED970F" w14:textId="13FD57A0" w:rsidR="00380BA8" w:rsidRPr="00814C07" w:rsidRDefault="00380BA8" w:rsidP="00D81FE0">
            <w:pPr>
              <w:rPr>
                <w:rFonts w:ascii="Arial" w:hAnsi="Arial" w:cs="Arial"/>
                <w:b/>
                <w:bCs/>
              </w:rPr>
            </w:pPr>
          </w:p>
        </w:tc>
      </w:tr>
      <w:tr w:rsidR="00380BA8" w:rsidRPr="00814C07" w14:paraId="2F5BBD1D" w14:textId="77777777" w:rsidTr="00BD7601">
        <w:trPr>
          <w:trHeight w:val="1049"/>
        </w:trPr>
        <w:tc>
          <w:tcPr>
            <w:tcW w:w="4255" w:type="dxa"/>
            <w:gridSpan w:val="2"/>
            <w:vMerge/>
          </w:tcPr>
          <w:p w14:paraId="7653A7CE" w14:textId="77777777" w:rsidR="00380BA8" w:rsidRPr="00814C07" w:rsidRDefault="00380BA8" w:rsidP="00D81FE0">
            <w:pPr>
              <w:rPr>
                <w:rFonts w:ascii="Arial" w:hAnsi="Arial" w:cs="Arial"/>
              </w:rPr>
            </w:pPr>
          </w:p>
        </w:tc>
        <w:tc>
          <w:tcPr>
            <w:tcW w:w="470" w:type="dxa"/>
            <w:shd w:val="clear" w:color="auto" w:fill="D9D9D9" w:themeFill="background1" w:themeFillShade="D9"/>
            <w:textDirection w:val="tbRl"/>
          </w:tcPr>
          <w:p w14:paraId="02597849" w14:textId="1425BDA2" w:rsidR="00380BA8" w:rsidRPr="00814C07" w:rsidRDefault="00380BA8" w:rsidP="00D81FE0">
            <w:pPr>
              <w:rPr>
                <w:rFonts w:ascii="Arial" w:hAnsi="Arial" w:cs="Arial"/>
              </w:rPr>
            </w:pPr>
            <w:r w:rsidRPr="00814C07">
              <w:rPr>
                <w:rFonts w:ascii="Arial" w:hAnsi="Arial" w:cs="Arial"/>
                <w:b/>
              </w:rPr>
              <w:t xml:space="preserve">  Ja</w:t>
            </w:r>
          </w:p>
        </w:tc>
        <w:tc>
          <w:tcPr>
            <w:tcW w:w="470" w:type="dxa"/>
            <w:shd w:val="clear" w:color="auto" w:fill="D9D9D9" w:themeFill="background1" w:themeFillShade="D9"/>
            <w:textDirection w:val="tbRl"/>
          </w:tcPr>
          <w:p w14:paraId="3D68321B" w14:textId="06E8B936" w:rsidR="00380BA8" w:rsidRPr="00814C07" w:rsidRDefault="00380BA8" w:rsidP="00D81FE0">
            <w:pPr>
              <w:rPr>
                <w:rFonts w:ascii="Arial" w:hAnsi="Arial" w:cs="Arial"/>
              </w:rPr>
            </w:pPr>
            <w:r w:rsidRPr="00814C07">
              <w:rPr>
                <w:rFonts w:ascii="Arial" w:hAnsi="Arial" w:cs="Arial"/>
                <w:b/>
              </w:rPr>
              <w:t xml:space="preserve">  Nei</w:t>
            </w:r>
          </w:p>
        </w:tc>
        <w:tc>
          <w:tcPr>
            <w:tcW w:w="470" w:type="dxa"/>
            <w:shd w:val="clear" w:color="auto" w:fill="D9D9D9" w:themeFill="background1" w:themeFillShade="D9"/>
            <w:textDirection w:val="tbRl"/>
          </w:tcPr>
          <w:p w14:paraId="72B792CD" w14:textId="77777777" w:rsidR="00380BA8" w:rsidRPr="00814C07" w:rsidRDefault="00380BA8" w:rsidP="00D81FE0">
            <w:pPr>
              <w:rPr>
                <w:rFonts w:ascii="Arial" w:hAnsi="Arial" w:cs="Arial"/>
                <w:b/>
              </w:rPr>
            </w:pPr>
            <w:r w:rsidRPr="00814C07">
              <w:rPr>
                <w:rFonts w:ascii="Arial" w:hAnsi="Arial" w:cs="Arial"/>
                <w:b/>
              </w:rPr>
              <w:t xml:space="preserve">  Usikker</w:t>
            </w:r>
          </w:p>
          <w:p w14:paraId="61570861" w14:textId="7F3D6E26" w:rsidR="00380BA8" w:rsidRPr="00814C07" w:rsidRDefault="00380BA8" w:rsidP="00D81FE0">
            <w:pPr>
              <w:rPr>
                <w:rFonts w:ascii="Arial" w:hAnsi="Arial" w:cs="Arial"/>
              </w:rPr>
            </w:pPr>
          </w:p>
        </w:tc>
        <w:tc>
          <w:tcPr>
            <w:tcW w:w="3397" w:type="dxa"/>
            <w:vMerge/>
          </w:tcPr>
          <w:p w14:paraId="62E96886" w14:textId="77777777" w:rsidR="00380BA8" w:rsidRPr="00814C07" w:rsidRDefault="00380BA8" w:rsidP="00D81FE0">
            <w:pPr>
              <w:rPr>
                <w:rFonts w:ascii="Arial" w:hAnsi="Arial" w:cs="Arial"/>
              </w:rPr>
            </w:pPr>
          </w:p>
        </w:tc>
      </w:tr>
      <w:tr w:rsidR="00BA7543" w:rsidRPr="00814C07" w14:paraId="137E5462" w14:textId="77777777" w:rsidTr="001879AC">
        <w:tc>
          <w:tcPr>
            <w:tcW w:w="1916" w:type="dxa"/>
            <w:vMerge w:val="restart"/>
          </w:tcPr>
          <w:p w14:paraId="18633D16" w14:textId="77777777" w:rsidR="00380BA8" w:rsidRPr="00814C07" w:rsidRDefault="00380BA8" w:rsidP="00D81FE0">
            <w:pPr>
              <w:rPr>
                <w:rFonts w:ascii="Arial" w:hAnsi="Arial" w:cs="Arial"/>
              </w:rPr>
            </w:pPr>
          </w:p>
        </w:tc>
        <w:tc>
          <w:tcPr>
            <w:tcW w:w="2339" w:type="dxa"/>
          </w:tcPr>
          <w:p w14:paraId="322B3A14" w14:textId="77777777" w:rsidR="00380BA8" w:rsidRPr="00814C07" w:rsidRDefault="00380BA8" w:rsidP="00D81FE0">
            <w:pPr>
              <w:rPr>
                <w:rFonts w:ascii="Arial" w:hAnsi="Arial" w:cs="Arial"/>
              </w:rPr>
            </w:pPr>
            <w:r w:rsidRPr="00814C07">
              <w:rPr>
                <w:rFonts w:ascii="Arial" w:hAnsi="Arial" w:cs="Arial"/>
              </w:rPr>
              <w:t>Er tiltaket i seg selv et sabotasje-/terrormål?</w:t>
            </w:r>
          </w:p>
        </w:tc>
        <w:tc>
          <w:tcPr>
            <w:tcW w:w="470" w:type="dxa"/>
          </w:tcPr>
          <w:p w14:paraId="3F5FD6E0" w14:textId="77777777" w:rsidR="00380BA8" w:rsidRPr="00814C07" w:rsidRDefault="00380BA8" w:rsidP="00D81FE0">
            <w:pPr>
              <w:rPr>
                <w:rFonts w:ascii="Arial" w:hAnsi="Arial" w:cs="Arial"/>
              </w:rPr>
            </w:pPr>
          </w:p>
        </w:tc>
        <w:tc>
          <w:tcPr>
            <w:tcW w:w="470" w:type="dxa"/>
          </w:tcPr>
          <w:p w14:paraId="5AC31F66" w14:textId="39654C60" w:rsidR="00380BA8" w:rsidRPr="00814C07" w:rsidRDefault="00380BA8" w:rsidP="00D81FE0">
            <w:pPr>
              <w:rPr>
                <w:rFonts w:ascii="Arial" w:hAnsi="Arial" w:cs="Arial"/>
              </w:rPr>
            </w:pPr>
            <w:r w:rsidRPr="00814C07">
              <w:rPr>
                <w:rFonts w:ascii="Arial" w:hAnsi="Arial" w:cs="Arial"/>
              </w:rPr>
              <w:t>X</w:t>
            </w:r>
          </w:p>
        </w:tc>
        <w:tc>
          <w:tcPr>
            <w:tcW w:w="470" w:type="dxa"/>
          </w:tcPr>
          <w:p w14:paraId="29808612" w14:textId="77777777" w:rsidR="00380BA8" w:rsidRPr="00814C07" w:rsidRDefault="00380BA8" w:rsidP="00D81FE0">
            <w:pPr>
              <w:rPr>
                <w:rFonts w:ascii="Arial" w:hAnsi="Arial" w:cs="Arial"/>
              </w:rPr>
            </w:pPr>
          </w:p>
        </w:tc>
        <w:tc>
          <w:tcPr>
            <w:tcW w:w="3397" w:type="dxa"/>
          </w:tcPr>
          <w:p w14:paraId="0A986599" w14:textId="05288575" w:rsidR="00380BA8" w:rsidRPr="00814C07" w:rsidRDefault="00380BA8" w:rsidP="00D81FE0">
            <w:pPr>
              <w:rPr>
                <w:rFonts w:ascii="Arial" w:hAnsi="Arial" w:cs="Arial"/>
              </w:rPr>
            </w:pPr>
            <w:r w:rsidRPr="00814C07">
              <w:rPr>
                <w:rFonts w:ascii="Arial" w:hAnsi="Arial" w:cs="Arial"/>
              </w:rPr>
              <w:t>Ikke aktuelt</w:t>
            </w:r>
          </w:p>
        </w:tc>
      </w:tr>
      <w:tr w:rsidR="00BA7543" w:rsidRPr="00814C07" w14:paraId="33238080" w14:textId="77777777" w:rsidTr="001879AC">
        <w:tc>
          <w:tcPr>
            <w:tcW w:w="1916" w:type="dxa"/>
            <w:vMerge/>
          </w:tcPr>
          <w:p w14:paraId="7077F71C" w14:textId="77777777" w:rsidR="00380BA8" w:rsidRPr="00814C07" w:rsidRDefault="00380BA8" w:rsidP="00D81FE0">
            <w:pPr>
              <w:rPr>
                <w:rFonts w:ascii="Arial" w:hAnsi="Arial" w:cs="Arial"/>
              </w:rPr>
            </w:pPr>
          </w:p>
        </w:tc>
        <w:tc>
          <w:tcPr>
            <w:tcW w:w="2339" w:type="dxa"/>
          </w:tcPr>
          <w:p w14:paraId="454FE043" w14:textId="47CD8CE6" w:rsidR="00380BA8" w:rsidRPr="00814C07" w:rsidRDefault="00380BA8" w:rsidP="00D81FE0">
            <w:pPr>
              <w:rPr>
                <w:rFonts w:ascii="Arial" w:hAnsi="Arial" w:cs="Arial"/>
              </w:rPr>
            </w:pPr>
            <w:r w:rsidRPr="00814C07">
              <w:rPr>
                <w:rFonts w:ascii="Arial" w:hAnsi="Arial" w:cs="Arial"/>
              </w:rPr>
              <w:t>Finnes det mulige sabotasje-/terrormål i nærheten?</w:t>
            </w:r>
          </w:p>
        </w:tc>
        <w:tc>
          <w:tcPr>
            <w:tcW w:w="470" w:type="dxa"/>
          </w:tcPr>
          <w:p w14:paraId="245B442E" w14:textId="77777777" w:rsidR="00380BA8" w:rsidRPr="00814C07" w:rsidRDefault="00380BA8" w:rsidP="00D81FE0">
            <w:pPr>
              <w:rPr>
                <w:rFonts w:ascii="Arial" w:hAnsi="Arial" w:cs="Arial"/>
              </w:rPr>
            </w:pPr>
          </w:p>
        </w:tc>
        <w:tc>
          <w:tcPr>
            <w:tcW w:w="470" w:type="dxa"/>
          </w:tcPr>
          <w:p w14:paraId="5C536A62" w14:textId="7E2FC1A2" w:rsidR="00380BA8" w:rsidRPr="00814C07" w:rsidRDefault="00380BA8" w:rsidP="00D81FE0">
            <w:pPr>
              <w:rPr>
                <w:rFonts w:ascii="Arial" w:hAnsi="Arial" w:cs="Arial"/>
              </w:rPr>
            </w:pPr>
            <w:r w:rsidRPr="00814C07">
              <w:rPr>
                <w:rFonts w:ascii="Arial" w:hAnsi="Arial" w:cs="Arial"/>
              </w:rPr>
              <w:t>X</w:t>
            </w:r>
          </w:p>
        </w:tc>
        <w:tc>
          <w:tcPr>
            <w:tcW w:w="470" w:type="dxa"/>
          </w:tcPr>
          <w:p w14:paraId="73FD9CF7" w14:textId="77777777" w:rsidR="00380BA8" w:rsidRPr="00814C07" w:rsidRDefault="00380BA8" w:rsidP="00D81FE0">
            <w:pPr>
              <w:rPr>
                <w:rFonts w:ascii="Arial" w:hAnsi="Arial" w:cs="Arial"/>
              </w:rPr>
            </w:pPr>
          </w:p>
        </w:tc>
        <w:tc>
          <w:tcPr>
            <w:tcW w:w="3397" w:type="dxa"/>
          </w:tcPr>
          <w:p w14:paraId="07250AFF" w14:textId="43D370F8" w:rsidR="00380BA8" w:rsidRPr="00814C07" w:rsidRDefault="00380BA8" w:rsidP="00D81FE0">
            <w:pPr>
              <w:rPr>
                <w:rFonts w:ascii="Arial" w:hAnsi="Arial" w:cs="Arial"/>
              </w:rPr>
            </w:pPr>
            <w:r w:rsidRPr="00814C07">
              <w:rPr>
                <w:rFonts w:ascii="Arial" w:hAnsi="Arial" w:cs="Arial"/>
              </w:rPr>
              <w:t>Ingen kjente</w:t>
            </w:r>
          </w:p>
        </w:tc>
      </w:tr>
      <w:tr w:rsidR="00380BA8" w:rsidRPr="00814C07" w14:paraId="33CA1759" w14:textId="77777777" w:rsidTr="00380BA8">
        <w:tc>
          <w:tcPr>
            <w:tcW w:w="4255" w:type="dxa"/>
            <w:gridSpan w:val="2"/>
            <w:vMerge w:val="restart"/>
            <w:shd w:val="clear" w:color="auto" w:fill="D9D9D9" w:themeFill="background1" w:themeFillShade="D9"/>
          </w:tcPr>
          <w:p w14:paraId="53411296" w14:textId="77777777" w:rsidR="00380BA8" w:rsidRPr="00814C07" w:rsidRDefault="00380BA8" w:rsidP="00D81FE0">
            <w:pPr>
              <w:rPr>
                <w:rFonts w:ascii="Arial" w:hAnsi="Arial" w:cs="Arial"/>
                <w:b/>
                <w:bCs/>
              </w:rPr>
            </w:pPr>
          </w:p>
          <w:p w14:paraId="50901430" w14:textId="597473D8" w:rsidR="00380BA8" w:rsidRPr="00814C07" w:rsidRDefault="00380BA8" w:rsidP="00D81FE0">
            <w:pPr>
              <w:rPr>
                <w:rFonts w:ascii="Arial" w:hAnsi="Arial" w:cs="Arial"/>
                <w:b/>
                <w:bCs/>
              </w:rPr>
            </w:pPr>
            <w:r w:rsidRPr="00814C07">
              <w:rPr>
                <w:rFonts w:ascii="Arial" w:hAnsi="Arial" w:cs="Arial"/>
                <w:b/>
                <w:bCs/>
              </w:rPr>
              <w:t>BRANN- OG ULYKKESBEREDSKAP</w:t>
            </w:r>
          </w:p>
        </w:tc>
        <w:tc>
          <w:tcPr>
            <w:tcW w:w="1410" w:type="dxa"/>
            <w:gridSpan w:val="3"/>
            <w:shd w:val="clear" w:color="auto" w:fill="D9D9D9" w:themeFill="background1" w:themeFillShade="D9"/>
          </w:tcPr>
          <w:p w14:paraId="1347A9D3" w14:textId="105D0A89" w:rsidR="00380BA8" w:rsidRPr="00814C07" w:rsidRDefault="00380BA8" w:rsidP="00D81FE0">
            <w:pPr>
              <w:rPr>
                <w:rFonts w:ascii="Arial" w:hAnsi="Arial" w:cs="Arial"/>
                <w:b/>
                <w:bCs/>
              </w:rPr>
            </w:pPr>
            <w:r w:rsidRPr="00814C07">
              <w:rPr>
                <w:rFonts w:ascii="Arial" w:hAnsi="Arial" w:cs="Arial"/>
                <w:b/>
                <w:bCs/>
              </w:rPr>
              <w:t>RISIKO</w:t>
            </w:r>
          </w:p>
        </w:tc>
        <w:tc>
          <w:tcPr>
            <w:tcW w:w="3397" w:type="dxa"/>
            <w:vMerge w:val="restart"/>
            <w:shd w:val="clear" w:color="auto" w:fill="D9D9D9" w:themeFill="background1" w:themeFillShade="D9"/>
          </w:tcPr>
          <w:p w14:paraId="633A187D" w14:textId="77777777" w:rsidR="00380BA8" w:rsidRPr="00814C07" w:rsidRDefault="00380BA8" w:rsidP="00D81FE0">
            <w:pPr>
              <w:rPr>
                <w:rFonts w:ascii="Arial" w:hAnsi="Arial" w:cs="Arial"/>
                <w:b/>
                <w:bCs/>
              </w:rPr>
            </w:pPr>
          </w:p>
          <w:p w14:paraId="3F4ACDE8" w14:textId="576DF1EF" w:rsidR="00380BA8" w:rsidRPr="00814C07" w:rsidRDefault="00380BA8" w:rsidP="00D81FE0">
            <w:pPr>
              <w:rPr>
                <w:rFonts w:ascii="Arial" w:hAnsi="Arial" w:cs="Arial"/>
                <w:b/>
                <w:bCs/>
              </w:rPr>
            </w:pPr>
            <w:r w:rsidRPr="00814C07">
              <w:rPr>
                <w:rFonts w:ascii="Arial" w:hAnsi="Arial" w:cs="Arial"/>
                <w:b/>
                <w:bCs/>
              </w:rPr>
              <w:t>KOMMENTAR</w:t>
            </w:r>
          </w:p>
        </w:tc>
      </w:tr>
      <w:tr w:rsidR="00380BA8" w:rsidRPr="00814C07" w14:paraId="4EBE7DAC" w14:textId="77777777" w:rsidTr="00BD7601">
        <w:trPr>
          <w:trHeight w:val="1084"/>
        </w:trPr>
        <w:tc>
          <w:tcPr>
            <w:tcW w:w="4255" w:type="dxa"/>
            <w:gridSpan w:val="2"/>
            <w:vMerge/>
          </w:tcPr>
          <w:p w14:paraId="6FB15E46" w14:textId="77777777" w:rsidR="00380BA8" w:rsidRPr="00814C07" w:rsidRDefault="00380BA8" w:rsidP="00D81FE0">
            <w:pPr>
              <w:rPr>
                <w:rFonts w:ascii="Arial" w:hAnsi="Arial" w:cs="Arial"/>
              </w:rPr>
            </w:pPr>
          </w:p>
        </w:tc>
        <w:tc>
          <w:tcPr>
            <w:tcW w:w="470" w:type="dxa"/>
            <w:shd w:val="clear" w:color="auto" w:fill="D9D9D9" w:themeFill="background1" w:themeFillShade="D9"/>
            <w:textDirection w:val="tbRl"/>
          </w:tcPr>
          <w:p w14:paraId="027A9EC4" w14:textId="7F1D7058" w:rsidR="00380BA8" w:rsidRPr="00814C07" w:rsidRDefault="00380BA8" w:rsidP="00D81FE0">
            <w:pPr>
              <w:rPr>
                <w:rFonts w:ascii="Arial" w:hAnsi="Arial" w:cs="Arial"/>
              </w:rPr>
            </w:pPr>
            <w:r w:rsidRPr="00814C07">
              <w:rPr>
                <w:rFonts w:ascii="Arial" w:hAnsi="Arial" w:cs="Arial"/>
                <w:b/>
              </w:rPr>
              <w:t xml:space="preserve">  Ja</w:t>
            </w:r>
          </w:p>
        </w:tc>
        <w:tc>
          <w:tcPr>
            <w:tcW w:w="470" w:type="dxa"/>
            <w:shd w:val="clear" w:color="auto" w:fill="D9D9D9" w:themeFill="background1" w:themeFillShade="D9"/>
            <w:textDirection w:val="tbRl"/>
          </w:tcPr>
          <w:p w14:paraId="35297815" w14:textId="276BCE0A" w:rsidR="00380BA8" w:rsidRPr="00814C07" w:rsidRDefault="00380BA8" w:rsidP="00D81FE0">
            <w:pPr>
              <w:rPr>
                <w:rFonts w:ascii="Arial" w:hAnsi="Arial" w:cs="Arial"/>
              </w:rPr>
            </w:pPr>
            <w:r w:rsidRPr="00814C07">
              <w:rPr>
                <w:rFonts w:ascii="Arial" w:hAnsi="Arial" w:cs="Arial"/>
                <w:b/>
              </w:rPr>
              <w:t xml:space="preserve">  Nei</w:t>
            </w:r>
          </w:p>
        </w:tc>
        <w:tc>
          <w:tcPr>
            <w:tcW w:w="470" w:type="dxa"/>
            <w:shd w:val="clear" w:color="auto" w:fill="D9D9D9" w:themeFill="background1" w:themeFillShade="D9"/>
            <w:textDirection w:val="tbRl"/>
          </w:tcPr>
          <w:p w14:paraId="6DCC2907" w14:textId="77777777" w:rsidR="00380BA8" w:rsidRPr="00814C07" w:rsidRDefault="00380BA8" w:rsidP="00D81FE0">
            <w:pPr>
              <w:rPr>
                <w:rFonts w:ascii="Arial" w:hAnsi="Arial" w:cs="Arial"/>
                <w:b/>
              </w:rPr>
            </w:pPr>
            <w:r w:rsidRPr="00814C07">
              <w:rPr>
                <w:rFonts w:ascii="Arial" w:hAnsi="Arial" w:cs="Arial"/>
                <w:b/>
              </w:rPr>
              <w:t xml:space="preserve">  Usikker</w:t>
            </w:r>
          </w:p>
          <w:p w14:paraId="12F07DEC" w14:textId="77777777" w:rsidR="00380BA8" w:rsidRPr="00814C07" w:rsidRDefault="00380BA8" w:rsidP="00D81FE0">
            <w:pPr>
              <w:rPr>
                <w:rFonts w:ascii="Arial" w:hAnsi="Arial" w:cs="Arial"/>
              </w:rPr>
            </w:pPr>
          </w:p>
        </w:tc>
        <w:tc>
          <w:tcPr>
            <w:tcW w:w="3397" w:type="dxa"/>
            <w:vMerge/>
          </w:tcPr>
          <w:p w14:paraId="2F1B8B5F" w14:textId="77777777" w:rsidR="00380BA8" w:rsidRPr="00814C07" w:rsidRDefault="00380BA8" w:rsidP="00D81FE0">
            <w:pPr>
              <w:rPr>
                <w:rFonts w:ascii="Arial" w:hAnsi="Arial" w:cs="Arial"/>
              </w:rPr>
            </w:pPr>
          </w:p>
        </w:tc>
      </w:tr>
      <w:tr w:rsidR="00BA7543" w:rsidRPr="00814C07" w14:paraId="6377D6E6" w14:textId="77777777" w:rsidTr="001879AC">
        <w:tc>
          <w:tcPr>
            <w:tcW w:w="1916" w:type="dxa"/>
            <w:vMerge w:val="restart"/>
          </w:tcPr>
          <w:p w14:paraId="6F824948" w14:textId="77777777" w:rsidR="00380BA8" w:rsidRPr="00814C07" w:rsidRDefault="00380BA8" w:rsidP="00D81FE0">
            <w:pPr>
              <w:rPr>
                <w:rFonts w:ascii="Arial" w:hAnsi="Arial" w:cs="Arial"/>
              </w:rPr>
            </w:pPr>
          </w:p>
        </w:tc>
        <w:tc>
          <w:tcPr>
            <w:tcW w:w="2339" w:type="dxa"/>
          </w:tcPr>
          <w:p w14:paraId="74424F5B" w14:textId="77777777" w:rsidR="00380BA8" w:rsidRPr="00814C07" w:rsidRDefault="00380BA8" w:rsidP="00D81FE0">
            <w:pPr>
              <w:rPr>
                <w:rFonts w:ascii="Arial" w:hAnsi="Arial" w:cs="Arial"/>
              </w:rPr>
            </w:pPr>
            <w:r w:rsidRPr="00814C07">
              <w:rPr>
                <w:rFonts w:ascii="Arial" w:hAnsi="Arial" w:cs="Arial"/>
              </w:rPr>
              <w:t>Er det problemer tilknyttet slukkevannforsyning (mengde og trykk) i området?</w:t>
            </w:r>
          </w:p>
        </w:tc>
        <w:tc>
          <w:tcPr>
            <w:tcW w:w="470" w:type="dxa"/>
          </w:tcPr>
          <w:p w14:paraId="2EEB4E2C" w14:textId="77777777" w:rsidR="00380BA8" w:rsidRPr="00814C07" w:rsidRDefault="00380BA8" w:rsidP="00D81FE0">
            <w:pPr>
              <w:rPr>
                <w:rFonts w:ascii="Arial" w:hAnsi="Arial" w:cs="Arial"/>
              </w:rPr>
            </w:pPr>
          </w:p>
        </w:tc>
        <w:tc>
          <w:tcPr>
            <w:tcW w:w="470" w:type="dxa"/>
          </w:tcPr>
          <w:p w14:paraId="1422A80F" w14:textId="1BC6A227" w:rsidR="00380BA8" w:rsidRPr="00814C07" w:rsidRDefault="00380BA8" w:rsidP="00D81FE0">
            <w:pPr>
              <w:rPr>
                <w:rFonts w:ascii="Arial" w:hAnsi="Arial" w:cs="Arial"/>
              </w:rPr>
            </w:pPr>
            <w:r w:rsidRPr="00814C07">
              <w:rPr>
                <w:rFonts w:ascii="Arial" w:hAnsi="Arial" w:cs="Arial"/>
              </w:rPr>
              <w:t>X</w:t>
            </w:r>
          </w:p>
        </w:tc>
        <w:tc>
          <w:tcPr>
            <w:tcW w:w="470" w:type="dxa"/>
          </w:tcPr>
          <w:p w14:paraId="5CDB2703" w14:textId="77777777" w:rsidR="00380BA8" w:rsidRPr="00814C07" w:rsidRDefault="00380BA8" w:rsidP="00D81FE0">
            <w:pPr>
              <w:rPr>
                <w:rFonts w:ascii="Arial" w:hAnsi="Arial" w:cs="Arial"/>
              </w:rPr>
            </w:pPr>
          </w:p>
        </w:tc>
        <w:tc>
          <w:tcPr>
            <w:tcW w:w="3397" w:type="dxa"/>
          </w:tcPr>
          <w:p w14:paraId="46A64469" w14:textId="67CC6702" w:rsidR="00380BA8" w:rsidRPr="00814C07" w:rsidRDefault="00380BA8" w:rsidP="00D81FE0">
            <w:pPr>
              <w:rPr>
                <w:rFonts w:ascii="Arial" w:hAnsi="Arial" w:cs="Arial"/>
              </w:rPr>
            </w:pPr>
            <w:r w:rsidRPr="00814C07">
              <w:rPr>
                <w:rFonts w:ascii="Arial" w:hAnsi="Arial" w:cs="Arial"/>
              </w:rPr>
              <w:t>Det er en forutsetning at utbygging brannprosjekteres etter gjeldende tekniske forskrift og plan- og bygningsloven.  </w:t>
            </w:r>
          </w:p>
          <w:p w14:paraId="6F3B5D8A" w14:textId="77777777" w:rsidR="00380BA8" w:rsidRPr="00814C07" w:rsidRDefault="00380BA8" w:rsidP="00D81FE0">
            <w:pPr>
              <w:rPr>
                <w:rFonts w:ascii="Arial" w:hAnsi="Arial" w:cs="Arial"/>
              </w:rPr>
            </w:pPr>
          </w:p>
          <w:p w14:paraId="739B4629" w14:textId="77777777" w:rsidR="00380BA8" w:rsidRPr="00814C07" w:rsidRDefault="00380BA8" w:rsidP="00D81FE0">
            <w:pPr>
              <w:rPr>
                <w:rFonts w:ascii="Arial" w:hAnsi="Arial" w:cs="Arial"/>
              </w:rPr>
            </w:pPr>
            <w:r w:rsidRPr="00814C07">
              <w:rPr>
                <w:rFonts w:ascii="Arial" w:hAnsi="Arial" w:cs="Arial"/>
              </w:rPr>
              <w:t>Brann- og redningstjenestens «Retningslinjer vedrørende tilrettelegging for rednings- og slokkemannskap» skal også legges til grunn. </w:t>
            </w:r>
          </w:p>
          <w:p w14:paraId="523A0820" w14:textId="4A1352C0" w:rsidR="00380BA8" w:rsidRPr="00814C07" w:rsidRDefault="00380BA8" w:rsidP="00D81FE0">
            <w:pPr>
              <w:rPr>
                <w:rFonts w:ascii="Arial" w:hAnsi="Arial" w:cs="Arial"/>
              </w:rPr>
            </w:pPr>
            <w:r w:rsidRPr="00814C07">
              <w:rPr>
                <w:rFonts w:ascii="Arial" w:hAnsi="Arial" w:cs="Arial"/>
              </w:rPr>
              <w:t>Må avklares med Ringerike brann – og redningstjeneste.</w:t>
            </w:r>
          </w:p>
          <w:p w14:paraId="6A7CAEE7" w14:textId="77777777" w:rsidR="00380BA8" w:rsidRPr="00814C07" w:rsidRDefault="00380BA8" w:rsidP="00D81FE0">
            <w:pPr>
              <w:rPr>
                <w:rFonts w:ascii="Arial" w:hAnsi="Arial" w:cs="Arial"/>
              </w:rPr>
            </w:pPr>
          </w:p>
          <w:p w14:paraId="25565827" w14:textId="5A20D92D" w:rsidR="00380BA8" w:rsidRPr="00814C07" w:rsidRDefault="00380BA8" w:rsidP="00D81FE0">
            <w:pPr>
              <w:rPr>
                <w:rFonts w:ascii="Arial" w:hAnsi="Arial" w:cs="Arial"/>
              </w:rPr>
            </w:pPr>
            <w:r w:rsidRPr="00814C07">
              <w:rPr>
                <w:rFonts w:ascii="Arial" w:hAnsi="Arial" w:cs="Arial"/>
              </w:rPr>
              <w:t>Det konkluderes i plan for teknisk infrastruktur at det er tilstrekkelig mengde slukkevann i området.</w:t>
            </w:r>
          </w:p>
          <w:p w14:paraId="1095F229" w14:textId="7BE6B5D8" w:rsidR="00380BA8" w:rsidRPr="00814C07" w:rsidRDefault="00380BA8" w:rsidP="00D81FE0">
            <w:pPr>
              <w:rPr>
                <w:rFonts w:ascii="Arial" w:hAnsi="Arial" w:cs="Arial"/>
              </w:rPr>
            </w:pPr>
          </w:p>
        </w:tc>
      </w:tr>
      <w:tr w:rsidR="00BA7543" w:rsidRPr="00814C07" w14:paraId="35058521" w14:textId="77777777" w:rsidTr="001879AC">
        <w:tc>
          <w:tcPr>
            <w:tcW w:w="1916" w:type="dxa"/>
            <w:vMerge/>
          </w:tcPr>
          <w:p w14:paraId="077C24C1" w14:textId="77777777" w:rsidR="00380BA8" w:rsidRPr="00814C07" w:rsidRDefault="00380BA8" w:rsidP="00D81FE0">
            <w:pPr>
              <w:rPr>
                <w:rFonts w:ascii="Arial" w:hAnsi="Arial" w:cs="Arial"/>
              </w:rPr>
            </w:pPr>
          </w:p>
        </w:tc>
        <w:tc>
          <w:tcPr>
            <w:tcW w:w="2339" w:type="dxa"/>
          </w:tcPr>
          <w:p w14:paraId="409AA281" w14:textId="77777777" w:rsidR="00380BA8" w:rsidRPr="00814C07" w:rsidRDefault="00380BA8" w:rsidP="00D81FE0">
            <w:pPr>
              <w:rPr>
                <w:rFonts w:ascii="Arial" w:hAnsi="Arial" w:cs="Arial"/>
              </w:rPr>
            </w:pPr>
            <w:r w:rsidRPr="00814C07">
              <w:rPr>
                <w:rFonts w:ascii="Arial" w:hAnsi="Arial" w:cs="Arial"/>
              </w:rPr>
              <w:t>Er det problemer knyttet til utrykning og utrykningstid, spesielle brannobjekt i området?</w:t>
            </w:r>
          </w:p>
        </w:tc>
        <w:tc>
          <w:tcPr>
            <w:tcW w:w="470" w:type="dxa"/>
          </w:tcPr>
          <w:p w14:paraId="07591704" w14:textId="77777777" w:rsidR="00380BA8" w:rsidRPr="00814C07" w:rsidRDefault="00380BA8" w:rsidP="00D81FE0">
            <w:pPr>
              <w:rPr>
                <w:rFonts w:ascii="Arial" w:hAnsi="Arial" w:cs="Arial"/>
              </w:rPr>
            </w:pPr>
          </w:p>
        </w:tc>
        <w:tc>
          <w:tcPr>
            <w:tcW w:w="470" w:type="dxa"/>
          </w:tcPr>
          <w:p w14:paraId="7FD4BA5C" w14:textId="2E476CEA" w:rsidR="00380BA8" w:rsidRPr="00814C07" w:rsidRDefault="00380BA8" w:rsidP="00D81FE0">
            <w:pPr>
              <w:rPr>
                <w:rFonts w:ascii="Arial" w:hAnsi="Arial" w:cs="Arial"/>
              </w:rPr>
            </w:pPr>
            <w:r w:rsidRPr="00814C07">
              <w:rPr>
                <w:rFonts w:ascii="Arial" w:hAnsi="Arial" w:cs="Arial"/>
              </w:rPr>
              <w:t>X</w:t>
            </w:r>
          </w:p>
        </w:tc>
        <w:tc>
          <w:tcPr>
            <w:tcW w:w="470" w:type="dxa"/>
          </w:tcPr>
          <w:p w14:paraId="1156207D" w14:textId="77777777" w:rsidR="00380BA8" w:rsidRPr="00814C07" w:rsidRDefault="00380BA8" w:rsidP="00D81FE0">
            <w:pPr>
              <w:rPr>
                <w:rFonts w:ascii="Arial" w:hAnsi="Arial" w:cs="Arial"/>
              </w:rPr>
            </w:pPr>
          </w:p>
        </w:tc>
        <w:tc>
          <w:tcPr>
            <w:tcW w:w="3397" w:type="dxa"/>
          </w:tcPr>
          <w:p w14:paraId="3173F581" w14:textId="39E0F017" w:rsidR="00380BA8" w:rsidRPr="00814C07" w:rsidRDefault="00380BA8" w:rsidP="00D81FE0">
            <w:pPr>
              <w:rPr>
                <w:rFonts w:ascii="Arial" w:hAnsi="Arial" w:cs="Arial"/>
              </w:rPr>
            </w:pPr>
            <w:r w:rsidRPr="00814C07">
              <w:rPr>
                <w:rFonts w:ascii="Arial" w:hAnsi="Arial" w:cs="Arial"/>
              </w:rPr>
              <w:t xml:space="preserve">Det vil ikke være spesielle problemer tilknyttet utrykning og utrykningstid i dette området. Planområdet ligger forholdsvis lett tilgjengelig i Hønefoss og nær fylkesvei. </w:t>
            </w:r>
            <w:r w:rsidRPr="00814C07">
              <w:rPr>
                <w:rFonts w:ascii="Arial" w:hAnsi="Arial" w:cs="Arial"/>
              </w:rPr>
              <w:lastRenderedPageBreak/>
              <w:t>Brannstasjonen er lokalisert på Hønefoss i en avstand på ca. 7 km. Innsatstiden antas således å ligge på ca. 10 min j.fr.  </w:t>
            </w:r>
          </w:p>
          <w:p w14:paraId="489E2CDB" w14:textId="77777777" w:rsidR="00380BA8" w:rsidRPr="00814C07" w:rsidRDefault="00380BA8" w:rsidP="00D81FE0">
            <w:pPr>
              <w:rPr>
                <w:rFonts w:ascii="Arial" w:hAnsi="Arial" w:cs="Arial"/>
              </w:rPr>
            </w:pPr>
            <w:r w:rsidRPr="00814C07">
              <w:rPr>
                <w:rFonts w:ascii="Arial" w:hAnsi="Arial" w:cs="Arial"/>
              </w:rPr>
              <w:t>Brann- og redningstjenestens </w:t>
            </w:r>
          </w:p>
          <w:p w14:paraId="772BA2F9" w14:textId="77777777" w:rsidR="00380BA8" w:rsidRPr="00814C07" w:rsidRDefault="00380BA8" w:rsidP="00D81FE0">
            <w:pPr>
              <w:rPr>
                <w:rFonts w:ascii="Arial" w:hAnsi="Arial" w:cs="Arial"/>
              </w:rPr>
            </w:pPr>
            <w:r w:rsidRPr="00814C07">
              <w:rPr>
                <w:rFonts w:ascii="Arial" w:hAnsi="Arial" w:cs="Arial"/>
              </w:rPr>
              <w:t>retningslinjer for tilrettelegging </w:t>
            </w:r>
          </w:p>
          <w:p w14:paraId="60182D5B" w14:textId="77777777" w:rsidR="00380BA8" w:rsidRPr="00814C07" w:rsidRDefault="00380BA8" w:rsidP="00D81FE0">
            <w:pPr>
              <w:rPr>
                <w:rFonts w:ascii="Arial" w:hAnsi="Arial" w:cs="Arial"/>
              </w:rPr>
            </w:pPr>
            <w:r w:rsidRPr="00814C07">
              <w:rPr>
                <w:rFonts w:ascii="Arial" w:hAnsi="Arial" w:cs="Arial"/>
              </w:rPr>
              <w:t>for rednings- og slokkemannskap. </w:t>
            </w:r>
          </w:p>
          <w:p w14:paraId="1143D8C5" w14:textId="77777777" w:rsidR="00380BA8" w:rsidRPr="00814C07" w:rsidRDefault="00380BA8" w:rsidP="00D81FE0">
            <w:pPr>
              <w:rPr>
                <w:rFonts w:ascii="Arial" w:hAnsi="Arial" w:cs="Arial"/>
              </w:rPr>
            </w:pPr>
          </w:p>
          <w:p w14:paraId="0A6F867B" w14:textId="6E12B408" w:rsidR="00380BA8" w:rsidRPr="00814C07" w:rsidRDefault="00380BA8" w:rsidP="00D81FE0">
            <w:pPr>
              <w:rPr>
                <w:rFonts w:ascii="Arial" w:hAnsi="Arial" w:cs="Arial"/>
              </w:rPr>
            </w:pPr>
            <w:r w:rsidRPr="00814C07">
              <w:rPr>
                <w:rFonts w:ascii="Arial" w:hAnsi="Arial" w:cs="Arial"/>
              </w:rPr>
              <w:t>Gang- og sykkelvei nord i planområdet kan benyttes som beredskapsvei, om hovedadkomst er ufremkommelig. Dette er sikret i bestemmelser.</w:t>
            </w:r>
          </w:p>
          <w:p w14:paraId="1C02DDD9" w14:textId="72DFAFFE" w:rsidR="00380BA8" w:rsidRPr="00814C07" w:rsidRDefault="00380BA8" w:rsidP="00D81FE0">
            <w:pPr>
              <w:rPr>
                <w:rFonts w:ascii="Arial" w:hAnsi="Arial" w:cs="Arial"/>
              </w:rPr>
            </w:pPr>
          </w:p>
        </w:tc>
      </w:tr>
      <w:tr w:rsidR="00BA7543" w:rsidRPr="00814C07" w14:paraId="799A20D6" w14:textId="77777777" w:rsidTr="001879AC">
        <w:tc>
          <w:tcPr>
            <w:tcW w:w="1916" w:type="dxa"/>
            <w:vMerge/>
          </w:tcPr>
          <w:p w14:paraId="2FD11EC7" w14:textId="77777777" w:rsidR="00380BA8" w:rsidRPr="00814C07" w:rsidRDefault="00380BA8" w:rsidP="00D81FE0">
            <w:pPr>
              <w:rPr>
                <w:rFonts w:ascii="Arial" w:hAnsi="Arial" w:cs="Arial"/>
              </w:rPr>
            </w:pPr>
          </w:p>
        </w:tc>
        <w:tc>
          <w:tcPr>
            <w:tcW w:w="2339" w:type="dxa"/>
          </w:tcPr>
          <w:p w14:paraId="04967F54" w14:textId="68498E8A" w:rsidR="00380BA8" w:rsidRPr="00814C07" w:rsidRDefault="00380BA8" w:rsidP="00D81FE0">
            <w:pPr>
              <w:rPr>
                <w:rFonts w:ascii="Arial" w:hAnsi="Arial" w:cs="Arial"/>
              </w:rPr>
            </w:pPr>
            <w:r w:rsidRPr="00814C07">
              <w:rPr>
                <w:rFonts w:ascii="Arial" w:hAnsi="Arial" w:cs="Arial"/>
              </w:rPr>
              <w:t>Er det problemer knyttet til adkomst for utrykningskjøretøy?</w:t>
            </w:r>
          </w:p>
        </w:tc>
        <w:tc>
          <w:tcPr>
            <w:tcW w:w="470" w:type="dxa"/>
          </w:tcPr>
          <w:p w14:paraId="1C9F747D" w14:textId="68EE2816" w:rsidR="00380BA8" w:rsidRPr="00814C07" w:rsidRDefault="00380BA8" w:rsidP="00D81FE0">
            <w:pPr>
              <w:rPr>
                <w:rFonts w:ascii="Arial" w:hAnsi="Arial" w:cs="Arial"/>
              </w:rPr>
            </w:pPr>
          </w:p>
        </w:tc>
        <w:tc>
          <w:tcPr>
            <w:tcW w:w="470" w:type="dxa"/>
          </w:tcPr>
          <w:p w14:paraId="2C449104" w14:textId="1384B9AC" w:rsidR="00380BA8" w:rsidRPr="00814C07" w:rsidRDefault="00380BA8" w:rsidP="00D81FE0">
            <w:pPr>
              <w:rPr>
                <w:rFonts w:ascii="Arial" w:hAnsi="Arial" w:cs="Arial"/>
              </w:rPr>
            </w:pPr>
            <w:r w:rsidRPr="00814C07">
              <w:rPr>
                <w:rFonts w:ascii="Arial" w:hAnsi="Arial" w:cs="Arial"/>
              </w:rPr>
              <w:t>X</w:t>
            </w:r>
          </w:p>
        </w:tc>
        <w:tc>
          <w:tcPr>
            <w:tcW w:w="470" w:type="dxa"/>
          </w:tcPr>
          <w:p w14:paraId="2BFE74B5" w14:textId="77777777" w:rsidR="00380BA8" w:rsidRPr="00814C07" w:rsidRDefault="00380BA8" w:rsidP="00D81FE0">
            <w:pPr>
              <w:rPr>
                <w:rFonts w:ascii="Arial" w:hAnsi="Arial" w:cs="Arial"/>
                <w:color w:val="FF0000"/>
              </w:rPr>
            </w:pPr>
          </w:p>
        </w:tc>
        <w:tc>
          <w:tcPr>
            <w:tcW w:w="3397" w:type="dxa"/>
          </w:tcPr>
          <w:p w14:paraId="0FF44B67" w14:textId="55965312" w:rsidR="00380BA8" w:rsidRPr="00814C07" w:rsidRDefault="00380BA8" w:rsidP="00D81FE0">
            <w:pPr>
              <w:rPr>
                <w:rStyle w:val="eop"/>
                <w:rFonts w:ascii="Arial" w:hAnsi="Arial" w:cs="Arial"/>
                <w:color w:val="000000"/>
                <w:shd w:val="clear" w:color="auto" w:fill="FFFFFF"/>
              </w:rPr>
            </w:pPr>
            <w:r w:rsidRPr="00814C07">
              <w:rPr>
                <w:rStyle w:val="normaltextrun"/>
                <w:rFonts w:ascii="Arial" w:hAnsi="Arial" w:cs="Arial"/>
                <w:color w:val="000000"/>
                <w:shd w:val="clear" w:color="auto" w:fill="FFFFFF"/>
              </w:rPr>
              <w:t>Vegsystemet og planlagte interne adkomster/gårdsrom gir gode adkomstmuligheter til bebyggelsen.   </w:t>
            </w:r>
            <w:r w:rsidRPr="00814C07">
              <w:rPr>
                <w:rStyle w:val="eop"/>
                <w:rFonts w:ascii="Arial" w:hAnsi="Arial" w:cs="Arial"/>
                <w:color w:val="000000"/>
                <w:shd w:val="clear" w:color="auto" w:fill="FFFFFF"/>
              </w:rPr>
              <w:t> </w:t>
            </w:r>
          </w:p>
          <w:p w14:paraId="5D7C035E" w14:textId="155599A7" w:rsidR="00380BA8" w:rsidRPr="00814C07" w:rsidRDefault="00380BA8" w:rsidP="00D81FE0">
            <w:pPr>
              <w:rPr>
                <w:rFonts w:ascii="Arial" w:hAnsi="Arial" w:cs="Arial"/>
              </w:rPr>
            </w:pPr>
          </w:p>
        </w:tc>
      </w:tr>
      <w:tr w:rsidR="00380BA8" w:rsidRPr="00814C07" w14:paraId="47C0600D" w14:textId="77777777" w:rsidTr="00D63643">
        <w:tc>
          <w:tcPr>
            <w:tcW w:w="4255" w:type="dxa"/>
            <w:gridSpan w:val="2"/>
            <w:vMerge w:val="restart"/>
            <w:shd w:val="clear" w:color="auto" w:fill="D9D9D9" w:themeFill="background1" w:themeFillShade="D9"/>
          </w:tcPr>
          <w:p w14:paraId="68DF01E7" w14:textId="77777777" w:rsidR="00380BA8" w:rsidRPr="00814C07" w:rsidRDefault="00380BA8" w:rsidP="00D81FE0">
            <w:pPr>
              <w:rPr>
                <w:rFonts w:ascii="Arial" w:hAnsi="Arial" w:cs="Arial"/>
                <w:b/>
              </w:rPr>
            </w:pPr>
          </w:p>
          <w:p w14:paraId="6D3D6016" w14:textId="733C12C8" w:rsidR="00380BA8" w:rsidRPr="00814C07" w:rsidRDefault="00380BA8" w:rsidP="00D81FE0">
            <w:pPr>
              <w:rPr>
                <w:rFonts w:ascii="Arial" w:hAnsi="Arial" w:cs="Arial"/>
                <w:b/>
              </w:rPr>
            </w:pPr>
            <w:r w:rsidRPr="00814C07">
              <w:rPr>
                <w:rFonts w:ascii="Arial" w:hAnsi="Arial" w:cs="Arial"/>
                <w:b/>
              </w:rPr>
              <w:t xml:space="preserve">SÅRBARE OBJEKTER </w:t>
            </w:r>
          </w:p>
        </w:tc>
        <w:tc>
          <w:tcPr>
            <w:tcW w:w="1410" w:type="dxa"/>
            <w:gridSpan w:val="3"/>
            <w:shd w:val="clear" w:color="auto" w:fill="D9D9D9" w:themeFill="background1" w:themeFillShade="D9"/>
          </w:tcPr>
          <w:p w14:paraId="36189EF1" w14:textId="635D21B2" w:rsidR="00380BA8" w:rsidRPr="00814C07" w:rsidRDefault="00380BA8" w:rsidP="00D81FE0">
            <w:pPr>
              <w:rPr>
                <w:rFonts w:ascii="Arial" w:hAnsi="Arial" w:cs="Arial"/>
                <w:b/>
              </w:rPr>
            </w:pPr>
            <w:r w:rsidRPr="00814C07">
              <w:rPr>
                <w:rFonts w:ascii="Arial" w:hAnsi="Arial" w:cs="Arial"/>
                <w:b/>
              </w:rPr>
              <w:t>RISIKO</w:t>
            </w:r>
          </w:p>
        </w:tc>
        <w:tc>
          <w:tcPr>
            <w:tcW w:w="3397" w:type="dxa"/>
            <w:vMerge w:val="restart"/>
            <w:shd w:val="clear" w:color="auto" w:fill="D9D9D9" w:themeFill="background1" w:themeFillShade="D9"/>
          </w:tcPr>
          <w:p w14:paraId="756438CD" w14:textId="77777777" w:rsidR="00380BA8" w:rsidRPr="00814C07" w:rsidRDefault="00380BA8" w:rsidP="00D81FE0">
            <w:pPr>
              <w:rPr>
                <w:rStyle w:val="normaltextrun"/>
                <w:rFonts w:ascii="Arial" w:hAnsi="Arial" w:cs="Arial"/>
                <w:b/>
                <w:shd w:val="clear" w:color="auto" w:fill="FFFFFF"/>
              </w:rPr>
            </w:pPr>
          </w:p>
          <w:p w14:paraId="69965825" w14:textId="6FF78C97" w:rsidR="00380BA8" w:rsidRPr="00814C07" w:rsidRDefault="00380BA8" w:rsidP="00D81FE0">
            <w:pPr>
              <w:rPr>
                <w:rStyle w:val="normaltextrun"/>
                <w:rFonts w:ascii="Arial" w:hAnsi="Arial" w:cs="Arial"/>
                <w:b/>
                <w:shd w:val="clear" w:color="auto" w:fill="FFFFFF"/>
              </w:rPr>
            </w:pPr>
            <w:r w:rsidRPr="00814C07">
              <w:rPr>
                <w:rStyle w:val="normaltextrun"/>
                <w:rFonts w:ascii="Arial" w:hAnsi="Arial" w:cs="Arial"/>
                <w:b/>
                <w:shd w:val="clear" w:color="auto" w:fill="D9D9D9" w:themeFill="background1" w:themeFillShade="D9"/>
              </w:rPr>
              <w:t>KOMMENTAR</w:t>
            </w:r>
          </w:p>
        </w:tc>
      </w:tr>
      <w:tr w:rsidR="00380BA8" w:rsidRPr="00814C07" w14:paraId="5494139C" w14:textId="77777777" w:rsidTr="00480D0C">
        <w:trPr>
          <w:trHeight w:val="1057"/>
        </w:trPr>
        <w:tc>
          <w:tcPr>
            <w:tcW w:w="4255" w:type="dxa"/>
            <w:gridSpan w:val="2"/>
            <w:vMerge/>
            <w:shd w:val="clear" w:color="auto" w:fill="E7E6E6" w:themeFill="background2"/>
          </w:tcPr>
          <w:p w14:paraId="4B9486DF" w14:textId="1D4B2E6D" w:rsidR="00380BA8" w:rsidRPr="00814C07" w:rsidRDefault="00380BA8" w:rsidP="00D81FE0">
            <w:pPr>
              <w:rPr>
                <w:rFonts w:ascii="Arial" w:hAnsi="Arial" w:cs="Arial"/>
                <w:b/>
              </w:rPr>
            </w:pPr>
          </w:p>
        </w:tc>
        <w:tc>
          <w:tcPr>
            <w:tcW w:w="470" w:type="dxa"/>
            <w:shd w:val="clear" w:color="auto" w:fill="D9D9D9" w:themeFill="background1" w:themeFillShade="D9"/>
            <w:textDirection w:val="tbRl"/>
          </w:tcPr>
          <w:p w14:paraId="1C06FC5F" w14:textId="3D6DFFEC" w:rsidR="00380BA8" w:rsidRPr="00814C07" w:rsidRDefault="00380BA8" w:rsidP="00D81FE0">
            <w:pPr>
              <w:rPr>
                <w:rFonts w:ascii="Arial" w:hAnsi="Arial" w:cs="Arial"/>
                <w:b/>
              </w:rPr>
            </w:pPr>
            <w:r w:rsidRPr="00814C07">
              <w:rPr>
                <w:rFonts w:ascii="Arial" w:hAnsi="Arial" w:cs="Arial"/>
                <w:b/>
              </w:rPr>
              <w:t xml:space="preserve">  Ja</w:t>
            </w:r>
          </w:p>
        </w:tc>
        <w:tc>
          <w:tcPr>
            <w:tcW w:w="470" w:type="dxa"/>
            <w:shd w:val="clear" w:color="auto" w:fill="D9D9D9" w:themeFill="background1" w:themeFillShade="D9"/>
            <w:textDirection w:val="tbRl"/>
          </w:tcPr>
          <w:p w14:paraId="530C7671" w14:textId="51ED538D" w:rsidR="00380BA8" w:rsidRPr="00814C07" w:rsidRDefault="00380BA8" w:rsidP="00D81FE0">
            <w:pPr>
              <w:rPr>
                <w:rFonts w:ascii="Arial" w:hAnsi="Arial" w:cs="Arial"/>
                <w:b/>
              </w:rPr>
            </w:pPr>
            <w:r w:rsidRPr="00814C07">
              <w:rPr>
                <w:rFonts w:ascii="Arial" w:hAnsi="Arial" w:cs="Arial"/>
                <w:b/>
              </w:rPr>
              <w:t xml:space="preserve">  Nei</w:t>
            </w:r>
          </w:p>
        </w:tc>
        <w:tc>
          <w:tcPr>
            <w:tcW w:w="470" w:type="dxa"/>
            <w:shd w:val="clear" w:color="auto" w:fill="D9D9D9" w:themeFill="background1" w:themeFillShade="D9"/>
            <w:textDirection w:val="tbRl"/>
          </w:tcPr>
          <w:p w14:paraId="48956090" w14:textId="7BCA4901" w:rsidR="00380BA8" w:rsidRPr="00814C07" w:rsidRDefault="00380BA8" w:rsidP="00D81FE0">
            <w:pPr>
              <w:rPr>
                <w:rFonts w:ascii="Arial" w:hAnsi="Arial" w:cs="Arial"/>
              </w:rPr>
            </w:pPr>
            <w:r w:rsidRPr="00814C07">
              <w:rPr>
                <w:rFonts w:ascii="Arial" w:hAnsi="Arial" w:cs="Arial"/>
                <w:b/>
              </w:rPr>
              <w:t xml:space="preserve">  Usikker</w:t>
            </w:r>
          </w:p>
        </w:tc>
        <w:tc>
          <w:tcPr>
            <w:tcW w:w="3397" w:type="dxa"/>
            <w:vMerge/>
            <w:shd w:val="clear" w:color="auto" w:fill="E7E6E6" w:themeFill="background2"/>
          </w:tcPr>
          <w:p w14:paraId="2028B428" w14:textId="3E22654F" w:rsidR="00380BA8" w:rsidRPr="00814C07" w:rsidRDefault="00380BA8" w:rsidP="00D81FE0">
            <w:pPr>
              <w:rPr>
                <w:rFonts w:ascii="Arial" w:hAnsi="Arial" w:cs="Arial"/>
              </w:rPr>
            </w:pPr>
          </w:p>
        </w:tc>
      </w:tr>
      <w:tr w:rsidR="00D81FE0" w:rsidRPr="00814C07" w14:paraId="649CD7E2" w14:textId="77777777" w:rsidTr="001879AC">
        <w:tc>
          <w:tcPr>
            <w:tcW w:w="1916" w:type="dxa"/>
          </w:tcPr>
          <w:p w14:paraId="4FC12089" w14:textId="77777777" w:rsidR="00380BA8" w:rsidRPr="00814C07" w:rsidRDefault="00380BA8" w:rsidP="00D81FE0">
            <w:pPr>
              <w:rPr>
                <w:rFonts w:ascii="Arial" w:hAnsi="Arial" w:cs="Arial"/>
              </w:rPr>
            </w:pPr>
            <w:r w:rsidRPr="00814C07">
              <w:rPr>
                <w:rFonts w:ascii="Arial" w:hAnsi="Arial" w:cs="Arial"/>
              </w:rPr>
              <w:t>Natur</w:t>
            </w:r>
          </w:p>
        </w:tc>
        <w:tc>
          <w:tcPr>
            <w:tcW w:w="2339" w:type="dxa"/>
          </w:tcPr>
          <w:p w14:paraId="3F0A11F1" w14:textId="78A4E26D" w:rsidR="00380BA8" w:rsidRPr="00814C07" w:rsidRDefault="00380BA8" w:rsidP="00D81FE0">
            <w:pPr>
              <w:rPr>
                <w:rFonts w:ascii="Arial" w:hAnsi="Arial" w:cs="Arial"/>
              </w:rPr>
            </w:pPr>
            <w:r w:rsidRPr="00814C07">
              <w:rPr>
                <w:rFonts w:ascii="Arial" w:hAnsi="Arial" w:cs="Arial"/>
                <w:bCs/>
              </w:rPr>
              <w:t>Vil planforslaget gi økt risiko for</w:t>
            </w:r>
            <w:r w:rsidRPr="00814C07">
              <w:rPr>
                <w:rFonts w:ascii="Arial" w:hAnsi="Arial" w:cs="Arial"/>
              </w:rPr>
              <w:t xml:space="preserve"> naturvernområder, andre viktige naturområder, rekreasjons- og friluftsområder</w:t>
            </w:r>
          </w:p>
        </w:tc>
        <w:tc>
          <w:tcPr>
            <w:tcW w:w="470" w:type="dxa"/>
          </w:tcPr>
          <w:p w14:paraId="005F3328" w14:textId="6B3919D1" w:rsidR="00380BA8" w:rsidRPr="00814C07" w:rsidRDefault="00380BA8" w:rsidP="00D81FE0">
            <w:pPr>
              <w:rPr>
                <w:rFonts w:ascii="Arial" w:hAnsi="Arial" w:cs="Arial"/>
              </w:rPr>
            </w:pPr>
            <w:r w:rsidRPr="00814C07">
              <w:rPr>
                <w:rFonts w:ascii="Arial" w:hAnsi="Arial" w:cs="Arial"/>
              </w:rPr>
              <w:t>X</w:t>
            </w:r>
          </w:p>
        </w:tc>
        <w:tc>
          <w:tcPr>
            <w:tcW w:w="470" w:type="dxa"/>
          </w:tcPr>
          <w:p w14:paraId="5F3A2885" w14:textId="77777777" w:rsidR="00380BA8" w:rsidRPr="00814C07" w:rsidRDefault="00380BA8" w:rsidP="00D81FE0">
            <w:pPr>
              <w:rPr>
                <w:rFonts w:ascii="Arial" w:hAnsi="Arial" w:cs="Arial"/>
              </w:rPr>
            </w:pPr>
          </w:p>
        </w:tc>
        <w:tc>
          <w:tcPr>
            <w:tcW w:w="470" w:type="dxa"/>
          </w:tcPr>
          <w:p w14:paraId="0C9C86A5" w14:textId="77777777" w:rsidR="00380BA8" w:rsidRPr="00814C07" w:rsidRDefault="00380BA8" w:rsidP="00D81FE0">
            <w:pPr>
              <w:rPr>
                <w:rFonts w:ascii="Arial" w:hAnsi="Arial" w:cs="Arial"/>
              </w:rPr>
            </w:pPr>
          </w:p>
        </w:tc>
        <w:tc>
          <w:tcPr>
            <w:tcW w:w="3397" w:type="dxa"/>
          </w:tcPr>
          <w:p w14:paraId="56F8F505" w14:textId="77777777" w:rsidR="00380BA8" w:rsidRPr="00814C07" w:rsidRDefault="00380BA8" w:rsidP="00D81FE0">
            <w:pPr>
              <w:rPr>
                <w:rFonts w:ascii="Arial" w:hAnsi="Arial" w:cs="Arial"/>
              </w:rPr>
            </w:pPr>
            <w:r w:rsidRPr="00814C07">
              <w:rPr>
                <w:rFonts w:ascii="Arial" w:hAnsi="Arial" w:cs="Arial"/>
              </w:rPr>
              <w:t>Deler av planområde er kartlagt som viktig friluftsområde, FK00036830 – Gullerudmarka.</w:t>
            </w:r>
          </w:p>
          <w:p w14:paraId="7E3EA699" w14:textId="77777777" w:rsidR="00380BA8" w:rsidRPr="00814C07" w:rsidRDefault="00380BA8" w:rsidP="00D81FE0">
            <w:pPr>
              <w:rPr>
                <w:rFonts w:ascii="Arial" w:hAnsi="Arial" w:cs="Arial"/>
              </w:rPr>
            </w:pPr>
            <w:r w:rsidRPr="00814C07">
              <w:rPr>
                <w:rFonts w:ascii="Arial" w:hAnsi="Arial" w:cs="Arial"/>
              </w:rPr>
              <w:t>Ganske stor brukerfrekvens med mange opplevelseskvaliteter med stor symbolverdi. Område er stort, over 7000 daa, ganske godt tilrettelagt samtidig som det er ganske inngrepsfritt og benyttes av mange, både av lokale, regionalt og nasjonalt.</w:t>
            </w:r>
          </w:p>
          <w:p w14:paraId="5C6104AE" w14:textId="77777777" w:rsidR="00380BA8" w:rsidRPr="00814C07" w:rsidRDefault="00380BA8" w:rsidP="00D81FE0">
            <w:pPr>
              <w:rPr>
                <w:rFonts w:ascii="Arial" w:hAnsi="Arial" w:cs="Arial"/>
              </w:rPr>
            </w:pPr>
          </w:p>
          <w:p w14:paraId="6B97C63A" w14:textId="2A86D729" w:rsidR="00380BA8" w:rsidRPr="00814C07" w:rsidRDefault="00380BA8" w:rsidP="00D81FE0">
            <w:pPr>
              <w:rPr>
                <w:rFonts w:ascii="Arial" w:hAnsi="Arial" w:cs="Arial"/>
              </w:rPr>
            </w:pPr>
            <w:r w:rsidRPr="00814C07">
              <w:rPr>
                <w:rFonts w:ascii="Arial" w:hAnsi="Arial" w:cs="Arial"/>
                <w:noProof/>
              </w:rPr>
              <w:drawing>
                <wp:inline distT="0" distB="0" distL="0" distR="0" wp14:anchorId="11F90E1F" wp14:editId="237598D4">
                  <wp:extent cx="1813345" cy="1451616"/>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8768" cy="1455957"/>
                          </a:xfrm>
                          <a:prstGeom prst="rect">
                            <a:avLst/>
                          </a:prstGeom>
                        </pic:spPr>
                      </pic:pic>
                    </a:graphicData>
                  </a:graphic>
                </wp:inline>
              </w:drawing>
            </w:r>
          </w:p>
          <w:p w14:paraId="0B759335" w14:textId="77777777" w:rsidR="00380BA8" w:rsidRPr="00814C07" w:rsidRDefault="00380BA8" w:rsidP="00D81FE0">
            <w:pPr>
              <w:rPr>
                <w:rFonts w:ascii="Arial" w:hAnsi="Arial" w:cs="Arial"/>
              </w:rPr>
            </w:pPr>
          </w:p>
          <w:p w14:paraId="4001D94C" w14:textId="5279FDA7" w:rsidR="00380BA8" w:rsidRPr="00814C07" w:rsidRDefault="00380BA8" w:rsidP="00D81FE0">
            <w:pPr>
              <w:rPr>
                <w:rFonts w:ascii="Arial" w:hAnsi="Arial" w:cs="Arial"/>
              </w:rPr>
            </w:pPr>
            <w:r w:rsidRPr="00814C07">
              <w:rPr>
                <w:rFonts w:ascii="Arial" w:hAnsi="Arial" w:cs="Arial"/>
                <w:noProof/>
              </w:rPr>
              <w:lastRenderedPageBreak/>
              <w:drawing>
                <wp:inline distT="0" distB="0" distL="0" distR="0" wp14:anchorId="6279DF02" wp14:editId="1BD27E47">
                  <wp:extent cx="1850065" cy="1920011"/>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75098" cy="1945990"/>
                          </a:xfrm>
                          <a:prstGeom prst="rect">
                            <a:avLst/>
                          </a:prstGeom>
                        </pic:spPr>
                      </pic:pic>
                    </a:graphicData>
                  </a:graphic>
                </wp:inline>
              </w:drawing>
            </w:r>
          </w:p>
          <w:p w14:paraId="64151078" w14:textId="4A914183" w:rsidR="00380BA8" w:rsidRPr="00814C07" w:rsidRDefault="00380BA8" w:rsidP="00D81FE0">
            <w:pPr>
              <w:rPr>
                <w:rFonts w:ascii="Arial" w:hAnsi="Arial" w:cs="Arial"/>
              </w:rPr>
            </w:pPr>
            <w:r w:rsidRPr="00814C07">
              <w:rPr>
                <w:rFonts w:ascii="Arial" w:hAnsi="Arial" w:cs="Arial"/>
              </w:rPr>
              <w:t xml:space="preserve">Innenfor planområde er det gjort funn </w:t>
            </w:r>
            <w:r w:rsidR="00440C0A">
              <w:rPr>
                <w:rFonts w:ascii="Arial" w:hAnsi="Arial" w:cs="Arial"/>
              </w:rPr>
              <w:t>av</w:t>
            </w:r>
            <w:r w:rsidRPr="00814C07">
              <w:rPr>
                <w:rFonts w:ascii="Arial" w:hAnsi="Arial" w:cs="Arial"/>
              </w:rPr>
              <w:t xml:space="preserve"> arter </w:t>
            </w:r>
            <w:r w:rsidR="00440C0A">
              <w:rPr>
                <w:rFonts w:ascii="Arial" w:hAnsi="Arial" w:cs="Arial"/>
              </w:rPr>
              <w:t>med</w:t>
            </w:r>
            <w:r w:rsidRPr="00814C07">
              <w:rPr>
                <w:rFonts w:ascii="Arial" w:hAnsi="Arial" w:cs="Arial"/>
              </w:rPr>
              <w:t xml:space="preserve"> stor forvaltningsinteresse, krattsoleie (Ranunculus polyanthemos) flere steder. Det er ikke gjort funn </w:t>
            </w:r>
            <w:r w:rsidR="00E37BA8">
              <w:rPr>
                <w:rFonts w:ascii="Arial" w:hAnsi="Arial" w:cs="Arial"/>
              </w:rPr>
              <w:t>av</w:t>
            </w:r>
            <w:r w:rsidRPr="00814C07">
              <w:rPr>
                <w:rFonts w:ascii="Arial" w:hAnsi="Arial" w:cs="Arial"/>
              </w:rPr>
              <w:t xml:space="preserve"> rødlistede arter i Naturdatabase.</w:t>
            </w:r>
          </w:p>
          <w:p w14:paraId="0E0F27A7" w14:textId="77777777" w:rsidR="00380BA8" w:rsidRPr="00814C07" w:rsidRDefault="00380BA8" w:rsidP="00D81FE0">
            <w:pPr>
              <w:rPr>
                <w:rFonts w:ascii="Arial" w:hAnsi="Arial" w:cs="Arial"/>
              </w:rPr>
            </w:pPr>
          </w:p>
          <w:p w14:paraId="30CC7591" w14:textId="5005EAD7" w:rsidR="00380BA8" w:rsidRPr="00814C07" w:rsidRDefault="00380BA8" w:rsidP="00D81FE0">
            <w:pPr>
              <w:rPr>
                <w:rFonts w:ascii="Arial" w:hAnsi="Arial" w:cs="Arial"/>
              </w:rPr>
            </w:pPr>
            <w:r w:rsidRPr="00814C07">
              <w:rPr>
                <w:rFonts w:ascii="Arial" w:hAnsi="Arial" w:cs="Arial"/>
              </w:rPr>
              <w:t xml:space="preserve">AsplanViak AS er engasjert av forslagstiller, og har utarbeidet en vurdering av konsekvens av planens forhold til naturmiljøet og ligger vedlagt. </w:t>
            </w:r>
          </w:p>
          <w:p w14:paraId="3F067D84" w14:textId="09F1DB7A" w:rsidR="00380BA8" w:rsidRPr="00814C07" w:rsidRDefault="00380BA8" w:rsidP="00D81FE0">
            <w:pPr>
              <w:rPr>
                <w:rFonts w:ascii="Arial" w:hAnsi="Arial" w:cs="Arial"/>
              </w:rPr>
            </w:pPr>
          </w:p>
          <w:p w14:paraId="4365CF96" w14:textId="1006E638" w:rsidR="00380BA8" w:rsidRPr="00814C07" w:rsidRDefault="00380BA8" w:rsidP="00D81FE0">
            <w:pPr>
              <w:rPr>
                <w:rFonts w:ascii="Arial" w:hAnsi="Arial" w:cs="Arial"/>
              </w:rPr>
            </w:pPr>
            <w:r w:rsidRPr="00814C07">
              <w:rPr>
                <w:rFonts w:ascii="Arial" w:hAnsi="Arial" w:cs="Arial"/>
              </w:rPr>
              <w:t>Område er i kommuneplanen</w:t>
            </w:r>
            <w:r w:rsidR="00E83510">
              <w:rPr>
                <w:rFonts w:ascii="Arial" w:hAnsi="Arial" w:cs="Arial"/>
              </w:rPr>
              <w:t xml:space="preserve">s </w:t>
            </w:r>
            <w:r w:rsidRPr="00814C07">
              <w:rPr>
                <w:rFonts w:ascii="Arial" w:hAnsi="Arial" w:cs="Arial"/>
              </w:rPr>
              <w:t xml:space="preserve">arealdel (KPA) avsatt til fremtidig boligbebyggelse, og det er utført KU i forbindelse med kpa. </w:t>
            </w:r>
          </w:p>
          <w:p w14:paraId="3BA2541F" w14:textId="77777777" w:rsidR="00380BA8" w:rsidRPr="00814C07" w:rsidRDefault="00380BA8" w:rsidP="00D81FE0">
            <w:pPr>
              <w:rPr>
                <w:rFonts w:ascii="Arial" w:hAnsi="Arial" w:cs="Arial"/>
              </w:rPr>
            </w:pPr>
          </w:p>
          <w:p w14:paraId="12163F32" w14:textId="405BC558" w:rsidR="00380BA8" w:rsidRPr="00814C07" w:rsidRDefault="00380BA8" w:rsidP="00D81FE0">
            <w:pPr>
              <w:rPr>
                <w:rFonts w:ascii="Arial" w:hAnsi="Arial" w:cs="Arial"/>
              </w:rPr>
            </w:pPr>
            <w:r w:rsidRPr="00814C07">
              <w:rPr>
                <w:rFonts w:ascii="Arial" w:hAnsi="Arial" w:cs="Arial"/>
              </w:rPr>
              <w:t xml:space="preserve">Område langsmed Tjernsbekken tenkes i store deler å bevares, og vil sikres ved å anlegge formålsgrense langs bekkedalen for å bevare artsmangfold, og unngå at det foretas inngrep nær Tjernsbekken. </w:t>
            </w:r>
          </w:p>
          <w:p w14:paraId="55316FDA" w14:textId="7470450F" w:rsidR="00380BA8" w:rsidRPr="00814C07" w:rsidRDefault="00380BA8" w:rsidP="00D81FE0">
            <w:pPr>
              <w:rPr>
                <w:rFonts w:ascii="Arial" w:hAnsi="Arial" w:cs="Arial"/>
              </w:rPr>
            </w:pPr>
          </w:p>
        </w:tc>
      </w:tr>
      <w:tr w:rsidR="00D81FE0" w:rsidRPr="00814C07" w14:paraId="647B4104" w14:textId="77777777" w:rsidTr="001879AC">
        <w:tc>
          <w:tcPr>
            <w:tcW w:w="1916" w:type="dxa"/>
          </w:tcPr>
          <w:p w14:paraId="7012E333" w14:textId="77777777" w:rsidR="00380BA8" w:rsidRPr="00814C07" w:rsidRDefault="00380BA8" w:rsidP="00D81FE0">
            <w:pPr>
              <w:rPr>
                <w:rFonts w:ascii="Arial" w:hAnsi="Arial" w:cs="Arial"/>
              </w:rPr>
            </w:pPr>
            <w:r w:rsidRPr="00814C07">
              <w:rPr>
                <w:rFonts w:ascii="Arial" w:hAnsi="Arial" w:cs="Arial"/>
              </w:rPr>
              <w:lastRenderedPageBreak/>
              <w:t>Helse- og omsorgsinstitusjoner</w:t>
            </w:r>
          </w:p>
        </w:tc>
        <w:tc>
          <w:tcPr>
            <w:tcW w:w="2339" w:type="dxa"/>
          </w:tcPr>
          <w:p w14:paraId="1FA2FD29" w14:textId="12A6A330" w:rsidR="00380BA8" w:rsidRPr="00814C07" w:rsidRDefault="00380BA8" w:rsidP="00D81FE0">
            <w:pPr>
              <w:rPr>
                <w:rFonts w:ascii="Arial" w:hAnsi="Arial" w:cs="Arial"/>
              </w:rPr>
            </w:pPr>
            <w:r w:rsidRPr="00814C07">
              <w:rPr>
                <w:rFonts w:ascii="Arial" w:hAnsi="Arial" w:cs="Arial"/>
                <w:bCs/>
              </w:rPr>
              <w:t>Vil planforslaget gi økt risiko for</w:t>
            </w:r>
            <w:r w:rsidRPr="00814C07">
              <w:rPr>
                <w:rFonts w:ascii="Arial" w:hAnsi="Arial" w:cs="Arial"/>
              </w:rPr>
              <w:t xml:space="preserve"> sykehus, sykehjem, aldershjem/eldreboliger, skoler, barnehage</w:t>
            </w:r>
            <w:r w:rsidR="00253A31" w:rsidRPr="00814C07">
              <w:rPr>
                <w:rFonts w:ascii="Arial" w:hAnsi="Arial" w:cs="Arial"/>
              </w:rPr>
              <w:t>?</w:t>
            </w:r>
          </w:p>
        </w:tc>
        <w:tc>
          <w:tcPr>
            <w:tcW w:w="470" w:type="dxa"/>
          </w:tcPr>
          <w:p w14:paraId="4AD6DB72" w14:textId="4506808F" w:rsidR="00380BA8" w:rsidRPr="00814C07" w:rsidRDefault="00380BA8" w:rsidP="00D81FE0">
            <w:pPr>
              <w:rPr>
                <w:rFonts w:ascii="Arial" w:hAnsi="Arial" w:cs="Arial"/>
              </w:rPr>
            </w:pPr>
            <w:r w:rsidRPr="00814C07">
              <w:rPr>
                <w:rFonts w:ascii="Arial" w:hAnsi="Arial" w:cs="Arial"/>
              </w:rPr>
              <w:t>X</w:t>
            </w:r>
          </w:p>
        </w:tc>
        <w:tc>
          <w:tcPr>
            <w:tcW w:w="470" w:type="dxa"/>
          </w:tcPr>
          <w:p w14:paraId="2FAD7E2E" w14:textId="255D2CAA" w:rsidR="00380BA8" w:rsidRPr="00814C07" w:rsidRDefault="00380BA8" w:rsidP="00D81FE0">
            <w:pPr>
              <w:rPr>
                <w:rFonts w:ascii="Arial" w:hAnsi="Arial" w:cs="Arial"/>
              </w:rPr>
            </w:pPr>
          </w:p>
        </w:tc>
        <w:tc>
          <w:tcPr>
            <w:tcW w:w="470" w:type="dxa"/>
          </w:tcPr>
          <w:p w14:paraId="072F9829" w14:textId="77777777" w:rsidR="00380BA8" w:rsidRPr="00814C07" w:rsidRDefault="00380BA8" w:rsidP="00D81FE0">
            <w:pPr>
              <w:rPr>
                <w:rFonts w:ascii="Arial" w:hAnsi="Arial" w:cs="Arial"/>
              </w:rPr>
            </w:pPr>
          </w:p>
        </w:tc>
        <w:tc>
          <w:tcPr>
            <w:tcW w:w="3397" w:type="dxa"/>
          </w:tcPr>
          <w:p w14:paraId="2875B9CB" w14:textId="77777777" w:rsidR="00380BA8" w:rsidRPr="00814C07" w:rsidRDefault="00380BA8" w:rsidP="00D81FE0">
            <w:pPr>
              <w:rPr>
                <w:rFonts w:ascii="Arial" w:hAnsi="Arial" w:cs="Arial"/>
              </w:rPr>
            </w:pPr>
            <w:r w:rsidRPr="00814C07">
              <w:rPr>
                <w:rFonts w:ascii="Arial" w:hAnsi="Arial" w:cs="Arial"/>
              </w:rPr>
              <w:t xml:space="preserve">Anleggsdrift i området vil kunne påvirke institusjonen på Borger gård, ved støv, støy og økt trafikk av anleggsmaskiner. </w:t>
            </w:r>
          </w:p>
          <w:p w14:paraId="2174EF4D" w14:textId="0EEEF49E" w:rsidR="00380BA8" w:rsidRPr="00814C07" w:rsidRDefault="00380BA8" w:rsidP="00D81FE0">
            <w:pPr>
              <w:rPr>
                <w:rFonts w:ascii="Arial" w:hAnsi="Arial" w:cs="Arial"/>
              </w:rPr>
            </w:pPr>
            <w:r w:rsidRPr="00814C07">
              <w:rPr>
                <w:rFonts w:ascii="Arial" w:hAnsi="Arial" w:cs="Arial"/>
              </w:rPr>
              <w:t>Det er fastsatt bestemmelser som skal sikre at forholdet ivaretas.</w:t>
            </w:r>
          </w:p>
          <w:p w14:paraId="2DCE756A" w14:textId="77B164F2" w:rsidR="00380BA8" w:rsidRPr="00814C07" w:rsidRDefault="00380BA8" w:rsidP="00D81FE0">
            <w:pPr>
              <w:rPr>
                <w:rFonts w:ascii="Arial" w:hAnsi="Arial" w:cs="Arial"/>
              </w:rPr>
            </w:pPr>
          </w:p>
        </w:tc>
      </w:tr>
      <w:tr w:rsidR="00D81FE0" w:rsidRPr="00814C07" w14:paraId="77EA1D81" w14:textId="77777777" w:rsidTr="001879AC">
        <w:tc>
          <w:tcPr>
            <w:tcW w:w="1916" w:type="dxa"/>
          </w:tcPr>
          <w:p w14:paraId="677A2AAA" w14:textId="77777777" w:rsidR="00380BA8" w:rsidRPr="00814C07" w:rsidRDefault="00380BA8" w:rsidP="00D81FE0">
            <w:pPr>
              <w:rPr>
                <w:rFonts w:ascii="Arial" w:hAnsi="Arial" w:cs="Arial"/>
              </w:rPr>
            </w:pPr>
            <w:r w:rsidRPr="00814C07">
              <w:rPr>
                <w:rFonts w:ascii="Arial" w:hAnsi="Arial" w:cs="Arial"/>
              </w:rPr>
              <w:t>Kulturminner</w:t>
            </w:r>
          </w:p>
        </w:tc>
        <w:tc>
          <w:tcPr>
            <w:tcW w:w="2339" w:type="dxa"/>
          </w:tcPr>
          <w:p w14:paraId="54C3B165" w14:textId="1DCF1AA4" w:rsidR="00380BA8" w:rsidRPr="00814C07" w:rsidRDefault="00380BA8" w:rsidP="00D81FE0">
            <w:pPr>
              <w:rPr>
                <w:rFonts w:ascii="Arial" w:hAnsi="Arial" w:cs="Arial"/>
                <w:lang w:val="nn-NO"/>
              </w:rPr>
            </w:pPr>
            <w:r w:rsidRPr="00814C07">
              <w:rPr>
                <w:rFonts w:ascii="Arial" w:hAnsi="Arial" w:cs="Arial"/>
                <w:bCs/>
              </w:rPr>
              <w:t>Vil planforslaget gi økt risiko for</w:t>
            </w:r>
            <w:r w:rsidRPr="00814C07">
              <w:rPr>
                <w:rFonts w:ascii="Arial" w:hAnsi="Arial" w:cs="Arial"/>
              </w:rPr>
              <w:t xml:space="preserve"> o</w:t>
            </w:r>
            <w:r w:rsidRPr="00814C07">
              <w:rPr>
                <w:rFonts w:ascii="Arial" w:hAnsi="Arial" w:cs="Arial"/>
                <w:lang w:val="nn-NO"/>
              </w:rPr>
              <w:t>bjekter med stor kulturhistorisk verdi</w:t>
            </w:r>
            <w:r w:rsidR="00253A31" w:rsidRPr="00814C07">
              <w:rPr>
                <w:rFonts w:ascii="Arial" w:hAnsi="Arial" w:cs="Arial"/>
                <w:lang w:val="nn-NO"/>
              </w:rPr>
              <w:t>?</w:t>
            </w:r>
          </w:p>
        </w:tc>
        <w:tc>
          <w:tcPr>
            <w:tcW w:w="470" w:type="dxa"/>
          </w:tcPr>
          <w:p w14:paraId="72795045" w14:textId="77777777" w:rsidR="00380BA8" w:rsidRPr="00814C07" w:rsidRDefault="00380BA8" w:rsidP="00D81FE0">
            <w:pPr>
              <w:rPr>
                <w:rFonts w:ascii="Arial" w:hAnsi="Arial" w:cs="Arial"/>
                <w:lang w:val="nn-NO"/>
              </w:rPr>
            </w:pPr>
          </w:p>
        </w:tc>
        <w:tc>
          <w:tcPr>
            <w:tcW w:w="470" w:type="dxa"/>
          </w:tcPr>
          <w:p w14:paraId="33096C71" w14:textId="20BC428E" w:rsidR="00380BA8" w:rsidRPr="00814C07" w:rsidRDefault="00380BA8" w:rsidP="00D81FE0">
            <w:pPr>
              <w:rPr>
                <w:rFonts w:ascii="Arial" w:hAnsi="Arial" w:cs="Arial"/>
              </w:rPr>
            </w:pPr>
            <w:r w:rsidRPr="00814C07">
              <w:rPr>
                <w:rFonts w:ascii="Arial" w:hAnsi="Arial" w:cs="Arial"/>
              </w:rPr>
              <w:t>X</w:t>
            </w:r>
          </w:p>
        </w:tc>
        <w:tc>
          <w:tcPr>
            <w:tcW w:w="470" w:type="dxa"/>
          </w:tcPr>
          <w:p w14:paraId="43EAA381" w14:textId="77777777" w:rsidR="00380BA8" w:rsidRPr="00814C07" w:rsidRDefault="00380BA8" w:rsidP="00D81FE0">
            <w:pPr>
              <w:rPr>
                <w:rFonts w:ascii="Arial" w:hAnsi="Arial" w:cs="Arial"/>
              </w:rPr>
            </w:pPr>
          </w:p>
        </w:tc>
        <w:tc>
          <w:tcPr>
            <w:tcW w:w="3397" w:type="dxa"/>
          </w:tcPr>
          <w:p w14:paraId="0B91EAD1" w14:textId="3CEE0C08" w:rsidR="00380BA8" w:rsidRPr="00814C07" w:rsidRDefault="00380BA8" w:rsidP="00D81FE0">
            <w:pPr>
              <w:rPr>
                <w:rFonts w:ascii="Arial" w:hAnsi="Arial" w:cs="Arial"/>
              </w:rPr>
            </w:pPr>
            <w:r w:rsidRPr="00814C07">
              <w:rPr>
                <w:rFonts w:ascii="Arial" w:hAnsi="Arial" w:cs="Arial"/>
              </w:rPr>
              <w:t>Det er ikke</w:t>
            </w:r>
            <w:r w:rsidRPr="00814C07">
              <w:rPr>
                <w:rFonts w:ascii="Arial" w:hAnsi="Arial" w:cs="Arial"/>
                <w:color w:val="FF0000"/>
              </w:rPr>
              <w:t xml:space="preserve"> </w:t>
            </w:r>
            <w:r w:rsidRPr="00814C07">
              <w:rPr>
                <w:rFonts w:ascii="Arial" w:hAnsi="Arial" w:cs="Arial"/>
              </w:rPr>
              <w:t xml:space="preserve">registrert kulturminner i planområdet ifølge Askeladden. </w:t>
            </w:r>
          </w:p>
        </w:tc>
      </w:tr>
      <w:tr w:rsidR="00D81FE0" w:rsidRPr="00814C07" w14:paraId="530B0671" w14:textId="77777777" w:rsidTr="001879AC">
        <w:tc>
          <w:tcPr>
            <w:tcW w:w="1916" w:type="dxa"/>
          </w:tcPr>
          <w:p w14:paraId="6B7AC5F0" w14:textId="77777777" w:rsidR="00380BA8" w:rsidRPr="00814C07" w:rsidRDefault="00380BA8" w:rsidP="00D81FE0">
            <w:pPr>
              <w:rPr>
                <w:rFonts w:ascii="Arial" w:hAnsi="Arial" w:cs="Arial"/>
              </w:rPr>
            </w:pPr>
            <w:r w:rsidRPr="00814C07">
              <w:rPr>
                <w:rFonts w:ascii="Arial" w:hAnsi="Arial" w:cs="Arial"/>
              </w:rPr>
              <w:t>Viktige offentlige bygninger</w:t>
            </w:r>
          </w:p>
        </w:tc>
        <w:tc>
          <w:tcPr>
            <w:tcW w:w="2339" w:type="dxa"/>
          </w:tcPr>
          <w:p w14:paraId="60086D90" w14:textId="2D3DD3E1" w:rsidR="00380BA8" w:rsidRPr="00814C07" w:rsidRDefault="00380BA8" w:rsidP="00D81FE0">
            <w:pPr>
              <w:rPr>
                <w:rFonts w:ascii="Arial" w:hAnsi="Arial" w:cs="Arial"/>
              </w:rPr>
            </w:pPr>
            <w:r w:rsidRPr="00814C07">
              <w:rPr>
                <w:rFonts w:ascii="Arial" w:hAnsi="Arial" w:cs="Arial"/>
                <w:bCs/>
              </w:rPr>
              <w:t>Vil planforslaget gi økt risiko for</w:t>
            </w:r>
            <w:r w:rsidRPr="00814C07">
              <w:rPr>
                <w:rFonts w:ascii="Arial" w:hAnsi="Arial" w:cs="Arial"/>
              </w:rPr>
              <w:t xml:space="preserve"> </w:t>
            </w:r>
            <w:r w:rsidRPr="00814C07">
              <w:rPr>
                <w:rFonts w:ascii="Arial" w:hAnsi="Arial" w:cs="Arial"/>
              </w:rPr>
              <w:lastRenderedPageBreak/>
              <w:t>administrasjonsbygg, bygg for viktige tekniske funksjoner</w:t>
            </w:r>
            <w:r w:rsidR="00253A31" w:rsidRPr="00814C07">
              <w:rPr>
                <w:rFonts w:ascii="Arial" w:hAnsi="Arial" w:cs="Arial"/>
              </w:rPr>
              <w:t>?</w:t>
            </w:r>
          </w:p>
        </w:tc>
        <w:tc>
          <w:tcPr>
            <w:tcW w:w="470" w:type="dxa"/>
          </w:tcPr>
          <w:p w14:paraId="3E602460" w14:textId="77777777" w:rsidR="00380BA8" w:rsidRPr="00814C07" w:rsidRDefault="00380BA8" w:rsidP="00D81FE0">
            <w:pPr>
              <w:rPr>
                <w:rFonts w:ascii="Arial" w:hAnsi="Arial" w:cs="Arial"/>
              </w:rPr>
            </w:pPr>
          </w:p>
        </w:tc>
        <w:tc>
          <w:tcPr>
            <w:tcW w:w="470" w:type="dxa"/>
          </w:tcPr>
          <w:p w14:paraId="09604268" w14:textId="7151F8E1" w:rsidR="00380BA8" w:rsidRPr="00814C07" w:rsidRDefault="00380BA8" w:rsidP="00D81FE0">
            <w:pPr>
              <w:rPr>
                <w:rFonts w:ascii="Arial" w:hAnsi="Arial" w:cs="Arial"/>
              </w:rPr>
            </w:pPr>
            <w:r w:rsidRPr="00814C07">
              <w:rPr>
                <w:rFonts w:ascii="Arial" w:hAnsi="Arial" w:cs="Arial"/>
              </w:rPr>
              <w:t>X</w:t>
            </w:r>
          </w:p>
        </w:tc>
        <w:tc>
          <w:tcPr>
            <w:tcW w:w="470" w:type="dxa"/>
          </w:tcPr>
          <w:p w14:paraId="66F3EC56" w14:textId="77777777" w:rsidR="00380BA8" w:rsidRPr="00814C07" w:rsidRDefault="00380BA8" w:rsidP="00D81FE0">
            <w:pPr>
              <w:rPr>
                <w:rFonts w:ascii="Arial" w:hAnsi="Arial" w:cs="Arial"/>
              </w:rPr>
            </w:pPr>
          </w:p>
        </w:tc>
        <w:tc>
          <w:tcPr>
            <w:tcW w:w="3397" w:type="dxa"/>
          </w:tcPr>
          <w:p w14:paraId="4CE046DA" w14:textId="5E9C7405" w:rsidR="00380BA8" w:rsidRPr="00814C07" w:rsidRDefault="00380BA8" w:rsidP="00D81FE0">
            <w:pPr>
              <w:rPr>
                <w:rFonts w:ascii="Arial" w:hAnsi="Arial" w:cs="Arial"/>
              </w:rPr>
            </w:pPr>
            <w:r w:rsidRPr="00814C07">
              <w:rPr>
                <w:rFonts w:ascii="Arial" w:hAnsi="Arial" w:cs="Arial"/>
              </w:rPr>
              <w:t>Ikke aktuelt</w:t>
            </w:r>
          </w:p>
        </w:tc>
      </w:tr>
      <w:tr w:rsidR="00D81FE0" w:rsidRPr="00814C07" w14:paraId="23077C22" w14:textId="77777777" w:rsidTr="001879AC">
        <w:tc>
          <w:tcPr>
            <w:tcW w:w="1916" w:type="dxa"/>
          </w:tcPr>
          <w:p w14:paraId="6902F072" w14:textId="77777777" w:rsidR="00380BA8" w:rsidRPr="00814C07" w:rsidRDefault="00380BA8" w:rsidP="00D81FE0">
            <w:pPr>
              <w:rPr>
                <w:rFonts w:ascii="Arial" w:hAnsi="Arial" w:cs="Arial"/>
              </w:rPr>
            </w:pPr>
            <w:r w:rsidRPr="00814C07">
              <w:rPr>
                <w:rFonts w:ascii="Arial" w:hAnsi="Arial" w:cs="Arial"/>
              </w:rPr>
              <w:t>Trafikk-knutepunkt</w:t>
            </w:r>
          </w:p>
        </w:tc>
        <w:tc>
          <w:tcPr>
            <w:tcW w:w="2339" w:type="dxa"/>
          </w:tcPr>
          <w:p w14:paraId="30CF25A0" w14:textId="37F63176" w:rsidR="00380BA8" w:rsidRPr="00814C07" w:rsidRDefault="00380BA8" w:rsidP="00D81FE0">
            <w:pPr>
              <w:rPr>
                <w:rFonts w:ascii="Arial" w:hAnsi="Arial" w:cs="Arial"/>
              </w:rPr>
            </w:pPr>
            <w:r w:rsidRPr="00814C07">
              <w:rPr>
                <w:rFonts w:ascii="Arial" w:hAnsi="Arial" w:cs="Arial"/>
                <w:bCs/>
              </w:rPr>
              <w:t>Vil planforslaget gi økt risiko for j</w:t>
            </w:r>
            <w:r w:rsidRPr="00814C07">
              <w:rPr>
                <w:rFonts w:ascii="Arial" w:hAnsi="Arial" w:cs="Arial"/>
              </w:rPr>
              <w:t>ernbanestasjon, bussterminal, havn, flyplass</w:t>
            </w:r>
            <w:r w:rsidR="00253A31" w:rsidRPr="00814C07">
              <w:rPr>
                <w:rFonts w:ascii="Arial" w:hAnsi="Arial" w:cs="Arial"/>
              </w:rPr>
              <w:t>?</w:t>
            </w:r>
          </w:p>
        </w:tc>
        <w:tc>
          <w:tcPr>
            <w:tcW w:w="470" w:type="dxa"/>
          </w:tcPr>
          <w:p w14:paraId="15E3274C" w14:textId="77777777" w:rsidR="00380BA8" w:rsidRPr="00814C07" w:rsidRDefault="00380BA8" w:rsidP="00D81FE0">
            <w:pPr>
              <w:rPr>
                <w:rFonts w:ascii="Arial" w:hAnsi="Arial" w:cs="Arial"/>
              </w:rPr>
            </w:pPr>
          </w:p>
        </w:tc>
        <w:tc>
          <w:tcPr>
            <w:tcW w:w="470" w:type="dxa"/>
          </w:tcPr>
          <w:p w14:paraId="46673C9E" w14:textId="70C5D1E3" w:rsidR="00380BA8" w:rsidRPr="00814C07" w:rsidRDefault="00380BA8" w:rsidP="00D81FE0">
            <w:pPr>
              <w:rPr>
                <w:rFonts w:ascii="Arial" w:hAnsi="Arial" w:cs="Arial"/>
              </w:rPr>
            </w:pPr>
            <w:r w:rsidRPr="00814C07">
              <w:rPr>
                <w:rFonts w:ascii="Arial" w:hAnsi="Arial" w:cs="Arial"/>
              </w:rPr>
              <w:t>X</w:t>
            </w:r>
          </w:p>
        </w:tc>
        <w:tc>
          <w:tcPr>
            <w:tcW w:w="470" w:type="dxa"/>
          </w:tcPr>
          <w:p w14:paraId="5FB286B4" w14:textId="77777777" w:rsidR="00380BA8" w:rsidRPr="00814C07" w:rsidRDefault="00380BA8" w:rsidP="00D81FE0">
            <w:pPr>
              <w:rPr>
                <w:rFonts w:ascii="Arial" w:hAnsi="Arial" w:cs="Arial"/>
              </w:rPr>
            </w:pPr>
          </w:p>
        </w:tc>
        <w:tc>
          <w:tcPr>
            <w:tcW w:w="3397" w:type="dxa"/>
          </w:tcPr>
          <w:p w14:paraId="018D411C" w14:textId="024A45DC" w:rsidR="00380BA8" w:rsidRPr="00814C07" w:rsidRDefault="00380BA8" w:rsidP="00D81FE0">
            <w:pPr>
              <w:rPr>
                <w:rFonts w:ascii="Arial" w:hAnsi="Arial" w:cs="Arial"/>
              </w:rPr>
            </w:pPr>
            <w:r w:rsidRPr="00814C07">
              <w:rPr>
                <w:rFonts w:ascii="Arial" w:hAnsi="Arial" w:cs="Arial"/>
              </w:rPr>
              <w:t>Ikke aktuelt</w:t>
            </w:r>
          </w:p>
        </w:tc>
      </w:tr>
      <w:tr w:rsidR="00D81FE0" w:rsidRPr="00814C07" w14:paraId="40FDA843" w14:textId="77777777" w:rsidTr="001879AC">
        <w:tc>
          <w:tcPr>
            <w:tcW w:w="1916" w:type="dxa"/>
          </w:tcPr>
          <w:p w14:paraId="7131D73A" w14:textId="77777777" w:rsidR="00380BA8" w:rsidRPr="00814C07" w:rsidRDefault="00380BA8" w:rsidP="00D81FE0">
            <w:pPr>
              <w:rPr>
                <w:rFonts w:ascii="Arial" w:hAnsi="Arial" w:cs="Arial"/>
              </w:rPr>
            </w:pPr>
            <w:r w:rsidRPr="00814C07">
              <w:rPr>
                <w:rFonts w:ascii="Arial" w:hAnsi="Arial" w:cs="Arial"/>
              </w:rPr>
              <w:t>El-forsyning</w:t>
            </w:r>
          </w:p>
        </w:tc>
        <w:tc>
          <w:tcPr>
            <w:tcW w:w="2339" w:type="dxa"/>
          </w:tcPr>
          <w:p w14:paraId="201ABE3A" w14:textId="7AD443B8" w:rsidR="00380BA8" w:rsidRPr="00814C07" w:rsidRDefault="00380BA8" w:rsidP="00D81FE0">
            <w:pPr>
              <w:rPr>
                <w:rFonts w:ascii="Arial" w:hAnsi="Arial" w:cs="Arial"/>
              </w:rPr>
            </w:pPr>
            <w:r w:rsidRPr="00814C07">
              <w:rPr>
                <w:rFonts w:ascii="Arial" w:hAnsi="Arial" w:cs="Arial"/>
                <w:bCs/>
              </w:rPr>
              <w:t>Vil planforslaget gi økt risiko for</w:t>
            </w:r>
            <w:r w:rsidRPr="00814C07">
              <w:rPr>
                <w:rFonts w:ascii="Arial" w:hAnsi="Arial" w:cs="Arial"/>
              </w:rPr>
              <w:t xml:space="preserve"> kraftverk, høyspentledninger, trafoer, dammer m.m.</w:t>
            </w:r>
            <w:r w:rsidR="00253A31" w:rsidRPr="00814C07">
              <w:rPr>
                <w:rFonts w:ascii="Arial" w:hAnsi="Arial" w:cs="Arial"/>
              </w:rPr>
              <w:t>?</w:t>
            </w:r>
          </w:p>
        </w:tc>
        <w:tc>
          <w:tcPr>
            <w:tcW w:w="470" w:type="dxa"/>
          </w:tcPr>
          <w:p w14:paraId="3D007363" w14:textId="77777777" w:rsidR="00380BA8" w:rsidRPr="00814C07" w:rsidRDefault="00380BA8" w:rsidP="00D81FE0">
            <w:pPr>
              <w:rPr>
                <w:rFonts w:ascii="Arial" w:hAnsi="Arial" w:cs="Arial"/>
              </w:rPr>
            </w:pPr>
          </w:p>
        </w:tc>
        <w:tc>
          <w:tcPr>
            <w:tcW w:w="470" w:type="dxa"/>
          </w:tcPr>
          <w:p w14:paraId="55577F45" w14:textId="0A814F7F" w:rsidR="00380BA8" w:rsidRPr="00814C07" w:rsidRDefault="00380BA8" w:rsidP="00D81FE0">
            <w:pPr>
              <w:rPr>
                <w:rFonts w:ascii="Arial" w:hAnsi="Arial" w:cs="Arial"/>
              </w:rPr>
            </w:pPr>
            <w:r w:rsidRPr="00814C07">
              <w:rPr>
                <w:rFonts w:ascii="Arial" w:hAnsi="Arial" w:cs="Arial"/>
              </w:rPr>
              <w:t>X</w:t>
            </w:r>
          </w:p>
        </w:tc>
        <w:tc>
          <w:tcPr>
            <w:tcW w:w="470" w:type="dxa"/>
          </w:tcPr>
          <w:p w14:paraId="65FADDE6" w14:textId="77777777" w:rsidR="00380BA8" w:rsidRPr="00814C07" w:rsidRDefault="00380BA8" w:rsidP="00D81FE0">
            <w:pPr>
              <w:rPr>
                <w:rFonts w:ascii="Arial" w:hAnsi="Arial" w:cs="Arial"/>
              </w:rPr>
            </w:pPr>
          </w:p>
        </w:tc>
        <w:tc>
          <w:tcPr>
            <w:tcW w:w="3397" w:type="dxa"/>
          </w:tcPr>
          <w:p w14:paraId="48599534" w14:textId="77777777" w:rsidR="00380BA8" w:rsidRPr="00814C07" w:rsidRDefault="00380BA8" w:rsidP="00D81FE0">
            <w:pPr>
              <w:rPr>
                <w:rFonts w:ascii="Arial" w:hAnsi="Arial" w:cs="Arial"/>
              </w:rPr>
            </w:pPr>
            <w:r w:rsidRPr="00814C07">
              <w:rPr>
                <w:rFonts w:ascii="Arial" w:hAnsi="Arial" w:cs="Arial"/>
              </w:rPr>
              <w:t>Høyspentledninger nord for planområdet ansees ikke berørt av planforslaget.</w:t>
            </w:r>
          </w:p>
          <w:p w14:paraId="18BA5FE6" w14:textId="60B62FEE" w:rsidR="00380BA8" w:rsidRPr="00814C07" w:rsidRDefault="00380BA8" w:rsidP="00D81FE0">
            <w:pPr>
              <w:rPr>
                <w:rFonts w:ascii="Arial" w:hAnsi="Arial" w:cs="Arial"/>
              </w:rPr>
            </w:pPr>
          </w:p>
        </w:tc>
      </w:tr>
    </w:tbl>
    <w:p w14:paraId="410DF147" w14:textId="77777777" w:rsidR="001263EA" w:rsidRPr="00D81FE0" w:rsidRDefault="001263EA" w:rsidP="00D81FE0">
      <w:pPr>
        <w:spacing w:after="0" w:line="240" w:lineRule="auto"/>
        <w:rPr>
          <w:rFonts w:ascii="Arial" w:hAnsi="Arial" w:cs="Arial"/>
          <w:sz w:val="18"/>
          <w:szCs w:val="18"/>
        </w:rPr>
      </w:pPr>
    </w:p>
    <w:p w14:paraId="04E5B1C8" w14:textId="3622D1BB" w:rsidR="00691D22" w:rsidRPr="00691D22" w:rsidRDefault="0042118E" w:rsidP="00691D22">
      <w:pPr>
        <w:pStyle w:val="Overskrift3"/>
        <w:ind w:left="0" w:firstLine="0"/>
        <w:rPr>
          <w:sz w:val="24"/>
          <w:szCs w:val="32"/>
        </w:rPr>
      </w:pPr>
      <w:r w:rsidRPr="0042118E">
        <w:rPr>
          <w:sz w:val="24"/>
          <w:szCs w:val="32"/>
        </w:rPr>
        <w:t>ANALYSE</w:t>
      </w:r>
    </w:p>
    <w:p w14:paraId="5B740512" w14:textId="0FF05EEB" w:rsidR="0086792F" w:rsidRPr="00963635" w:rsidRDefault="00455F6F" w:rsidP="00963635">
      <w:pPr>
        <w:spacing w:after="0" w:line="240" w:lineRule="auto"/>
        <w:rPr>
          <w:rFonts w:ascii="Arial" w:hAnsi="Arial" w:cs="Arial"/>
        </w:rPr>
      </w:pPr>
      <w:r w:rsidRPr="00AF0B17">
        <w:rPr>
          <w:rFonts w:ascii="Arial" w:hAnsi="Arial" w:cs="Arial"/>
        </w:rPr>
        <w:t xml:space="preserve">Ut fra </w:t>
      </w:r>
      <w:r w:rsidR="007174EE" w:rsidRPr="00AF0B17">
        <w:rPr>
          <w:rFonts w:ascii="Arial" w:hAnsi="Arial" w:cs="Arial"/>
        </w:rPr>
        <w:t xml:space="preserve">sjekklisten er det </w:t>
      </w:r>
      <w:r w:rsidR="00394250">
        <w:rPr>
          <w:rFonts w:ascii="Arial" w:hAnsi="Arial" w:cs="Arial"/>
        </w:rPr>
        <w:t>11</w:t>
      </w:r>
      <w:r w:rsidR="00AE3362" w:rsidRPr="00AF0B17">
        <w:rPr>
          <w:rFonts w:ascii="Arial" w:hAnsi="Arial" w:cs="Arial"/>
        </w:rPr>
        <w:t xml:space="preserve"> hendelser som krever videre utredning</w:t>
      </w:r>
      <w:r w:rsidR="001400DA" w:rsidRPr="00AF0B17">
        <w:rPr>
          <w:rFonts w:ascii="Arial" w:hAnsi="Arial" w:cs="Arial"/>
        </w:rPr>
        <w:t>, for å synliggjøre hensiktsmessige tiltak som bør innarbeides i planforslaget</w:t>
      </w:r>
      <w:r w:rsidR="00963635">
        <w:rPr>
          <w:rFonts w:ascii="Arial" w:hAnsi="Arial" w:cs="Arial"/>
        </w:rPr>
        <w:t>.</w:t>
      </w:r>
      <w:r w:rsidR="00AE3362" w:rsidRPr="00AF0B17">
        <w:rPr>
          <w:rFonts w:ascii="Arial" w:hAnsi="Arial" w:cs="Arial"/>
        </w:rPr>
        <w:t xml:space="preserve"> </w:t>
      </w:r>
    </w:p>
    <w:p w14:paraId="4713D3E4" w14:textId="77777777" w:rsidR="00913A6A" w:rsidRPr="0042118E" w:rsidRDefault="00913A6A" w:rsidP="00D81FE0">
      <w:pPr>
        <w:spacing w:after="0" w:line="240" w:lineRule="auto"/>
        <w:rPr>
          <w:rFonts w:ascii="Arial" w:hAnsi="Arial" w:cs="Arial"/>
          <w:sz w:val="24"/>
          <w:szCs w:val="24"/>
        </w:rPr>
      </w:pPr>
    </w:p>
    <w:tbl>
      <w:tblPr>
        <w:tblStyle w:val="Tabellrutenett"/>
        <w:tblW w:w="9634" w:type="dxa"/>
        <w:tblLayout w:type="fixed"/>
        <w:tblLook w:val="04A0" w:firstRow="1" w:lastRow="0" w:firstColumn="1" w:lastColumn="0" w:noHBand="0" w:noVBand="1"/>
      </w:tblPr>
      <w:tblGrid>
        <w:gridCol w:w="461"/>
        <w:gridCol w:w="5630"/>
        <w:gridCol w:w="1701"/>
        <w:gridCol w:w="1842"/>
      </w:tblGrid>
      <w:tr w:rsidR="00C80A20" w:rsidRPr="00AF0B17" w14:paraId="11E950A3" w14:textId="1856A0C0" w:rsidTr="00963635">
        <w:tc>
          <w:tcPr>
            <w:tcW w:w="461" w:type="dxa"/>
          </w:tcPr>
          <w:p w14:paraId="0C2566E7" w14:textId="5EB919BF" w:rsidR="00C80A20" w:rsidRPr="00AF0B17" w:rsidRDefault="00C80A20" w:rsidP="00C80A20">
            <w:pPr>
              <w:rPr>
                <w:rFonts w:ascii="Arial" w:hAnsi="Arial" w:cs="Arial"/>
              </w:rPr>
            </w:pPr>
            <w:bookmarkStart w:id="8" w:name="_Hlk118972495"/>
            <w:r>
              <w:rPr>
                <w:rFonts w:ascii="Arial" w:hAnsi="Arial" w:cs="Arial"/>
              </w:rPr>
              <w:t>N</w:t>
            </w:r>
            <w:r w:rsidRPr="00AF0B17">
              <w:rPr>
                <w:rFonts w:ascii="Arial" w:hAnsi="Arial" w:cs="Arial"/>
              </w:rPr>
              <w:t>r</w:t>
            </w:r>
          </w:p>
        </w:tc>
        <w:tc>
          <w:tcPr>
            <w:tcW w:w="5630" w:type="dxa"/>
          </w:tcPr>
          <w:p w14:paraId="3B485E70" w14:textId="54CFE45D" w:rsidR="00C80A20" w:rsidRDefault="00C80A20" w:rsidP="00C80A20">
            <w:pPr>
              <w:rPr>
                <w:rFonts w:ascii="Arial" w:hAnsi="Arial" w:cs="Arial"/>
              </w:rPr>
            </w:pPr>
            <w:r w:rsidRPr="00AF0B17">
              <w:rPr>
                <w:rFonts w:ascii="Arial" w:hAnsi="Arial" w:cs="Arial"/>
              </w:rPr>
              <w:t>ANALYSE AV UØNSKET HENDELSE</w:t>
            </w:r>
          </w:p>
        </w:tc>
        <w:tc>
          <w:tcPr>
            <w:tcW w:w="1701" w:type="dxa"/>
          </w:tcPr>
          <w:p w14:paraId="125A9168" w14:textId="1E467137" w:rsidR="00C80A20" w:rsidRPr="00AF0B17" w:rsidRDefault="00C80A20" w:rsidP="00C80A20">
            <w:pPr>
              <w:rPr>
                <w:rFonts w:ascii="Arial" w:hAnsi="Arial" w:cs="Arial"/>
              </w:rPr>
            </w:pPr>
            <w:r>
              <w:rPr>
                <w:rFonts w:ascii="Arial" w:hAnsi="Arial" w:cs="Arial"/>
              </w:rPr>
              <w:t>Sannsynlighet</w:t>
            </w:r>
          </w:p>
        </w:tc>
        <w:tc>
          <w:tcPr>
            <w:tcW w:w="1842" w:type="dxa"/>
          </w:tcPr>
          <w:p w14:paraId="4E61B34D" w14:textId="4B289242" w:rsidR="00C80A20" w:rsidRPr="00AF0B17" w:rsidRDefault="00C80A20" w:rsidP="00C80A20">
            <w:pPr>
              <w:rPr>
                <w:rFonts w:ascii="Arial" w:hAnsi="Arial" w:cs="Arial"/>
              </w:rPr>
            </w:pPr>
            <w:r>
              <w:rPr>
                <w:rFonts w:ascii="Arial" w:hAnsi="Arial" w:cs="Arial"/>
              </w:rPr>
              <w:t>Konsekvens</w:t>
            </w:r>
          </w:p>
        </w:tc>
      </w:tr>
      <w:tr w:rsidR="00C80A20" w:rsidRPr="00AF0B17" w14:paraId="54C848A0" w14:textId="1C55904C" w:rsidTr="00963635">
        <w:tc>
          <w:tcPr>
            <w:tcW w:w="461" w:type="dxa"/>
            <w:shd w:val="clear" w:color="auto" w:fill="D9D9D9" w:themeFill="background1" w:themeFillShade="D9"/>
          </w:tcPr>
          <w:p w14:paraId="7AA987B6" w14:textId="77777777" w:rsidR="00C80A20" w:rsidRPr="00AF0B17" w:rsidRDefault="00C80A20" w:rsidP="00C80A20">
            <w:pPr>
              <w:rPr>
                <w:rFonts w:ascii="Arial" w:hAnsi="Arial" w:cs="Arial"/>
              </w:rPr>
            </w:pPr>
          </w:p>
        </w:tc>
        <w:tc>
          <w:tcPr>
            <w:tcW w:w="5630" w:type="dxa"/>
            <w:shd w:val="clear" w:color="auto" w:fill="D9D9D9" w:themeFill="background1" w:themeFillShade="D9"/>
          </w:tcPr>
          <w:p w14:paraId="631A037D" w14:textId="4678ABEF" w:rsidR="00C80A20" w:rsidRPr="00AF0B17" w:rsidRDefault="00C80A20" w:rsidP="00C80A20">
            <w:pPr>
              <w:rPr>
                <w:rFonts w:ascii="Arial" w:hAnsi="Arial" w:cs="Arial"/>
              </w:rPr>
            </w:pPr>
            <w:r w:rsidRPr="00AF0B17">
              <w:rPr>
                <w:rFonts w:ascii="Arial" w:hAnsi="Arial" w:cs="Arial"/>
                <w:b/>
                <w:bCs/>
              </w:rPr>
              <w:t>NATURFORHOLD</w:t>
            </w:r>
          </w:p>
        </w:tc>
        <w:tc>
          <w:tcPr>
            <w:tcW w:w="1701" w:type="dxa"/>
            <w:shd w:val="clear" w:color="auto" w:fill="D9D9D9" w:themeFill="background1" w:themeFillShade="D9"/>
          </w:tcPr>
          <w:p w14:paraId="3B4D8EBE" w14:textId="5CB0CAE3" w:rsidR="00C80A20" w:rsidRPr="00AF0B17" w:rsidRDefault="00C80A20" w:rsidP="00C80A20">
            <w:pPr>
              <w:rPr>
                <w:rFonts w:ascii="Arial" w:hAnsi="Arial" w:cs="Arial"/>
              </w:rPr>
            </w:pPr>
          </w:p>
        </w:tc>
        <w:tc>
          <w:tcPr>
            <w:tcW w:w="1842" w:type="dxa"/>
            <w:shd w:val="clear" w:color="auto" w:fill="D9D9D9" w:themeFill="background1" w:themeFillShade="D9"/>
          </w:tcPr>
          <w:p w14:paraId="198D8176" w14:textId="77777777" w:rsidR="00C80A20" w:rsidRPr="00AF0B17" w:rsidRDefault="00C80A20" w:rsidP="00C80A20">
            <w:pPr>
              <w:rPr>
                <w:rFonts w:ascii="Arial" w:hAnsi="Arial" w:cs="Arial"/>
              </w:rPr>
            </w:pPr>
          </w:p>
        </w:tc>
      </w:tr>
      <w:tr w:rsidR="00C80A20" w:rsidRPr="00AF0B17" w14:paraId="76416A0A" w14:textId="5689B667" w:rsidTr="00963635">
        <w:tc>
          <w:tcPr>
            <w:tcW w:w="461" w:type="dxa"/>
          </w:tcPr>
          <w:p w14:paraId="6F4B4F1B" w14:textId="77777777" w:rsidR="00C80A20" w:rsidRPr="00AF0B17" w:rsidRDefault="00C80A20" w:rsidP="00C80A20">
            <w:pPr>
              <w:rPr>
                <w:rFonts w:ascii="Arial" w:hAnsi="Arial" w:cs="Arial"/>
              </w:rPr>
            </w:pPr>
          </w:p>
          <w:p w14:paraId="4BE6F492" w14:textId="5D03A12E" w:rsidR="00C80A20" w:rsidRPr="00AF0B17" w:rsidRDefault="00C80A20" w:rsidP="00C80A20">
            <w:pPr>
              <w:rPr>
                <w:rFonts w:ascii="Arial" w:hAnsi="Arial" w:cs="Arial"/>
              </w:rPr>
            </w:pPr>
            <w:r w:rsidRPr="00AF0B17">
              <w:rPr>
                <w:rFonts w:ascii="Arial" w:hAnsi="Arial" w:cs="Arial"/>
              </w:rPr>
              <w:t>1</w:t>
            </w:r>
          </w:p>
        </w:tc>
        <w:tc>
          <w:tcPr>
            <w:tcW w:w="5630" w:type="dxa"/>
          </w:tcPr>
          <w:p w14:paraId="1E68DC19" w14:textId="77777777" w:rsidR="00C80A20" w:rsidRPr="00AF0B17" w:rsidRDefault="00C80A20" w:rsidP="00C80A20">
            <w:pPr>
              <w:rPr>
                <w:rFonts w:ascii="Arial" w:hAnsi="Arial" w:cs="Arial"/>
                <w:b/>
                <w:bCs/>
              </w:rPr>
            </w:pPr>
            <w:r w:rsidRPr="00AF0B17">
              <w:rPr>
                <w:rFonts w:ascii="Arial" w:hAnsi="Arial" w:cs="Arial"/>
                <w:b/>
                <w:bCs/>
              </w:rPr>
              <w:t>Skred/Ras/ustabil grunn</w:t>
            </w:r>
          </w:p>
          <w:p w14:paraId="169D5C6E" w14:textId="37D0709E" w:rsidR="00C80A20" w:rsidRPr="00AF0B17" w:rsidRDefault="00C80A20" w:rsidP="00C80A20">
            <w:pPr>
              <w:rPr>
                <w:rFonts w:ascii="Arial" w:hAnsi="Arial" w:cs="Arial"/>
              </w:rPr>
            </w:pPr>
            <w:r w:rsidRPr="00AF0B17">
              <w:rPr>
                <w:rFonts w:ascii="Arial" w:hAnsi="Arial" w:cs="Arial"/>
              </w:rPr>
              <w:t>Planlegges det tiltak nærere enn 20 meter fra bratt/masseførende bekk?</w:t>
            </w:r>
          </w:p>
        </w:tc>
        <w:tc>
          <w:tcPr>
            <w:tcW w:w="1701" w:type="dxa"/>
          </w:tcPr>
          <w:p w14:paraId="28D0EEC7" w14:textId="0F24BBB5" w:rsidR="00435D79" w:rsidRDefault="007E1655" w:rsidP="007978E0">
            <w:pPr>
              <w:rPr>
                <w:rFonts w:ascii="Arial" w:hAnsi="Arial" w:cs="Arial"/>
              </w:rPr>
            </w:pPr>
            <w:r>
              <w:rPr>
                <w:rFonts w:ascii="Arial" w:hAnsi="Arial" w:cs="Arial"/>
              </w:rPr>
              <w:t>1</w:t>
            </w:r>
          </w:p>
          <w:p w14:paraId="7154945B" w14:textId="5C6A6ACD" w:rsidR="00520469" w:rsidRPr="00AF0B17" w:rsidRDefault="00520469" w:rsidP="007978E0">
            <w:pPr>
              <w:rPr>
                <w:rFonts w:ascii="Arial" w:hAnsi="Arial" w:cs="Arial"/>
              </w:rPr>
            </w:pPr>
          </w:p>
        </w:tc>
        <w:tc>
          <w:tcPr>
            <w:tcW w:w="1842" w:type="dxa"/>
          </w:tcPr>
          <w:p w14:paraId="7C27738B" w14:textId="0F41C8C0" w:rsidR="00C80A20" w:rsidRPr="00AF0B17" w:rsidRDefault="007E1655" w:rsidP="007978E0">
            <w:pPr>
              <w:rPr>
                <w:rFonts w:ascii="Arial" w:hAnsi="Arial" w:cs="Arial"/>
              </w:rPr>
            </w:pPr>
            <w:r>
              <w:rPr>
                <w:rFonts w:ascii="Arial" w:hAnsi="Arial" w:cs="Arial"/>
              </w:rPr>
              <w:t>2</w:t>
            </w:r>
          </w:p>
        </w:tc>
      </w:tr>
      <w:tr w:rsidR="00C80A20" w:rsidRPr="00AF0B17" w14:paraId="27630F43" w14:textId="5BECF0E2" w:rsidTr="00963635">
        <w:tc>
          <w:tcPr>
            <w:tcW w:w="461" w:type="dxa"/>
          </w:tcPr>
          <w:p w14:paraId="758F3C62" w14:textId="77777777" w:rsidR="00C80A20" w:rsidRPr="00AF0B17" w:rsidRDefault="00C80A20" w:rsidP="00C80A20">
            <w:pPr>
              <w:rPr>
                <w:rFonts w:ascii="Arial" w:hAnsi="Arial" w:cs="Arial"/>
              </w:rPr>
            </w:pPr>
          </w:p>
          <w:p w14:paraId="62746C13" w14:textId="0D183AAA" w:rsidR="00C80A20" w:rsidRPr="00AF0B17" w:rsidRDefault="00C80A20" w:rsidP="00C80A20">
            <w:pPr>
              <w:rPr>
                <w:rFonts w:ascii="Arial" w:hAnsi="Arial" w:cs="Arial"/>
              </w:rPr>
            </w:pPr>
            <w:r w:rsidRPr="00AF0B17">
              <w:rPr>
                <w:rFonts w:ascii="Arial" w:hAnsi="Arial" w:cs="Arial"/>
              </w:rPr>
              <w:t>2</w:t>
            </w:r>
          </w:p>
        </w:tc>
        <w:tc>
          <w:tcPr>
            <w:tcW w:w="5630" w:type="dxa"/>
          </w:tcPr>
          <w:p w14:paraId="527D2674" w14:textId="77777777" w:rsidR="00C80A20" w:rsidRPr="00AF0B17" w:rsidRDefault="00C80A20" w:rsidP="00C80A20">
            <w:pPr>
              <w:rPr>
                <w:rFonts w:ascii="Arial" w:hAnsi="Arial" w:cs="Arial"/>
                <w:b/>
                <w:bCs/>
              </w:rPr>
            </w:pPr>
            <w:r w:rsidRPr="00AF0B17">
              <w:rPr>
                <w:rFonts w:ascii="Arial" w:hAnsi="Arial" w:cs="Arial"/>
                <w:b/>
                <w:bCs/>
              </w:rPr>
              <w:t>Flom i vassdrag</w:t>
            </w:r>
          </w:p>
          <w:p w14:paraId="107D90F5" w14:textId="26390DCE" w:rsidR="00C80A20" w:rsidRPr="00AF0B17" w:rsidRDefault="00C80A20" w:rsidP="00C80A20">
            <w:pPr>
              <w:rPr>
                <w:rFonts w:ascii="Arial" w:hAnsi="Arial" w:cs="Arial"/>
              </w:rPr>
            </w:pPr>
            <w:r w:rsidRPr="00AF0B17">
              <w:rPr>
                <w:rFonts w:ascii="Arial" w:hAnsi="Arial" w:cs="Arial"/>
              </w:rPr>
              <w:t>Er planområdet utsatt for flom eller flomskred, også når en tar hensyn til økt nedbør som følge av klimaendringer (se NVE Atlas)?</w:t>
            </w:r>
          </w:p>
        </w:tc>
        <w:tc>
          <w:tcPr>
            <w:tcW w:w="1701" w:type="dxa"/>
          </w:tcPr>
          <w:p w14:paraId="680BCDB2" w14:textId="69BF37DA" w:rsidR="00C80A20" w:rsidRPr="00AF0B17" w:rsidRDefault="007E1655" w:rsidP="007978E0">
            <w:pPr>
              <w:rPr>
                <w:rFonts w:ascii="Arial" w:hAnsi="Arial" w:cs="Arial"/>
              </w:rPr>
            </w:pPr>
            <w:r>
              <w:rPr>
                <w:rFonts w:ascii="Arial" w:hAnsi="Arial" w:cs="Arial"/>
              </w:rPr>
              <w:t>1</w:t>
            </w:r>
          </w:p>
        </w:tc>
        <w:tc>
          <w:tcPr>
            <w:tcW w:w="1842" w:type="dxa"/>
          </w:tcPr>
          <w:p w14:paraId="2BE1F5E1" w14:textId="67CE98AF" w:rsidR="00C80A20" w:rsidRPr="00AF0B17" w:rsidRDefault="007E1655" w:rsidP="007978E0">
            <w:pPr>
              <w:rPr>
                <w:rFonts w:ascii="Arial" w:hAnsi="Arial" w:cs="Arial"/>
              </w:rPr>
            </w:pPr>
            <w:r>
              <w:rPr>
                <w:rFonts w:ascii="Arial" w:hAnsi="Arial" w:cs="Arial"/>
              </w:rPr>
              <w:t>1</w:t>
            </w:r>
          </w:p>
        </w:tc>
      </w:tr>
      <w:tr w:rsidR="00C80A20" w:rsidRPr="00AF0B17" w14:paraId="5994C7F5" w14:textId="0BE05106" w:rsidTr="00963635">
        <w:tc>
          <w:tcPr>
            <w:tcW w:w="461" w:type="dxa"/>
          </w:tcPr>
          <w:p w14:paraId="604CC723" w14:textId="77777777" w:rsidR="00C80A20" w:rsidRPr="00AF0B17" w:rsidRDefault="00C80A20" w:rsidP="00C80A20">
            <w:pPr>
              <w:rPr>
                <w:rFonts w:ascii="Arial" w:hAnsi="Arial" w:cs="Arial"/>
              </w:rPr>
            </w:pPr>
          </w:p>
          <w:p w14:paraId="2B9A4D50" w14:textId="130C7763" w:rsidR="00C80A20" w:rsidRPr="00AF0B17" w:rsidRDefault="00C80A20" w:rsidP="00C80A20">
            <w:pPr>
              <w:rPr>
                <w:rFonts w:ascii="Arial" w:hAnsi="Arial" w:cs="Arial"/>
              </w:rPr>
            </w:pPr>
            <w:r w:rsidRPr="00AF0B17">
              <w:rPr>
                <w:rFonts w:ascii="Arial" w:hAnsi="Arial" w:cs="Arial"/>
              </w:rPr>
              <w:t>3</w:t>
            </w:r>
          </w:p>
        </w:tc>
        <w:tc>
          <w:tcPr>
            <w:tcW w:w="5630" w:type="dxa"/>
          </w:tcPr>
          <w:p w14:paraId="75D34D42" w14:textId="77777777" w:rsidR="00C80A20" w:rsidRPr="00AF0B17" w:rsidRDefault="00C80A20" w:rsidP="00C80A20">
            <w:pPr>
              <w:rPr>
                <w:rFonts w:ascii="Arial" w:hAnsi="Arial" w:cs="Arial"/>
                <w:b/>
                <w:bCs/>
              </w:rPr>
            </w:pPr>
            <w:r w:rsidRPr="00AF0B17">
              <w:rPr>
                <w:rFonts w:ascii="Arial" w:hAnsi="Arial" w:cs="Arial"/>
                <w:b/>
                <w:bCs/>
              </w:rPr>
              <w:t>Skog/lyngbrann</w:t>
            </w:r>
          </w:p>
          <w:p w14:paraId="4F3C04FB" w14:textId="4647CA5F" w:rsidR="00C80A20" w:rsidRPr="00AF0B17" w:rsidRDefault="00C80A20" w:rsidP="00C80A20">
            <w:pPr>
              <w:rPr>
                <w:rFonts w:ascii="Arial" w:hAnsi="Arial" w:cs="Arial"/>
              </w:rPr>
            </w:pPr>
            <w:r w:rsidRPr="00AF0B17">
              <w:rPr>
                <w:rFonts w:ascii="Arial" w:hAnsi="Arial" w:cs="Arial"/>
              </w:rPr>
              <w:t>Er området utsatt for tørke eller spesiell brannrisiko som følge av toglinje, veier, lynnedslag mm?</w:t>
            </w:r>
          </w:p>
        </w:tc>
        <w:tc>
          <w:tcPr>
            <w:tcW w:w="1701" w:type="dxa"/>
          </w:tcPr>
          <w:p w14:paraId="7037894C" w14:textId="039EC104" w:rsidR="00435D79" w:rsidRDefault="00DA473F" w:rsidP="007978E0">
            <w:pPr>
              <w:rPr>
                <w:rFonts w:ascii="Arial" w:hAnsi="Arial" w:cs="Arial"/>
              </w:rPr>
            </w:pPr>
            <w:r>
              <w:rPr>
                <w:rFonts w:ascii="Arial" w:hAnsi="Arial" w:cs="Arial"/>
              </w:rPr>
              <w:t>3</w:t>
            </w:r>
          </w:p>
          <w:p w14:paraId="7D4E87B7" w14:textId="3124EA26" w:rsidR="00435D79" w:rsidRPr="00AF0B17" w:rsidRDefault="00435D79" w:rsidP="007978E0">
            <w:pPr>
              <w:rPr>
                <w:rFonts w:ascii="Arial" w:hAnsi="Arial" w:cs="Arial"/>
              </w:rPr>
            </w:pPr>
          </w:p>
        </w:tc>
        <w:tc>
          <w:tcPr>
            <w:tcW w:w="1842" w:type="dxa"/>
          </w:tcPr>
          <w:p w14:paraId="37911C3C" w14:textId="7C5F608F" w:rsidR="00C80A20" w:rsidRPr="00AF0B17" w:rsidRDefault="00DA473F" w:rsidP="007978E0">
            <w:pPr>
              <w:rPr>
                <w:rFonts w:ascii="Arial" w:hAnsi="Arial" w:cs="Arial"/>
              </w:rPr>
            </w:pPr>
            <w:r>
              <w:rPr>
                <w:rFonts w:ascii="Arial" w:hAnsi="Arial" w:cs="Arial"/>
              </w:rPr>
              <w:t>2</w:t>
            </w:r>
          </w:p>
        </w:tc>
      </w:tr>
      <w:tr w:rsidR="00C80A20" w:rsidRPr="00AF0B17" w14:paraId="7C3ECE2C" w14:textId="4B87D747" w:rsidTr="00963635">
        <w:tc>
          <w:tcPr>
            <w:tcW w:w="461" w:type="dxa"/>
          </w:tcPr>
          <w:p w14:paraId="66581AA9" w14:textId="77777777" w:rsidR="00C80A20" w:rsidRPr="00AF0B17" w:rsidRDefault="00C80A20" w:rsidP="00C80A20">
            <w:pPr>
              <w:rPr>
                <w:rFonts w:ascii="Arial" w:hAnsi="Arial" w:cs="Arial"/>
              </w:rPr>
            </w:pPr>
          </w:p>
          <w:p w14:paraId="2A4D8D9F" w14:textId="7C807010" w:rsidR="00C80A20" w:rsidRPr="00AF0B17" w:rsidRDefault="00C80A20" w:rsidP="00C80A20">
            <w:pPr>
              <w:rPr>
                <w:rFonts w:ascii="Arial" w:hAnsi="Arial" w:cs="Arial"/>
              </w:rPr>
            </w:pPr>
            <w:r w:rsidRPr="00AF0B17">
              <w:rPr>
                <w:rFonts w:ascii="Arial" w:hAnsi="Arial" w:cs="Arial"/>
              </w:rPr>
              <w:t>4</w:t>
            </w:r>
          </w:p>
        </w:tc>
        <w:tc>
          <w:tcPr>
            <w:tcW w:w="5630" w:type="dxa"/>
          </w:tcPr>
          <w:p w14:paraId="4B2B7FD8" w14:textId="77777777" w:rsidR="00C80A20" w:rsidRPr="00AF0B17" w:rsidRDefault="00C80A20" w:rsidP="00C80A20">
            <w:pPr>
              <w:rPr>
                <w:rFonts w:ascii="Arial" w:hAnsi="Arial" w:cs="Arial"/>
                <w:b/>
                <w:bCs/>
              </w:rPr>
            </w:pPr>
            <w:r w:rsidRPr="00AF0B17">
              <w:rPr>
                <w:rFonts w:ascii="Arial" w:hAnsi="Arial" w:cs="Arial"/>
                <w:b/>
                <w:bCs/>
              </w:rPr>
              <w:t>Radon</w:t>
            </w:r>
          </w:p>
          <w:p w14:paraId="69BCA9A6" w14:textId="5ED4596F" w:rsidR="00C80A20" w:rsidRPr="00AF0B17" w:rsidRDefault="00C80A20" w:rsidP="00C80A20">
            <w:pPr>
              <w:rPr>
                <w:rFonts w:ascii="Arial" w:hAnsi="Arial" w:cs="Arial"/>
              </w:rPr>
            </w:pPr>
            <w:r w:rsidRPr="00AF0B17">
              <w:rPr>
                <w:rFonts w:ascii="Arial" w:hAnsi="Arial" w:cs="Arial"/>
              </w:rPr>
              <w:t>Trengs det særskilte hensyn til radon?</w:t>
            </w:r>
          </w:p>
        </w:tc>
        <w:tc>
          <w:tcPr>
            <w:tcW w:w="1701" w:type="dxa"/>
          </w:tcPr>
          <w:p w14:paraId="602C96C4" w14:textId="53B86715" w:rsidR="00435D79" w:rsidRDefault="002019A7" w:rsidP="007978E0">
            <w:pPr>
              <w:rPr>
                <w:rFonts w:ascii="Arial" w:hAnsi="Arial" w:cs="Arial"/>
              </w:rPr>
            </w:pPr>
            <w:r>
              <w:rPr>
                <w:rFonts w:ascii="Arial" w:hAnsi="Arial" w:cs="Arial"/>
              </w:rPr>
              <w:t>1</w:t>
            </w:r>
          </w:p>
          <w:p w14:paraId="24D626F9" w14:textId="1D9B0C1E" w:rsidR="00435D79" w:rsidRPr="00AF0B17" w:rsidRDefault="00435D79" w:rsidP="007978E0">
            <w:pPr>
              <w:rPr>
                <w:rFonts w:ascii="Arial" w:hAnsi="Arial" w:cs="Arial"/>
              </w:rPr>
            </w:pPr>
          </w:p>
        </w:tc>
        <w:tc>
          <w:tcPr>
            <w:tcW w:w="1842" w:type="dxa"/>
          </w:tcPr>
          <w:p w14:paraId="355AA020" w14:textId="645760F3" w:rsidR="00C80A20" w:rsidRPr="00AF0B17" w:rsidRDefault="002019A7" w:rsidP="007978E0">
            <w:pPr>
              <w:rPr>
                <w:rFonts w:ascii="Arial" w:hAnsi="Arial" w:cs="Arial"/>
              </w:rPr>
            </w:pPr>
            <w:r>
              <w:rPr>
                <w:rFonts w:ascii="Arial" w:hAnsi="Arial" w:cs="Arial"/>
              </w:rPr>
              <w:t>2</w:t>
            </w:r>
          </w:p>
        </w:tc>
      </w:tr>
      <w:tr w:rsidR="00C80A20" w:rsidRPr="00AF0B17" w14:paraId="321F5584" w14:textId="57861B1D" w:rsidTr="00963635">
        <w:tc>
          <w:tcPr>
            <w:tcW w:w="461" w:type="dxa"/>
            <w:shd w:val="clear" w:color="auto" w:fill="D9D9D9" w:themeFill="background1" w:themeFillShade="D9"/>
          </w:tcPr>
          <w:p w14:paraId="76DA5C99" w14:textId="77777777" w:rsidR="00C80A20" w:rsidRPr="00AF0B17" w:rsidRDefault="00C80A20" w:rsidP="00C80A20">
            <w:pPr>
              <w:rPr>
                <w:rFonts w:ascii="Arial" w:hAnsi="Arial" w:cs="Arial"/>
              </w:rPr>
            </w:pPr>
          </w:p>
        </w:tc>
        <w:tc>
          <w:tcPr>
            <w:tcW w:w="5630" w:type="dxa"/>
            <w:shd w:val="clear" w:color="auto" w:fill="D9D9D9" w:themeFill="background1" w:themeFillShade="D9"/>
          </w:tcPr>
          <w:p w14:paraId="27F663F4" w14:textId="1377DA9B" w:rsidR="00C80A20" w:rsidRPr="00AF0B17" w:rsidRDefault="00C80A20" w:rsidP="00C80A20">
            <w:pPr>
              <w:rPr>
                <w:rFonts w:ascii="Arial" w:hAnsi="Arial" w:cs="Arial"/>
              </w:rPr>
            </w:pPr>
            <w:r w:rsidRPr="00AF0B17">
              <w:rPr>
                <w:rFonts w:ascii="Arial" w:hAnsi="Arial" w:cs="Arial"/>
                <w:b/>
              </w:rPr>
              <w:t>INFRASTRUKTUR OG SAMFUNNSFUNKSJONER</w:t>
            </w:r>
            <w:r w:rsidRPr="00AF0B17">
              <w:rPr>
                <w:rFonts w:ascii="Arial" w:hAnsi="Arial" w:cs="Arial"/>
                <w:b/>
                <w:bCs/>
              </w:rPr>
              <w:t xml:space="preserve"> </w:t>
            </w:r>
          </w:p>
        </w:tc>
        <w:tc>
          <w:tcPr>
            <w:tcW w:w="1701" w:type="dxa"/>
            <w:shd w:val="clear" w:color="auto" w:fill="D9D9D9" w:themeFill="background1" w:themeFillShade="D9"/>
          </w:tcPr>
          <w:p w14:paraId="766C3EAF" w14:textId="096EFE48" w:rsidR="00C80A20" w:rsidRPr="00AF0B17" w:rsidRDefault="00C80A20" w:rsidP="007978E0">
            <w:pPr>
              <w:rPr>
                <w:rFonts w:ascii="Arial" w:hAnsi="Arial" w:cs="Arial"/>
              </w:rPr>
            </w:pPr>
          </w:p>
        </w:tc>
        <w:tc>
          <w:tcPr>
            <w:tcW w:w="1842" w:type="dxa"/>
            <w:shd w:val="clear" w:color="auto" w:fill="D9D9D9" w:themeFill="background1" w:themeFillShade="D9"/>
          </w:tcPr>
          <w:p w14:paraId="4ECB19BA" w14:textId="77777777" w:rsidR="00C80A20" w:rsidRPr="00AF0B17" w:rsidRDefault="00C80A20" w:rsidP="007978E0">
            <w:pPr>
              <w:rPr>
                <w:rFonts w:ascii="Arial" w:hAnsi="Arial" w:cs="Arial"/>
              </w:rPr>
            </w:pPr>
          </w:p>
        </w:tc>
      </w:tr>
      <w:tr w:rsidR="00C80A20" w:rsidRPr="00AF0B17" w14:paraId="05A54054" w14:textId="4B391460" w:rsidTr="00963635">
        <w:tc>
          <w:tcPr>
            <w:tcW w:w="461" w:type="dxa"/>
          </w:tcPr>
          <w:p w14:paraId="4CF4650D" w14:textId="77777777" w:rsidR="00C80A20" w:rsidRPr="00AF0B17" w:rsidRDefault="00C80A20" w:rsidP="00C80A20">
            <w:pPr>
              <w:rPr>
                <w:rFonts w:ascii="Arial" w:hAnsi="Arial" w:cs="Arial"/>
              </w:rPr>
            </w:pPr>
          </w:p>
          <w:p w14:paraId="3C2467D8" w14:textId="42F50602" w:rsidR="00C80A20" w:rsidRPr="00AF0B17" w:rsidRDefault="00C80A20" w:rsidP="00C80A20">
            <w:pPr>
              <w:rPr>
                <w:rFonts w:ascii="Arial" w:hAnsi="Arial" w:cs="Arial"/>
              </w:rPr>
            </w:pPr>
            <w:r w:rsidRPr="00AF0B17">
              <w:rPr>
                <w:rFonts w:ascii="Arial" w:hAnsi="Arial" w:cs="Arial"/>
              </w:rPr>
              <w:t>5</w:t>
            </w:r>
          </w:p>
          <w:p w14:paraId="0B097A4B" w14:textId="48B1C8D3" w:rsidR="00C80A20" w:rsidRPr="00AF0B17" w:rsidRDefault="00C80A20" w:rsidP="00C80A20">
            <w:pPr>
              <w:rPr>
                <w:rFonts w:ascii="Arial" w:hAnsi="Arial" w:cs="Arial"/>
              </w:rPr>
            </w:pPr>
          </w:p>
        </w:tc>
        <w:tc>
          <w:tcPr>
            <w:tcW w:w="5630" w:type="dxa"/>
          </w:tcPr>
          <w:p w14:paraId="780A39A2" w14:textId="77777777" w:rsidR="00C80A20" w:rsidRPr="00AF0B17" w:rsidRDefault="00C80A20" w:rsidP="00C80A20">
            <w:pPr>
              <w:rPr>
                <w:rFonts w:ascii="Arial" w:hAnsi="Arial" w:cs="Arial"/>
                <w:b/>
                <w:bCs/>
              </w:rPr>
            </w:pPr>
            <w:r w:rsidRPr="00AF0B17">
              <w:rPr>
                <w:rFonts w:ascii="Arial" w:hAnsi="Arial" w:cs="Arial"/>
                <w:b/>
                <w:bCs/>
              </w:rPr>
              <w:t xml:space="preserve">Samferdsel/Transport </w:t>
            </w:r>
          </w:p>
          <w:p w14:paraId="51A90E69" w14:textId="72BB49C1" w:rsidR="00C80A20" w:rsidRPr="00AF0B17" w:rsidRDefault="00C80A20" w:rsidP="00963635">
            <w:pPr>
              <w:rPr>
                <w:rFonts w:ascii="Arial" w:hAnsi="Arial" w:cs="Arial"/>
              </w:rPr>
            </w:pPr>
            <w:r w:rsidRPr="00AF0B17">
              <w:rPr>
                <w:rFonts w:ascii="Arial" w:hAnsi="Arial" w:cs="Arial"/>
              </w:rPr>
              <w:t>Vil uønskede hendelser på nærliggende transportnett utgjøre en risiko for vei, bru, tunnel?</w:t>
            </w:r>
          </w:p>
        </w:tc>
        <w:tc>
          <w:tcPr>
            <w:tcW w:w="1701" w:type="dxa"/>
          </w:tcPr>
          <w:p w14:paraId="745B6466" w14:textId="072F3FB2" w:rsidR="00435D79" w:rsidRDefault="002019A7" w:rsidP="007978E0">
            <w:pPr>
              <w:rPr>
                <w:rFonts w:ascii="Arial" w:hAnsi="Arial" w:cs="Arial"/>
              </w:rPr>
            </w:pPr>
            <w:r>
              <w:rPr>
                <w:rFonts w:ascii="Arial" w:hAnsi="Arial" w:cs="Arial"/>
              </w:rPr>
              <w:t>3</w:t>
            </w:r>
          </w:p>
          <w:p w14:paraId="3D79B568" w14:textId="71278966" w:rsidR="00435D79" w:rsidRPr="00AF0B17" w:rsidRDefault="00435D79" w:rsidP="007978E0">
            <w:pPr>
              <w:rPr>
                <w:rFonts w:ascii="Arial" w:hAnsi="Arial" w:cs="Arial"/>
              </w:rPr>
            </w:pPr>
          </w:p>
        </w:tc>
        <w:tc>
          <w:tcPr>
            <w:tcW w:w="1842" w:type="dxa"/>
          </w:tcPr>
          <w:p w14:paraId="67CF7912" w14:textId="3AAB34FB" w:rsidR="00C80A20" w:rsidRPr="00AF0B17" w:rsidRDefault="002019A7" w:rsidP="007978E0">
            <w:pPr>
              <w:rPr>
                <w:rFonts w:ascii="Arial" w:hAnsi="Arial" w:cs="Arial"/>
              </w:rPr>
            </w:pPr>
            <w:r>
              <w:rPr>
                <w:rFonts w:ascii="Arial" w:hAnsi="Arial" w:cs="Arial"/>
              </w:rPr>
              <w:t>2</w:t>
            </w:r>
          </w:p>
        </w:tc>
      </w:tr>
      <w:tr w:rsidR="00963635" w:rsidRPr="00AF0B17" w14:paraId="7961A442" w14:textId="77777777" w:rsidTr="00963635">
        <w:tc>
          <w:tcPr>
            <w:tcW w:w="461" w:type="dxa"/>
          </w:tcPr>
          <w:p w14:paraId="77042629" w14:textId="31E7611A" w:rsidR="00963635" w:rsidRPr="00AF0B17" w:rsidRDefault="00963635" w:rsidP="00C80A20">
            <w:pPr>
              <w:rPr>
                <w:rFonts w:ascii="Arial" w:hAnsi="Arial" w:cs="Arial"/>
              </w:rPr>
            </w:pPr>
            <w:r>
              <w:rPr>
                <w:rFonts w:ascii="Arial" w:hAnsi="Arial" w:cs="Arial"/>
              </w:rPr>
              <w:t>6</w:t>
            </w:r>
          </w:p>
        </w:tc>
        <w:tc>
          <w:tcPr>
            <w:tcW w:w="5630" w:type="dxa"/>
          </w:tcPr>
          <w:p w14:paraId="7538D845" w14:textId="3F9283CE" w:rsidR="00963635" w:rsidRPr="00AF0B17" w:rsidRDefault="00963635" w:rsidP="00C80A20">
            <w:pPr>
              <w:rPr>
                <w:rFonts w:ascii="Arial" w:hAnsi="Arial" w:cs="Arial"/>
                <w:b/>
                <w:bCs/>
              </w:rPr>
            </w:pPr>
            <w:r w:rsidRPr="00AF0B17">
              <w:rPr>
                <w:rFonts w:ascii="Arial" w:hAnsi="Arial" w:cs="Arial"/>
              </w:rPr>
              <w:t>Er det transport av farlig gods i området?</w:t>
            </w:r>
          </w:p>
        </w:tc>
        <w:tc>
          <w:tcPr>
            <w:tcW w:w="1701" w:type="dxa"/>
          </w:tcPr>
          <w:p w14:paraId="20CDC621" w14:textId="429D0E62" w:rsidR="007E1655" w:rsidRPr="00AF0B17" w:rsidRDefault="002019A7" w:rsidP="00377739">
            <w:pPr>
              <w:rPr>
                <w:rFonts w:ascii="Arial" w:hAnsi="Arial" w:cs="Arial"/>
              </w:rPr>
            </w:pPr>
            <w:r>
              <w:rPr>
                <w:rFonts w:ascii="Arial" w:hAnsi="Arial" w:cs="Arial"/>
              </w:rPr>
              <w:t>1</w:t>
            </w:r>
          </w:p>
        </w:tc>
        <w:tc>
          <w:tcPr>
            <w:tcW w:w="1842" w:type="dxa"/>
          </w:tcPr>
          <w:p w14:paraId="1136AB98" w14:textId="38BDAACE" w:rsidR="00963635" w:rsidRPr="00AF0B17" w:rsidRDefault="002019A7" w:rsidP="007978E0">
            <w:pPr>
              <w:rPr>
                <w:rFonts w:ascii="Arial" w:hAnsi="Arial" w:cs="Arial"/>
              </w:rPr>
            </w:pPr>
            <w:r>
              <w:rPr>
                <w:rFonts w:ascii="Arial" w:hAnsi="Arial" w:cs="Arial"/>
              </w:rPr>
              <w:t>4</w:t>
            </w:r>
          </w:p>
        </w:tc>
      </w:tr>
      <w:tr w:rsidR="00963635" w:rsidRPr="00AF0B17" w14:paraId="261DEEE3" w14:textId="77777777" w:rsidTr="00963635">
        <w:tc>
          <w:tcPr>
            <w:tcW w:w="461" w:type="dxa"/>
          </w:tcPr>
          <w:p w14:paraId="17F68A27" w14:textId="1484F64B" w:rsidR="00963635" w:rsidRPr="00AF0B17" w:rsidRDefault="00963635" w:rsidP="00C80A20">
            <w:pPr>
              <w:rPr>
                <w:rFonts w:ascii="Arial" w:hAnsi="Arial" w:cs="Arial"/>
              </w:rPr>
            </w:pPr>
            <w:r>
              <w:rPr>
                <w:rFonts w:ascii="Arial" w:hAnsi="Arial" w:cs="Arial"/>
              </w:rPr>
              <w:t>7</w:t>
            </w:r>
          </w:p>
        </w:tc>
        <w:tc>
          <w:tcPr>
            <w:tcW w:w="5630" w:type="dxa"/>
          </w:tcPr>
          <w:p w14:paraId="681EB61C" w14:textId="44EDAB74" w:rsidR="00963635" w:rsidRPr="00963635" w:rsidRDefault="00963635" w:rsidP="00C80A20">
            <w:pPr>
              <w:rPr>
                <w:rFonts w:ascii="Arial" w:hAnsi="Arial" w:cs="Arial"/>
                <w:color w:val="000000"/>
                <w:shd w:val="clear" w:color="auto" w:fill="FFFFFF"/>
              </w:rPr>
            </w:pPr>
            <w:r w:rsidRPr="00AF0B17">
              <w:rPr>
                <w:rStyle w:val="normaltextrun"/>
                <w:rFonts w:ascii="Arial" w:hAnsi="Arial" w:cs="Arial"/>
                <w:color w:val="000000"/>
                <w:shd w:val="clear" w:color="auto" w:fill="FFFFFF"/>
              </w:rPr>
              <w:t>Kan uønskede hendelser inntreffe som følge av anleggstrafikk i anleggsperioden?</w:t>
            </w:r>
            <w:r w:rsidRPr="00AF0B17">
              <w:rPr>
                <w:rStyle w:val="eop"/>
                <w:rFonts w:ascii="Arial" w:hAnsi="Arial" w:cs="Arial"/>
                <w:color w:val="000000"/>
                <w:shd w:val="clear" w:color="auto" w:fill="FFFFFF"/>
              </w:rPr>
              <w:t> </w:t>
            </w:r>
          </w:p>
        </w:tc>
        <w:tc>
          <w:tcPr>
            <w:tcW w:w="1701" w:type="dxa"/>
          </w:tcPr>
          <w:p w14:paraId="44473856" w14:textId="27AF2A9C" w:rsidR="00435D79" w:rsidRDefault="00553D9B" w:rsidP="007978E0">
            <w:pPr>
              <w:rPr>
                <w:rFonts w:ascii="Arial" w:hAnsi="Arial" w:cs="Arial"/>
              </w:rPr>
            </w:pPr>
            <w:r>
              <w:rPr>
                <w:rFonts w:ascii="Arial" w:hAnsi="Arial" w:cs="Arial"/>
              </w:rPr>
              <w:t>2</w:t>
            </w:r>
          </w:p>
          <w:p w14:paraId="7D3D35FF" w14:textId="3BBC5CF7" w:rsidR="00435D79" w:rsidRPr="00AF0B17" w:rsidRDefault="00435D79" w:rsidP="007978E0">
            <w:pPr>
              <w:rPr>
                <w:rFonts w:ascii="Arial" w:hAnsi="Arial" w:cs="Arial"/>
              </w:rPr>
            </w:pPr>
          </w:p>
        </w:tc>
        <w:tc>
          <w:tcPr>
            <w:tcW w:w="1842" w:type="dxa"/>
          </w:tcPr>
          <w:p w14:paraId="304D7212" w14:textId="06026570" w:rsidR="00963635" w:rsidRPr="00AF0B17" w:rsidRDefault="00553D9B" w:rsidP="007978E0">
            <w:pPr>
              <w:rPr>
                <w:rFonts w:ascii="Arial" w:hAnsi="Arial" w:cs="Arial"/>
              </w:rPr>
            </w:pPr>
            <w:r>
              <w:rPr>
                <w:rFonts w:ascii="Arial" w:hAnsi="Arial" w:cs="Arial"/>
              </w:rPr>
              <w:t>2</w:t>
            </w:r>
          </w:p>
        </w:tc>
      </w:tr>
      <w:tr w:rsidR="00963635" w:rsidRPr="00AF0B17" w14:paraId="27D191A2" w14:textId="77777777" w:rsidTr="00963635">
        <w:tc>
          <w:tcPr>
            <w:tcW w:w="461" w:type="dxa"/>
          </w:tcPr>
          <w:p w14:paraId="1218C28C" w14:textId="4BE95889" w:rsidR="00963635" w:rsidRPr="00AF0B17" w:rsidRDefault="00963635" w:rsidP="00C80A20">
            <w:pPr>
              <w:rPr>
                <w:rFonts w:ascii="Arial" w:hAnsi="Arial" w:cs="Arial"/>
              </w:rPr>
            </w:pPr>
            <w:r>
              <w:rPr>
                <w:rFonts w:ascii="Arial" w:hAnsi="Arial" w:cs="Arial"/>
              </w:rPr>
              <w:t>8</w:t>
            </w:r>
          </w:p>
        </w:tc>
        <w:tc>
          <w:tcPr>
            <w:tcW w:w="5630" w:type="dxa"/>
          </w:tcPr>
          <w:p w14:paraId="5AEC26FC" w14:textId="5A0360B2" w:rsidR="00963635" w:rsidRPr="00AF0B17" w:rsidRDefault="00963635" w:rsidP="00C80A20">
            <w:pPr>
              <w:rPr>
                <w:rFonts w:ascii="Arial" w:hAnsi="Arial" w:cs="Arial"/>
                <w:b/>
                <w:bCs/>
              </w:rPr>
            </w:pPr>
            <w:r w:rsidRPr="00AF0B17">
              <w:rPr>
                <w:rStyle w:val="normaltextrun"/>
                <w:rFonts w:ascii="Arial" w:hAnsi="Arial" w:cs="Arial"/>
                <w:color w:val="000000"/>
                <w:shd w:val="clear" w:color="auto" w:fill="FFFFFF"/>
              </w:rPr>
              <w:t>Er planområdet utsatt for trafikkstøy/støv?</w:t>
            </w:r>
            <w:r w:rsidRPr="00AF0B17">
              <w:rPr>
                <w:rStyle w:val="eop"/>
                <w:rFonts w:ascii="Arial" w:hAnsi="Arial" w:cs="Arial"/>
                <w:color w:val="000000"/>
                <w:shd w:val="clear" w:color="auto" w:fill="FFFFFF"/>
              </w:rPr>
              <w:t> </w:t>
            </w:r>
          </w:p>
        </w:tc>
        <w:tc>
          <w:tcPr>
            <w:tcW w:w="1701" w:type="dxa"/>
          </w:tcPr>
          <w:p w14:paraId="30A07F3E" w14:textId="024F698A" w:rsidR="00435D79" w:rsidRPr="00AF0B17" w:rsidRDefault="00EB39EF" w:rsidP="00377739">
            <w:pPr>
              <w:rPr>
                <w:rFonts w:ascii="Arial" w:hAnsi="Arial" w:cs="Arial"/>
              </w:rPr>
            </w:pPr>
            <w:r>
              <w:rPr>
                <w:rFonts w:ascii="Arial" w:hAnsi="Arial" w:cs="Arial"/>
              </w:rPr>
              <w:t>4</w:t>
            </w:r>
          </w:p>
        </w:tc>
        <w:tc>
          <w:tcPr>
            <w:tcW w:w="1842" w:type="dxa"/>
          </w:tcPr>
          <w:p w14:paraId="183E445E" w14:textId="3072C215" w:rsidR="00963635" w:rsidRPr="00AF0B17" w:rsidRDefault="00EB39EF" w:rsidP="007978E0">
            <w:pPr>
              <w:rPr>
                <w:rFonts w:ascii="Arial" w:hAnsi="Arial" w:cs="Arial"/>
              </w:rPr>
            </w:pPr>
            <w:r>
              <w:rPr>
                <w:rFonts w:ascii="Arial" w:hAnsi="Arial" w:cs="Arial"/>
              </w:rPr>
              <w:t>2</w:t>
            </w:r>
          </w:p>
        </w:tc>
      </w:tr>
      <w:tr w:rsidR="00C80A20" w:rsidRPr="00AF0B17" w14:paraId="4F790AB9" w14:textId="5436C27E" w:rsidTr="00963635">
        <w:tc>
          <w:tcPr>
            <w:tcW w:w="461" w:type="dxa"/>
            <w:shd w:val="clear" w:color="auto" w:fill="D9D9D9" w:themeFill="background1" w:themeFillShade="D9"/>
          </w:tcPr>
          <w:p w14:paraId="631248A0" w14:textId="77777777" w:rsidR="00C80A20" w:rsidRPr="00AF0B17" w:rsidRDefault="00C80A20" w:rsidP="00C80A20">
            <w:pPr>
              <w:rPr>
                <w:rFonts w:ascii="Arial" w:hAnsi="Arial" w:cs="Arial"/>
              </w:rPr>
            </w:pPr>
          </w:p>
        </w:tc>
        <w:tc>
          <w:tcPr>
            <w:tcW w:w="5630" w:type="dxa"/>
            <w:shd w:val="clear" w:color="auto" w:fill="D9D9D9" w:themeFill="background1" w:themeFillShade="D9"/>
          </w:tcPr>
          <w:p w14:paraId="5E33E356" w14:textId="26CD7903" w:rsidR="00C80A20" w:rsidRPr="00AF0B17" w:rsidRDefault="00C80A20" w:rsidP="00C80A20">
            <w:pPr>
              <w:rPr>
                <w:rFonts w:ascii="Arial" w:hAnsi="Arial" w:cs="Arial"/>
              </w:rPr>
            </w:pPr>
            <w:r w:rsidRPr="00AF0B17">
              <w:rPr>
                <w:rFonts w:ascii="Arial" w:hAnsi="Arial" w:cs="Arial"/>
                <w:b/>
              </w:rPr>
              <w:t>FARLIGE OMGIVELSER</w:t>
            </w:r>
          </w:p>
        </w:tc>
        <w:tc>
          <w:tcPr>
            <w:tcW w:w="1701" w:type="dxa"/>
            <w:shd w:val="clear" w:color="auto" w:fill="D9D9D9" w:themeFill="background1" w:themeFillShade="D9"/>
          </w:tcPr>
          <w:p w14:paraId="5D487BD4" w14:textId="35DBFC0F" w:rsidR="00C80A20" w:rsidRPr="00AF0B17" w:rsidRDefault="00C80A20" w:rsidP="007978E0">
            <w:pPr>
              <w:rPr>
                <w:rFonts w:ascii="Arial" w:hAnsi="Arial" w:cs="Arial"/>
              </w:rPr>
            </w:pPr>
          </w:p>
        </w:tc>
        <w:tc>
          <w:tcPr>
            <w:tcW w:w="1842" w:type="dxa"/>
            <w:shd w:val="clear" w:color="auto" w:fill="D9D9D9" w:themeFill="background1" w:themeFillShade="D9"/>
          </w:tcPr>
          <w:p w14:paraId="53D03576" w14:textId="77777777" w:rsidR="00C80A20" w:rsidRPr="00AF0B17" w:rsidRDefault="00C80A20" w:rsidP="007978E0">
            <w:pPr>
              <w:rPr>
                <w:rFonts w:ascii="Arial" w:hAnsi="Arial" w:cs="Arial"/>
              </w:rPr>
            </w:pPr>
          </w:p>
        </w:tc>
      </w:tr>
      <w:tr w:rsidR="00C80A20" w:rsidRPr="00AF0B17" w14:paraId="32B1D785" w14:textId="28EF4F56" w:rsidTr="00963635">
        <w:tc>
          <w:tcPr>
            <w:tcW w:w="461" w:type="dxa"/>
          </w:tcPr>
          <w:p w14:paraId="3A503945" w14:textId="57B2BB78" w:rsidR="00C80A20" w:rsidRPr="00AF0B17" w:rsidRDefault="00C80A20" w:rsidP="00C80A20">
            <w:pPr>
              <w:rPr>
                <w:rFonts w:ascii="Arial" w:hAnsi="Arial" w:cs="Arial"/>
              </w:rPr>
            </w:pPr>
            <w:r w:rsidRPr="00AF0B17">
              <w:rPr>
                <w:rFonts w:ascii="Arial" w:hAnsi="Arial" w:cs="Arial"/>
              </w:rPr>
              <w:t>9</w:t>
            </w:r>
          </w:p>
        </w:tc>
        <w:tc>
          <w:tcPr>
            <w:tcW w:w="5630" w:type="dxa"/>
          </w:tcPr>
          <w:p w14:paraId="1BC35165" w14:textId="33A83F88" w:rsidR="00C80A20" w:rsidRPr="00AF0B17" w:rsidRDefault="00C80A20" w:rsidP="00C80A20">
            <w:pPr>
              <w:rPr>
                <w:rFonts w:ascii="Arial" w:hAnsi="Arial" w:cs="Arial"/>
              </w:rPr>
            </w:pPr>
            <w:r w:rsidRPr="00AF0B17">
              <w:rPr>
                <w:rFonts w:ascii="Arial" w:hAnsi="Arial" w:cs="Arial"/>
              </w:rPr>
              <w:t>Er det terrengformasjoner som utgjør spesiell fare (stup etc.)?</w:t>
            </w:r>
          </w:p>
        </w:tc>
        <w:tc>
          <w:tcPr>
            <w:tcW w:w="1701" w:type="dxa"/>
          </w:tcPr>
          <w:p w14:paraId="00314546" w14:textId="26D13A39" w:rsidR="00520469" w:rsidRDefault="00372333" w:rsidP="007978E0">
            <w:pPr>
              <w:rPr>
                <w:rFonts w:ascii="Arial" w:hAnsi="Arial" w:cs="Arial"/>
              </w:rPr>
            </w:pPr>
            <w:r>
              <w:rPr>
                <w:rFonts w:ascii="Arial" w:hAnsi="Arial" w:cs="Arial"/>
              </w:rPr>
              <w:t>2</w:t>
            </w:r>
          </w:p>
          <w:p w14:paraId="4931EB83" w14:textId="7D3B2F18" w:rsidR="00520469" w:rsidRPr="00AF0B17" w:rsidRDefault="00520469" w:rsidP="007978E0">
            <w:pPr>
              <w:rPr>
                <w:rFonts w:ascii="Arial" w:hAnsi="Arial" w:cs="Arial"/>
              </w:rPr>
            </w:pPr>
          </w:p>
        </w:tc>
        <w:tc>
          <w:tcPr>
            <w:tcW w:w="1842" w:type="dxa"/>
          </w:tcPr>
          <w:p w14:paraId="7FC37001" w14:textId="43B3677C" w:rsidR="00C80A20" w:rsidRPr="00AF0B17" w:rsidRDefault="00372333" w:rsidP="007978E0">
            <w:pPr>
              <w:rPr>
                <w:rFonts w:ascii="Arial" w:hAnsi="Arial" w:cs="Arial"/>
              </w:rPr>
            </w:pPr>
            <w:r>
              <w:rPr>
                <w:rFonts w:ascii="Arial" w:hAnsi="Arial" w:cs="Arial"/>
              </w:rPr>
              <w:t>3</w:t>
            </w:r>
          </w:p>
        </w:tc>
      </w:tr>
      <w:tr w:rsidR="00C80A20" w:rsidRPr="00AF0B17" w14:paraId="343FD247" w14:textId="5E9463AD" w:rsidTr="00963635">
        <w:tc>
          <w:tcPr>
            <w:tcW w:w="461" w:type="dxa"/>
            <w:shd w:val="clear" w:color="auto" w:fill="D9D9D9" w:themeFill="background1" w:themeFillShade="D9"/>
          </w:tcPr>
          <w:p w14:paraId="5586ED06" w14:textId="77777777" w:rsidR="00C80A20" w:rsidRPr="00AF0B17" w:rsidRDefault="00C80A20" w:rsidP="00C80A20">
            <w:pPr>
              <w:rPr>
                <w:rFonts w:ascii="Arial" w:hAnsi="Arial" w:cs="Arial"/>
              </w:rPr>
            </w:pPr>
          </w:p>
        </w:tc>
        <w:tc>
          <w:tcPr>
            <w:tcW w:w="5630" w:type="dxa"/>
            <w:shd w:val="clear" w:color="auto" w:fill="D9D9D9" w:themeFill="background1" w:themeFillShade="D9"/>
          </w:tcPr>
          <w:p w14:paraId="5AB06791" w14:textId="589A1D45" w:rsidR="00C80A20" w:rsidRPr="00AF0B17" w:rsidRDefault="00C80A20" w:rsidP="00C80A20">
            <w:pPr>
              <w:rPr>
                <w:rFonts w:ascii="Arial" w:hAnsi="Arial" w:cs="Arial"/>
              </w:rPr>
            </w:pPr>
            <w:r w:rsidRPr="00AF0B17">
              <w:rPr>
                <w:rFonts w:ascii="Arial" w:hAnsi="Arial" w:cs="Arial"/>
                <w:b/>
              </w:rPr>
              <w:t>SÅRBARE OBJEKTER</w:t>
            </w:r>
          </w:p>
        </w:tc>
        <w:tc>
          <w:tcPr>
            <w:tcW w:w="1701" w:type="dxa"/>
            <w:shd w:val="clear" w:color="auto" w:fill="D9D9D9" w:themeFill="background1" w:themeFillShade="D9"/>
          </w:tcPr>
          <w:p w14:paraId="3F47ED85" w14:textId="24DAB58F" w:rsidR="00C80A20" w:rsidRPr="00AF0B17" w:rsidRDefault="00C80A20" w:rsidP="007978E0">
            <w:pPr>
              <w:rPr>
                <w:rFonts w:ascii="Arial" w:hAnsi="Arial" w:cs="Arial"/>
              </w:rPr>
            </w:pPr>
          </w:p>
        </w:tc>
        <w:tc>
          <w:tcPr>
            <w:tcW w:w="1842" w:type="dxa"/>
            <w:shd w:val="clear" w:color="auto" w:fill="D9D9D9" w:themeFill="background1" w:themeFillShade="D9"/>
          </w:tcPr>
          <w:p w14:paraId="7DC0D55C" w14:textId="77777777" w:rsidR="00C80A20" w:rsidRPr="00AF0B17" w:rsidRDefault="00C80A20" w:rsidP="007978E0">
            <w:pPr>
              <w:rPr>
                <w:rFonts w:ascii="Arial" w:hAnsi="Arial" w:cs="Arial"/>
              </w:rPr>
            </w:pPr>
          </w:p>
        </w:tc>
      </w:tr>
      <w:tr w:rsidR="00C80A20" w:rsidRPr="00AF0B17" w14:paraId="3F59C792" w14:textId="096B2FDB" w:rsidTr="00963635">
        <w:trPr>
          <w:trHeight w:val="879"/>
        </w:trPr>
        <w:tc>
          <w:tcPr>
            <w:tcW w:w="461" w:type="dxa"/>
          </w:tcPr>
          <w:p w14:paraId="55CBFFAB" w14:textId="77777777" w:rsidR="00C80A20" w:rsidRPr="00AF0B17" w:rsidRDefault="00C80A20" w:rsidP="00C80A20">
            <w:pPr>
              <w:rPr>
                <w:rFonts w:ascii="Arial" w:hAnsi="Arial" w:cs="Arial"/>
              </w:rPr>
            </w:pPr>
          </w:p>
          <w:p w14:paraId="2F432E73" w14:textId="56D573E5" w:rsidR="00C80A20" w:rsidRPr="00AF0B17" w:rsidRDefault="00C80A20" w:rsidP="00C80A20">
            <w:pPr>
              <w:rPr>
                <w:rFonts w:ascii="Arial" w:hAnsi="Arial" w:cs="Arial"/>
              </w:rPr>
            </w:pPr>
            <w:r w:rsidRPr="00AF0B17">
              <w:rPr>
                <w:rFonts w:ascii="Arial" w:hAnsi="Arial" w:cs="Arial"/>
              </w:rPr>
              <w:t>10</w:t>
            </w:r>
          </w:p>
        </w:tc>
        <w:tc>
          <w:tcPr>
            <w:tcW w:w="5630" w:type="dxa"/>
          </w:tcPr>
          <w:p w14:paraId="2B61CA3E" w14:textId="77777777" w:rsidR="00C80A20" w:rsidRPr="00AF0B17" w:rsidRDefault="00C80A20" w:rsidP="00C80A20">
            <w:pPr>
              <w:rPr>
                <w:rFonts w:ascii="Arial" w:hAnsi="Arial" w:cs="Arial"/>
                <w:b/>
              </w:rPr>
            </w:pPr>
            <w:r w:rsidRPr="00AF0B17">
              <w:rPr>
                <w:rFonts w:ascii="Arial" w:hAnsi="Arial" w:cs="Arial"/>
                <w:b/>
              </w:rPr>
              <w:t>Natur</w:t>
            </w:r>
          </w:p>
          <w:p w14:paraId="1290EB19" w14:textId="6CD757FB" w:rsidR="00C80A20" w:rsidRPr="00AF0B17" w:rsidRDefault="00C80A20" w:rsidP="00C80A20">
            <w:pPr>
              <w:rPr>
                <w:rFonts w:ascii="Arial" w:hAnsi="Arial" w:cs="Arial"/>
              </w:rPr>
            </w:pPr>
            <w:r w:rsidRPr="00AF0B17">
              <w:rPr>
                <w:rFonts w:ascii="Arial" w:hAnsi="Arial" w:cs="Arial"/>
                <w:bCs/>
              </w:rPr>
              <w:t>Vil planforslaget gi økt risiko for</w:t>
            </w:r>
            <w:r w:rsidRPr="00AF0B17">
              <w:rPr>
                <w:rFonts w:ascii="Arial" w:hAnsi="Arial" w:cs="Arial"/>
              </w:rPr>
              <w:t xml:space="preserve"> naturvernområder, andre viktige naturområder, rekreasjons- og friluftsområder</w:t>
            </w:r>
            <w:r w:rsidR="00963635">
              <w:rPr>
                <w:rFonts w:ascii="Arial" w:hAnsi="Arial" w:cs="Arial"/>
              </w:rPr>
              <w:t>?</w:t>
            </w:r>
          </w:p>
        </w:tc>
        <w:tc>
          <w:tcPr>
            <w:tcW w:w="1701" w:type="dxa"/>
          </w:tcPr>
          <w:p w14:paraId="4E66B4DD" w14:textId="76E305B0" w:rsidR="00C80A20" w:rsidRPr="00AF0B17" w:rsidRDefault="00703E12" w:rsidP="007978E0">
            <w:pPr>
              <w:rPr>
                <w:rFonts w:ascii="Arial" w:hAnsi="Arial" w:cs="Arial"/>
              </w:rPr>
            </w:pPr>
            <w:r>
              <w:rPr>
                <w:rFonts w:ascii="Arial" w:hAnsi="Arial" w:cs="Arial"/>
              </w:rPr>
              <w:t>3</w:t>
            </w:r>
          </w:p>
        </w:tc>
        <w:tc>
          <w:tcPr>
            <w:tcW w:w="1842" w:type="dxa"/>
          </w:tcPr>
          <w:p w14:paraId="7017A7EB" w14:textId="7E5E3B1A" w:rsidR="00C80A20" w:rsidRPr="00AF0B17" w:rsidRDefault="00703E12" w:rsidP="007978E0">
            <w:pPr>
              <w:rPr>
                <w:rFonts w:ascii="Arial" w:hAnsi="Arial" w:cs="Arial"/>
              </w:rPr>
            </w:pPr>
            <w:r>
              <w:rPr>
                <w:rFonts w:ascii="Arial" w:hAnsi="Arial" w:cs="Arial"/>
              </w:rPr>
              <w:t>2</w:t>
            </w:r>
          </w:p>
        </w:tc>
      </w:tr>
      <w:tr w:rsidR="00C80A20" w:rsidRPr="00AF0B17" w14:paraId="26658EA3" w14:textId="6C0D6680" w:rsidTr="00963635">
        <w:trPr>
          <w:trHeight w:val="835"/>
        </w:trPr>
        <w:tc>
          <w:tcPr>
            <w:tcW w:w="461" w:type="dxa"/>
          </w:tcPr>
          <w:p w14:paraId="66ACC541" w14:textId="77777777" w:rsidR="00C80A20" w:rsidRPr="00AF0B17" w:rsidRDefault="00C80A20" w:rsidP="00C80A20">
            <w:pPr>
              <w:rPr>
                <w:rFonts w:ascii="Arial" w:hAnsi="Arial" w:cs="Arial"/>
              </w:rPr>
            </w:pPr>
          </w:p>
          <w:p w14:paraId="4322BAD0" w14:textId="0E1C170B" w:rsidR="00C80A20" w:rsidRPr="00AF0B17" w:rsidRDefault="00C80A20" w:rsidP="00C80A20">
            <w:pPr>
              <w:rPr>
                <w:rFonts w:ascii="Arial" w:hAnsi="Arial" w:cs="Arial"/>
              </w:rPr>
            </w:pPr>
            <w:r w:rsidRPr="00AF0B17">
              <w:rPr>
                <w:rFonts w:ascii="Arial" w:hAnsi="Arial" w:cs="Arial"/>
              </w:rPr>
              <w:t>11</w:t>
            </w:r>
          </w:p>
        </w:tc>
        <w:tc>
          <w:tcPr>
            <w:tcW w:w="5630" w:type="dxa"/>
          </w:tcPr>
          <w:p w14:paraId="2FDDF832" w14:textId="77777777" w:rsidR="00C80A20" w:rsidRPr="00AF0B17" w:rsidRDefault="00C80A20" w:rsidP="00C80A20">
            <w:pPr>
              <w:rPr>
                <w:rFonts w:ascii="Arial" w:hAnsi="Arial" w:cs="Arial"/>
                <w:b/>
                <w:bCs/>
              </w:rPr>
            </w:pPr>
            <w:r w:rsidRPr="00AF0B17">
              <w:rPr>
                <w:rFonts w:ascii="Arial" w:hAnsi="Arial" w:cs="Arial"/>
                <w:b/>
                <w:bCs/>
              </w:rPr>
              <w:t>Helse- og omsorgsinstitusjoner</w:t>
            </w:r>
          </w:p>
          <w:p w14:paraId="4930C42B" w14:textId="71876955" w:rsidR="00C80A20" w:rsidRPr="00AF0B17" w:rsidRDefault="00C80A20" w:rsidP="00C80A20">
            <w:pPr>
              <w:rPr>
                <w:rFonts w:ascii="Arial" w:hAnsi="Arial" w:cs="Arial"/>
              </w:rPr>
            </w:pPr>
            <w:r w:rsidRPr="00AF0B17">
              <w:rPr>
                <w:rFonts w:ascii="Arial" w:hAnsi="Arial" w:cs="Arial"/>
                <w:bCs/>
              </w:rPr>
              <w:t>Vil planforslaget gi økt risiko for</w:t>
            </w:r>
            <w:r w:rsidRPr="00AF0B17">
              <w:rPr>
                <w:rFonts w:ascii="Arial" w:hAnsi="Arial" w:cs="Arial"/>
              </w:rPr>
              <w:t xml:space="preserve"> sykehus, sykehjem, aldershjem/eldreboliger, skoler, barnehage?</w:t>
            </w:r>
          </w:p>
        </w:tc>
        <w:tc>
          <w:tcPr>
            <w:tcW w:w="1701" w:type="dxa"/>
          </w:tcPr>
          <w:p w14:paraId="5E50333B" w14:textId="584AE396" w:rsidR="00C80A20" w:rsidRPr="00AF0B17" w:rsidRDefault="003E7495" w:rsidP="007978E0">
            <w:pPr>
              <w:rPr>
                <w:rFonts w:ascii="Arial" w:hAnsi="Arial" w:cs="Arial"/>
              </w:rPr>
            </w:pPr>
            <w:r>
              <w:rPr>
                <w:rFonts w:ascii="Arial" w:hAnsi="Arial" w:cs="Arial"/>
              </w:rPr>
              <w:t>1</w:t>
            </w:r>
          </w:p>
        </w:tc>
        <w:tc>
          <w:tcPr>
            <w:tcW w:w="1842" w:type="dxa"/>
          </w:tcPr>
          <w:p w14:paraId="59223B0D" w14:textId="4C09C509" w:rsidR="00C80A20" w:rsidRPr="00AF0B17" w:rsidRDefault="003E7495" w:rsidP="007978E0">
            <w:pPr>
              <w:rPr>
                <w:rFonts w:ascii="Arial" w:hAnsi="Arial" w:cs="Arial"/>
              </w:rPr>
            </w:pPr>
            <w:r>
              <w:rPr>
                <w:rFonts w:ascii="Arial" w:hAnsi="Arial" w:cs="Arial"/>
              </w:rPr>
              <w:t>1</w:t>
            </w:r>
          </w:p>
        </w:tc>
      </w:tr>
      <w:bookmarkEnd w:id="8"/>
    </w:tbl>
    <w:p w14:paraId="5D21941A" w14:textId="77777777" w:rsidR="00913A6A" w:rsidRDefault="00913A6A" w:rsidP="00C23110"/>
    <w:p w14:paraId="171A846E" w14:textId="25538E4B" w:rsidR="00D06B08" w:rsidRDefault="007963B2" w:rsidP="009460CE">
      <w:pPr>
        <w:pStyle w:val="Overskrift3"/>
        <w:ind w:left="0" w:firstLine="0"/>
        <w:rPr>
          <w:sz w:val="24"/>
          <w:szCs w:val="32"/>
        </w:rPr>
      </w:pPr>
      <w:r w:rsidRPr="0042118E">
        <w:rPr>
          <w:sz w:val="24"/>
          <w:szCs w:val="32"/>
        </w:rPr>
        <w:lastRenderedPageBreak/>
        <w:t>SAMLET RISIKOVURDERING</w:t>
      </w:r>
    </w:p>
    <w:p w14:paraId="20AB334B" w14:textId="4654994E" w:rsidR="00EA743E" w:rsidRPr="003E7495" w:rsidRDefault="00F1418F" w:rsidP="003E7495">
      <w:pPr>
        <w:spacing w:after="0" w:line="240" w:lineRule="auto"/>
        <w:jc w:val="both"/>
        <w:rPr>
          <w:rFonts w:ascii="Arial" w:eastAsia="Times New Roman" w:hAnsi="Arial" w:cs="Arial"/>
          <w:lang w:eastAsia="nb-NO"/>
        </w:rPr>
      </w:pPr>
      <w:r w:rsidRPr="00617084">
        <w:rPr>
          <w:rFonts w:ascii="Arial" w:eastAsia="Times New Roman" w:hAnsi="Arial" w:cs="Arial"/>
          <w:lang w:eastAsia="nb-NO"/>
        </w:rPr>
        <w:t>Karakteristikk av risiko som funksjon av sannsynlighet og konsekvenser illustreres i tabell:</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7"/>
        <w:gridCol w:w="1324"/>
        <w:gridCol w:w="1417"/>
        <w:gridCol w:w="1356"/>
        <w:gridCol w:w="1338"/>
        <w:gridCol w:w="1417"/>
      </w:tblGrid>
      <w:tr w:rsidR="00EA743E" w:rsidRPr="00B127A3" w14:paraId="1ECB1E29" w14:textId="77777777" w:rsidTr="00C80A20">
        <w:tc>
          <w:tcPr>
            <w:tcW w:w="2357" w:type="dxa"/>
            <w:shd w:val="clear" w:color="auto" w:fill="BDD6EE" w:themeFill="accent5" w:themeFillTint="66"/>
          </w:tcPr>
          <w:p w14:paraId="27D9CAAB" w14:textId="77777777" w:rsidR="00EA743E" w:rsidRPr="003E7495" w:rsidRDefault="00EA743E" w:rsidP="00C80A20">
            <w:pPr>
              <w:overflowPunct w:val="0"/>
              <w:autoSpaceDE w:val="0"/>
              <w:autoSpaceDN w:val="0"/>
              <w:adjustRightInd w:val="0"/>
              <w:spacing w:after="0" w:line="276" w:lineRule="auto"/>
              <w:jc w:val="right"/>
              <w:textAlignment w:val="baseline"/>
              <w:rPr>
                <w:rFonts w:ascii="Arial" w:eastAsia="Times New Roman" w:hAnsi="Arial" w:cs="Arial"/>
                <w:b/>
                <w:lang w:eastAsia="nb-NO"/>
              </w:rPr>
            </w:pPr>
            <w:r w:rsidRPr="003E7495">
              <w:rPr>
                <w:rFonts w:ascii="Arial" w:eastAsia="Times New Roman" w:hAnsi="Arial" w:cs="Arial"/>
                <w:b/>
                <w:lang w:eastAsia="nb-NO"/>
              </w:rPr>
              <w:t>Konsekvens:</w:t>
            </w:r>
          </w:p>
          <w:p w14:paraId="6940D19E"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lang w:eastAsia="nb-NO"/>
              </w:rPr>
            </w:pPr>
            <w:r w:rsidRPr="003E7495">
              <w:rPr>
                <w:rFonts w:ascii="Arial" w:eastAsia="Times New Roman" w:hAnsi="Arial" w:cs="Arial"/>
                <w:b/>
                <w:lang w:eastAsia="nb-NO"/>
              </w:rPr>
              <w:t>Sannsynlighet:</w:t>
            </w:r>
          </w:p>
        </w:tc>
        <w:tc>
          <w:tcPr>
            <w:tcW w:w="1324" w:type="dxa"/>
          </w:tcPr>
          <w:p w14:paraId="76B68FE2"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1. Ufarlig</w:t>
            </w:r>
          </w:p>
        </w:tc>
        <w:tc>
          <w:tcPr>
            <w:tcW w:w="1417" w:type="dxa"/>
            <w:tcBorders>
              <w:bottom w:val="single" w:sz="4" w:space="0" w:color="auto"/>
            </w:tcBorders>
          </w:tcPr>
          <w:p w14:paraId="54BACA1C"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2. En viss fare</w:t>
            </w:r>
          </w:p>
        </w:tc>
        <w:tc>
          <w:tcPr>
            <w:tcW w:w="1356" w:type="dxa"/>
            <w:tcBorders>
              <w:bottom w:val="single" w:sz="4" w:space="0" w:color="auto"/>
            </w:tcBorders>
          </w:tcPr>
          <w:p w14:paraId="1CE87B80"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3. Kritisk</w:t>
            </w:r>
          </w:p>
        </w:tc>
        <w:tc>
          <w:tcPr>
            <w:tcW w:w="1338" w:type="dxa"/>
            <w:tcBorders>
              <w:bottom w:val="single" w:sz="4" w:space="0" w:color="auto"/>
            </w:tcBorders>
          </w:tcPr>
          <w:p w14:paraId="1DD6A37C"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4. Farlig</w:t>
            </w:r>
          </w:p>
        </w:tc>
        <w:tc>
          <w:tcPr>
            <w:tcW w:w="1417" w:type="dxa"/>
            <w:tcBorders>
              <w:bottom w:val="single" w:sz="4" w:space="0" w:color="auto"/>
            </w:tcBorders>
          </w:tcPr>
          <w:p w14:paraId="4E4A988C"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5. Katastrofalt</w:t>
            </w:r>
          </w:p>
        </w:tc>
      </w:tr>
      <w:tr w:rsidR="00EA743E" w:rsidRPr="00045F49" w14:paraId="49165AB1" w14:textId="77777777" w:rsidTr="00C80A20">
        <w:tc>
          <w:tcPr>
            <w:tcW w:w="2357" w:type="dxa"/>
          </w:tcPr>
          <w:p w14:paraId="7150C290"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4. Svært sannsynlig</w:t>
            </w:r>
          </w:p>
        </w:tc>
        <w:tc>
          <w:tcPr>
            <w:tcW w:w="1324" w:type="dxa"/>
            <w:shd w:val="clear" w:color="auto" w:fill="A8D08D" w:themeFill="accent6" w:themeFillTint="99"/>
          </w:tcPr>
          <w:p w14:paraId="42450CF1"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417" w:type="dxa"/>
            <w:tcBorders>
              <w:bottom w:val="single" w:sz="4" w:space="0" w:color="auto"/>
            </w:tcBorders>
            <w:shd w:val="clear" w:color="auto" w:fill="FFFF00"/>
          </w:tcPr>
          <w:p w14:paraId="6E0E527D" w14:textId="148C888A" w:rsidR="00EA743E" w:rsidRPr="003E7495" w:rsidRDefault="00AC4429"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r>
              <w:rPr>
                <w:rFonts w:ascii="Arial" w:eastAsia="Times New Roman" w:hAnsi="Arial" w:cs="Arial"/>
                <w:lang w:eastAsia="nb-NO"/>
              </w:rPr>
              <w:t>8</w:t>
            </w:r>
          </w:p>
        </w:tc>
        <w:tc>
          <w:tcPr>
            <w:tcW w:w="1356" w:type="dxa"/>
            <w:tcBorders>
              <w:bottom w:val="single" w:sz="4" w:space="0" w:color="auto"/>
            </w:tcBorders>
            <w:shd w:val="clear" w:color="auto" w:fill="FFC000"/>
          </w:tcPr>
          <w:p w14:paraId="367F768E"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338" w:type="dxa"/>
            <w:tcBorders>
              <w:bottom w:val="single" w:sz="4" w:space="0" w:color="auto"/>
            </w:tcBorders>
            <w:shd w:val="clear" w:color="auto" w:fill="FF0000"/>
          </w:tcPr>
          <w:p w14:paraId="52F3E3DA"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417" w:type="dxa"/>
            <w:tcBorders>
              <w:bottom w:val="single" w:sz="4" w:space="0" w:color="auto"/>
            </w:tcBorders>
            <w:shd w:val="clear" w:color="auto" w:fill="FF0000"/>
          </w:tcPr>
          <w:p w14:paraId="7178F9DC"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r>
      <w:tr w:rsidR="00EA743E" w:rsidRPr="00045F49" w14:paraId="2B0569E3" w14:textId="77777777" w:rsidTr="00C80A20">
        <w:tc>
          <w:tcPr>
            <w:tcW w:w="2357" w:type="dxa"/>
          </w:tcPr>
          <w:p w14:paraId="79A2162F"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3. Sannsynlig</w:t>
            </w:r>
          </w:p>
        </w:tc>
        <w:tc>
          <w:tcPr>
            <w:tcW w:w="1324" w:type="dxa"/>
            <w:shd w:val="clear" w:color="auto" w:fill="A8D08D" w:themeFill="accent6" w:themeFillTint="99"/>
          </w:tcPr>
          <w:p w14:paraId="5A39F9C4"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417" w:type="dxa"/>
            <w:tcBorders>
              <w:bottom w:val="single" w:sz="4" w:space="0" w:color="auto"/>
            </w:tcBorders>
            <w:shd w:val="clear" w:color="auto" w:fill="A8D08D" w:themeFill="accent6" w:themeFillTint="99"/>
          </w:tcPr>
          <w:p w14:paraId="7D2FB53B" w14:textId="7009BA19" w:rsidR="00EA743E" w:rsidRPr="003E7495" w:rsidRDefault="000778B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r w:rsidRPr="003E7495">
              <w:rPr>
                <w:rFonts w:ascii="Arial" w:eastAsia="Times New Roman" w:hAnsi="Arial" w:cs="Arial"/>
                <w:lang w:eastAsia="nb-NO"/>
              </w:rPr>
              <w:t>3</w:t>
            </w:r>
            <w:r w:rsidR="000257AF" w:rsidRPr="003E7495">
              <w:rPr>
                <w:rFonts w:ascii="Arial" w:eastAsia="Times New Roman" w:hAnsi="Arial" w:cs="Arial"/>
                <w:lang w:eastAsia="nb-NO"/>
              </w:rPr>
              <w:t>,5</w:t>
            </w:r>
            <w:r w:rsidR="00AC4429">
              <w:rPr>
                <w:rFonts w:ascii="Arial" w:eastAsia="Times New Roman" w:hAnsi="Arial" w:cs="Arial"/>
                <w:lang w:eastAsia="nb-NO"/>
              </w:rPr>
              <w:t>,10</w:t>
            </w:r>
          </w:p>
        </w:tc>
        <w:tc>
          <w:tcPr>
            <w:tcW w:w="1356" w:type="dxa"/>
            <w:tcBorders>
              <w:bottom w:val="single" w:sz="4" w:space="0" w:color="auto"/>
            </w:tcBorders>
            <w:shd w:val="clear" w:color="auto" w:fill="FFFF00"/>
          </w:tcPr>
          <w:p w14:paraId="2A48A141"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338" w:type="dxa"/>
            <w:tcBorders>
              <w:bottom w:val="single" w:sz="4" w:space="0" w:color="auto"/>
            </w:tcBorders>
            <w:shd w:val="clear" w:color="auto" w:fill="FFC000"/>
          </w:tcPr>
          <w:p w14:paraId="3F5F082A"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417" w:type="dxa"/>
            <w:tcBorders>
              <w:bottom w:val="single" w:sz="4" w:space="0" w:color="auto"/>
            </w:tcBorders>
            <w:shd w:val="clear" w:color="auto" w:fill="FF0000"/>
          </w:tcPr>
          <w:p w14:paraId="3BC90D06"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r>
      <w:tr w:rsidR="00EA743E" w:rsidRPr="00045F49" w14:paraId="26DD335A" w14:textId="77777777" w:rsidTr="00C80A20">
        <w:tc>
          <w:tcPr>
            <w:tcW w:w="2357" w:type="dxa"/>
          </w:tcPr>
          <w:p w14:paraId="09BBE09E"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2. Mindre sannsynlig</w:t>
            </w:r>
          </w:p>
        </w:tc>
        <w:tc>
          <w:tcPr>
            <w:tcW w:w="1324" w:type="dxa"/>
            <w:shd w:val="clear" w:color="auto" w:fill="A8D08D" w:themeFill="accent6" w:themeFillTint="99"/>
          </w:tcPr>
          <w:p w14:paraId="07A4B4E4" w14:textId="7417DA03"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417" w:type="dxa"/>
            <w:tcBorders>
              <w:bottom w:val="single" w:sz="4" w:space="0" w:color="auto"/>
            </w:tcBorders>
            <w:shd w:val="clear" w:color="auto" w:fill="A8D08D" w:themeFill="accent6" w:themeFillTint="99"/>
          </w:tcPr>
          <w:p w14:paraId="54BC37BD" w14:textId="67D08EBA" w:rsidR="00EA743E" w:rsidRPr="003E7495" w:rsidRDefault="003E7495"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r>
              <w:rPr>
                <w:rFonts w:ascii="Arial" w:eastAsia="Times New Roman" w:hAnsi="Arial" w:cs="Arial"/>
                <w:lang w:eastAsia="nb-NO"/>
              </w:rPr>
              <w:t>7</w:t>
            </w:r>
          </w:p>
        </w:tc>
        <w:tc>
          <w:tcPr>
            <w:tcW w:w="1356" w:type="dxa"/>
            <w:tcBorders>
              <w:bottom w:val="single" w:sz="4" w:space="0" w:color="auto"/>
            </w:tcBorders>
            <w:shd w:val="clear" w:color="auto" w:fill="A8D08D" w:themeFill="accent6" w:themeFillTint="99"/>
          </w:tcPr>
          <w:p w14:paraId="53B32E3E" w14:textId="6E5EC915" w:rsidR="00EA743E" w:rsidRPr="003E7495" w:rsidRDefault="00AC4429"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r>
              <w:rPr>
                <w:rFonts w:ascii="Arial" w:eastAsia="Times New Roman" w:hAnsi="Arial" w:cs="Arial"/>
                <w:lang w:eastAsia="nb-NO"/>
              </w:rPr>
              <w:t>9</w:t>
            </w:r>
          </w:p>
        </w:tc>
        <w:tc>
          <w:tcPr>
            <w:tcW w:w="1338" w:type="dxa"/>
            <w:tcBorders>
              <w:bottom w:val="single" w:sz="4" w:space="0" w:color="auto"/>
            </w:tcBorders>
            <w:shd w:val="clear" w:color="auto" w:fill="FFFF00"/>
          </w:tcPr>
          <w:p w14:paraId="1C01DF89"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417" w:type="dxa"/>
            <w:tcBorders>
              <w:bottom w:val="single" w:sz="4" w:space="0" w:color="auto"/>
            </w:tcBorders>
            <w:shd w:val="clear" w:color="auto" w:fill="FFC000"/>
          </w:tcPr>
          <w:p w14:paraId="0EE94A89"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r>
      <w:tr w:rsidR="00EA743E" w:rsidRPr="00045F49" w14:paraId="7BAA48E3" w14:textId="77777777" w:rsidTr="00C80A20">
        <w:tc>
          <w:tcPr>
            <w:tcW w:w="2357" w:type="dxa"/>
          </w:tcPr>
          <w:p w14:paraId="0F07C569" w14:textId="77777777" w:rsidR="00EA743E" w:rsidRPr="003E7495" w:rsidRDefault="00EA743E" w:rsidP="00C80A20">
            <w:pPr>
              <w:overflowPunct w:val="0"/>
              <w:autoSpaceDE w:val="0"/>
              <w:autoSpaceDN w:val="0"/>
              <w:adjustRightInd w:val="0"/>
              <w:spacing w:after="0" w:line="276" w:lineRule="auto"/>
              <w:textAlignment w:val="baseline"/>
              <w:rPr>
                <w:rFonts w:ascii="Arial" w:eastAsia="Times New Roman" w:hAnsi="Arial" w:cs="Arial"/>
                <w:sz w:val="20"/>
                <w:szCs w:val="20"/>
                <w:lang w:eastAsia="nb-NO"/>
              </w:rPr>
            </w:pPr>
            <w:r w:rsidRPr="003E7495">
              <w:rPr>
                <w:rFonts w:ascii="Arial" w:eastAsia="Times New Roman" w:hAnsi="Arial" w:cs="Arial"/>
                <w:sz w:val="20"/>
                <w:szCs w:val="20"/>
                <w:lang w:eastAsia="nb-NO"/>
              </w:rPr>
              <w:t>1. Lite sannsynlig</w:t>
            </w:r>
          </w:p>
        </w:tc>
        <w:tc>
          <w:tcPr>
            <w:tcW w:w="1324" w:type="dxa"/>
            <w:shd w:val="clear" w:color="auto" w:fill="A8D08D" w:themeFill="accent6" w:themeFillTint="99"/>
          </w:tcPr>
          <w:p w14:paraId="382D0C16" w14:textId="180849CB" w:rsidR="00EA743E" w:rsidRPr="003E7495" w:rsidRDefault="00371461"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r w:rsidRPr="003E7495">
              <w:rPr>
                <w:rFonts w:ascii="Arial" w:eastAsia="Times New Roman" w:hAnsi="Arial" w:cs="Arial"/>
                <w:lang w:eastAsia="nb-NO"/>
              </w:rPr>
              <w:t>2</w:t>
            </w:r>
            <w:r w:rsidR="00AC4429">
              <w:rPr>
                <w:rFonts w:ascii="Arial" w:eastAsia="Times New Roman" w:hAnsi="Arial" w:cs="Arial"/>
                <w:lang w:eastAsia="nb-NO"/>
              </w:rPr>
              <w:t>,11</w:t>
            </w:r>
          </w:p>
        </w:tc>
        <w:tc>
          <w:tcPr>
            <w:tcW w:w="1417" w:type="dxa"/>
            <w:shd w:val="clear" w:color="auto" w:fill="A8D08D" w:themeFill="accent6" w:themeFillTint="99"/>
          </w:tcPr>
          <w:p w14:paraId="333571A6" w14:textId="6BFEE7B7" w:rsidR="00EA743E" w:rsidRPr="003E7495" w:rsidRDefault="00667650"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r w:rsidRPr="003E7495">
              <w:rPr>
                <w:rFonts w:ascii="Arial" w:eastAsia="Times New Roman" w:hAnsi="Arial" w:cs="Arial"/>
                <w:lang w:eastAsia="nb-NO"/>
              </w:rPr>
              <w:t>1</w:t>
            </w:r>
            <w:r w:rsidR="00BE07A1" w:rsidRPr="003E7495">
              <w:rPr>
                <w:rFonts w:ascii="Arial" w:eastAsia="Times New Roman" w:hAnsi="Arial" w:cs="Arial"/>
                <w:lang w:eastAsia="nb-NO"/>
              </w:rPr>
              <w:t>,4</w:t>
            </w:r>
          </w:p>
        </w:tc>
        <w:tc>
          <w:tcPr>
            <w:tcW w:w="1356" w:type="dxa"/>
            <w:shd w:val="clear" w:color="auto" w:fill="A8D08D" w:themeFill="accent6" w:themeFillTint="99"/>
          </w:tcPr>
          <w:p w14:paraId="2455B5FD"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c>
          <w:tcPr>
            <w:tcW w:w="1338" w:type="dxa"/>
            <w:shd w:val="clear" w:color="auto" w:fill="A8D08D" w:themeFill="accent6" w:themeFillTint="99"/>
          </w:tcPr>
          <w:p w14:paraId="073365BC" w14:textId="39ECB5B9" w:rsidR="00EA743E" w:rsidRPr="003E7495" w:rsidRDefault="000257AF"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r w:rsidRPr="003E7495">
              <w:rPr>
                <w:rFonts w:ascii="Arial" w:eastAsia="Times New Roman" w:hAnsi="Arial" w:cs="Arial"/>
                <w:lang w:eastAsia="nb-NO"/>
              </w:rPr>
              <w:t>6</w:t>
            </w:r>
          </w:p>
        </w:tc>
        <w:tc>
          <w:tcPr>
            <w:tcW w:w="1417" w:type="dxa"/>
            <w:shd w:val="clear" w:color="auto" w:fill="FFFF00"/>
          </w:tcPr>
          <w:p w14:paraId="59D280F6" w14:textId="77777777" w:rsidR="00EA743E" w:rsidRPr="003E7495" w:rsidRDefault="00EA743E" w:rsidP="000778BE">
            <w:pPr>
              <w:overflowPunct w:val="0"/>
              <w:autoSpaceDE w:val="0"/>
              <w:autoSpaceDN w:val="0"/>
              <w:adjustRightInd w:val="0"/>
              <w:spacing w:after="0" w:line="276" w:lineRule="auto"/>
              <w:jc w:val="center"/>
              <w:textAlignment w:val="baseline"/>
              <w:rPr>
                <w:rFonts w:ascii="Arial" w:eastAsia="Times New Roman" w:hAnsi="Arial" w:cs="Arial"/>
                <w:lang w:eastAsia="nb-NO"/>
              </w:rPr>
            </w:pPr>
          </w:p>
        </w:tc>
      </w:tr>
    </w:tbl>
    <w:p w14:paraId="4473D904" w14:textId="77777777" w:rsidR="00044384" w:rsidRDefault="00044384" w:rsidP="00C23110">
      <w:pPr>
        <w:rPr>
          <w:color w:val="FF0000"/>
        </w:rPr>
      </w:pPr>
    </w:p>
    <w:p w14:paraId="7282CD33" w14:textId="77777777" w:rsidR="00044384" w:rsidRPr="0042118E" w:rsidRDefault="00044384" w:rsidP="00044384">
      <w:pPr>
        <w:pStyle w:val="Overskrift3"/>
        <w:ind w:left="0" w:firstLine="0"/>
        <w:rPr>
          <w:sz w:val="24"/>
          <w:szCs w:val="32"/>
        </w:rPr>
      </w:pPr>
      <w:r w:rsidRPr="0042118E">
        <w:rPr>
          <w:sz w:val="24"/>
          <w:szCs w:val="32"/>
        </w:rPr>
        <w:t>KONKLUSJON</w:t>
      </w:r>
    </w:p>
    <w:p w14:paraId="1F0718F0" w14:textId="5041DDEF" w:rsidR="00044384" w:rsidRPr="00AF0B17" w:rsidRDefault="00044384" w:rsidP="00044384">
      <w:pPr>
        <w:rPr>
          <w:rFonts w:ascii="Arial" w:hAnsi="Arial" w:cs="Arial"/>
        </w:rPr>
      </w:pPr>
      <w:r w:rsidRPr="006D2021">
        <w:rPr>
          <w:rFonts w:ascii="Arial" w:hAnsi="Arial" w:cs="Arial"/>
        </w:rPr>
        <w:t>Eventuelle tiltak er beskrevet i analyseskjemaene</w:t>
      </w:r>
      <w:r w:rsidR="0022774E" w:rsidRPr="006D2021">
        <w:rPr>
          <w:rFonts w:ascii="Arial" w:hAnsi="Arial" w:cs="Arial"/>
        </w:rPr>
        <w:t xml:space="preserve"> nedenfor.</w:t>
      </w:r>
      <w:r w:rsidRPr="006D2021">
        <w:rPr>
          <w:rFonts w:ascii="Arial" w:hAnsi="Arial" w:cs="Arial"/>
        </w:rPr>
        <w:t xml:space="preserve"> Med utførte tiltak vil risiko og sårbarheten for negative hendelser være minimal.</w:t>
      </w:r>
      <w:r w:rsidRPr="00AF0B17">
        <w:rPr>
          <w:rFonts w:ascii="Arial" w:hAnsi="Arial" w:cs="Arial"/>
        </w:rPr>
        <w:t xml:space="preserve"> </w:t>
      </w:r>
    </w:p>
    <w:p w14:paraId="1ADB3B0F" w14:textId="77777777" w:rsidR="00044384" w:rsidRDefault="00044384" w:rsidP="00C23110">
      <w:pPr>
        <w:rPr>
          <w:color w:val="FF0000"/>
        </w:rPr>
      </w:pPr>
    </w:p>
    <w:p w14:paraId="1FAD3694" w14:textId="77777777" w:rsidR="00044384" w:rsidRDefault="00044384" w:rsidP="00C23110">
      <w:pPr>
        <w:rPr>
          <w:color w:val="FF0000"/>
        </w:rPr>
      </w:pPr>
    </w:p>
    <w:p w14:paraId="314C996F" w14:textId="77777777" w:rsidR="00044384" w:rsidRDefault="00044384" w:rsidP="00C23110">
      <w:pPr>
        <w:rPr>
          <w:color w:val="FF0000"/>
        </w:rPr>
      </w:pPr>
    </w:p>
    <w:p w14:paraId="3C1CA305" w14:textId="77777777" w:rsidR="00044384" w:rsidRDefault="00044384" w:rsidP="00C23110">
      <w:pPr>
        <w:rPr>
          <w:color w:val="FF0000"/>
        </w:rPr>
      </w:pPr>
    </w:p>
    <w:p w14:paraId="66A29A15" w14:textId="77777777" w:rsidR="00044384" w:rsidRDefault="00044384" w:rsidP="00C23110">
      <w:pPr>
        <w:rPr>
          <w:color w:val="FF0000"/>
        </w:rPr>
      </w:pPr>
    </w:p>
    <w:p w14:paraId="59AEFD09" w14:textId="77777777" w:rsidR="00044384" w:rsidRDefault="00044384" w:rsidP="00C23110">
      <w:pPr>
        <w:rPr>
          <w:color w:val="FF0000"/>
        </w:rPr>
      </w:pPr>
    </w:p>
    <w:p w14:paraId="6D0F80C4" w14:textId="77777777" w:rsidR="00044384" w:rsidRDefault="00044384" w:rsidP="00C23110">
      <w:pPr>
        <w:rPr>
          <w:color w:val="FF0000"/>
        </w:rPr>
      </w:pPr>
    </w:p>
    <w:p w14:paraId="559FB207" w14:textId="77777777" w:rsidR="00044384" w:rsidRDefault="00044384" w:rsidP="00C23110">
      <w:pPr>
        <w:rPr>
          <w:color w:val="FF0000"/>
        </w:rPr>
      </w:pPr>
    </w:p>
    <w:p w14:paraId="706616C2" w14:textId="77777777" w:rsidR="00044384" w:rsidRDefault="00044384" w:rsidP="00C23110">
      <w:pPr>
        <w:rPr>
          <w:color w:val="FF0000"/>
        </w:rPr>
      </w:pPr>
    </w:p>
    <w:p w14:paraId="404FD73B" w14:textId="77777777" w:rsidR="00044384" w:rsidRDefault="00044384" w:rsidP="00C23110">
      <w:pPr>
        <w:rPr>
          <w:color w:val="FF0000"/>
        </w:rPr>
      </w:pPr>
    </w:p>
    <w:p w14:paraId="04AEFF56" w14:textId="77777777" w:rsidR="00044384" w:rsidRDefault="00044384" w:rsidP="00C23110">
      <w:pPr>
        <w:rPr>
          <w:color w:val="FF0000"/>
        </w:rPr>
      </w:pPr>
    </w:p>
    <w:p w14:paraId="380A424C" w14:textId="77777777" w:rsidR="00044384" w:rsidRDefault="00044384" w:rsidP="00C23110">
      <w:pPr>
        <w:rPr>
          <w:color w:val="FF0000"/>
        </w:rPr>
      </w:pPr>
    </w:p>
    <w:p w14:paraId="428865F1" w14:textId="77777777" w:rsidR="00044384" w:rsidRDefault="00044384" w:rsidP="00C23110">
      <w:pPr>
        <w:rPr>
          <w:color w:val="FF0000"/>
        </w:rPr>
      </w:pPr>
    </w:p>
    <w:p w14:paraId="0A4F007B" w14:textId="77777777" w:rsidR="00044384" w:rsidRDefault="00044384" w:rsidP="00C23110">
      <w:pPr>
        <w:rPr>
          <w:color w:val="FF0000"/>
        </w:rPr>
      </w:pPr>
    </w:p>
    <w:p w14:paraId="7DAC4520" w14:textId="77777777" w:rsidR="00044384" w:rsidRDefault="00044384" w:rsidP="00C23110">
      <w:pPr>
        <w:rPr>
          <w:color w:val="FF0000"/>
        </w:rPr>
      </w:pPr>
    </w:p>
    <w:p w14:paraId="6B5D1E4F" w14:textId="77777777" w:rsidR="00044384" w:rsidRDefault="00044384" w:rsidP="00C23110">
      <w:pPr>
        <w:rPr>
          <w:color w:val="FF0000"/>
        </w:rPr>
      </w:pPr>
    </w:p>
    <w:p w14:paraId="5721B5E9" w14:textId="77777777" w:rsidR="00044384" w:rsidRDefault="00044384" w:rsidP="00C23110">
      <w:pPr>
        <w:rPr>
          <w:color w:val="FF0000"/>
        </w:rPr>
      </w:pPr>
    </w:p>
    <w:p w14:paraId="19A9B0FE" w14:textId="77777777" w:rsidR="00044384" w:rsidRDefault="00044384" w:rsidP="00C23110">
      <w:pPr>
        <w:rPr>
          <w:color w:val="FF0000"/>
        </w:rPr>
      </w:pPr>
    </w:p>
    <w:p w14:paraId="1CABB66B" w14:textId="6D7D67A2" w:rsidR="005758C3" w:rsidRDefault="005758C3">
      <w:pPr>
        <w:rPr>
          <w:color w:val="FF0000"/>
        </w:rPr>
      </w:pPr>
      <w:r>
        <w:rPr>
          <w:color w:val="FF0000"/>
        </w:rPr>
        <w:br w:type="page"/>
      </w:r>
    </w:p>
    <w:p w14:paraId="7EFDA0E4" w14:textId="77777777" w:rsidR="00044384" w:rsidRDefault="00044384" w:rsidP="00C23110">
      <w:pPr>
        <w:rPr>
          <w:color w:val="FF0000"/>
        </w:rPr>
      </w:pPr>
    </w:p>
    <w:tbl>
      <w:tblPr>
        <w:tblStyle w:val="Tabellrutenett"/>
        <w:tblW w:w="5000" w:type="pct"/>
        <w:tblLayout w:type="fixed"/>
        <w:tblLook w:val="04A0" w:firstRow="1" w:lastRow="0" w:firstColumn="1" w:lastColumn="0" w:noHBand="0" w:noVBand="1"/>
      </w:tblPr>
      <w:tblGrid>
        <w:gridCol w:w="2671"/>
        <w:gridCol w:w="6391"/>
      </w:tblGrid>
      <w:tr w:rsidR="00A8406D" w:rsidRPr="00385AD3" w14:paraId="602F294C" w14:textId="77777777" w:rsidTr="00600BB8">
        <w:trPr>
          <w:trHeight w:val="499"/>
        </w:trPr>
        <w:tc>
          <w:tcPr>
            <w:tcW w:w="1474" w:type="pct"/>
            <w:shd w:val="clear" w:color="auto" w:fill="E2EFD9" w:themeFill="accent6" w:themeFillTint="33"/>
            <w:noWrap/>
            <w:hideMark/>
          </w:tcPr>
          <w:p w14:paraId="7DB65D62" w14:textId="270DEAEA" w:rsidR="00A8406D" w:rsidRPr="00044384" w:rsidRDefault="00A8406D" w:rsidP="00600BB8">
            <w:pPr>
              <w:pStyle w:val="Default"/>
              <w:rPr>
                <w:rFonts w:ascii="Arial" w:hAnsi="Arial" w:cs="Arial"/>
                <w:sz w:val="22"/>
                <w:szCs w:val="22"/>
              </w:rPr>
            </w:pPr>
            <w:r w:rsidRPr="00044384">
              <w:rPr>
                <w:rFonts w:ascii="Arial" w:hAnsi="Arial" w:cs="Arial"/>
                <w:b/>
                <w:sz w:val="22"/>
                <w:szCs w:val="22"/>
              </w:rPr>
              <w:t>NR.  1</w:t>
            </w:r>
          </w:p>
        </w:tc>
        <w:tc>
          <w:tcPr>
            <w:tcW w:w="3526" w:type="pct"/>
            <w:shd w:val="clear" w:color="auto" w:fill="E2EFD9" w:themeFill="accent6" w:themeFillTint="33"/>
            <w:noWrap/>
            <w:hideMark/>
          </w:tcPr>
          <w:p w14:paraId="6C66354B" w14:textId="77777777" w:rsidR="00A8406D" w:rsidRPr="00044384" w:rsidRDefault="00A8406D" w:rsidP="00600BB8">
            <w:pPr>
              <w:rPr>
                <w:rFonts w:ascii="Arial" w:hAnsi="Arial" w:cs="Arial"/>
                <w:b/>
                <w:bCs/>
              </w:rPr>
            </w:pPr>
            <w:r w:rsidRPr="00044384">
              <w:rPr>
                <w:rFonts w:ascii="Arial" w:hAnsi="Arial" w:cs="Arial"/>
                <w:b/>
                <w:bCs/>
              </w:rPr>
              <w:t>Skred/Ras/ustabil grunn</w:t>
            </w:r>
          </w:p>
          <w:p w14:paraId="498DCE46" w14:textId="28176DF7" w:rsidR="00A8406D" w:rsidRPr="00044384" w:rsidRDefault="00A8406D" w:rsidP="00600BB8">
            <w:pPr>
              <w:pStyle w:val="Default"/>
              <w:rPr>
                <w:rFonts w:ascii="Arial" w:hAnsi="Arial" w:cs="Arial"/>
                <w:sz w:val="22"/>
                <w:szCs w:val="22"/>
              </w:rPr>
            </w:pPr>
            <w:r w:rsidRPr="00044384">
              <w:rPr>
                <w:rFonts w:ascii="Arial" w:hAnsi="Arial" w:cs="Arial"/>
                <w:sz w:val="22"/>
                <w:szCs w:val="22"/>
              </w:rPr>
              <w:t>Planlegges det tiltak nærere enn 20 meter fra bratt/masseførende bekk?</w:t>
            </w:r>
          </w:p>
        </w:tc>
      </w:tr>
      <w:tr w:rsidR="00A8406D" w:rsidRPr="00385AD3" w14:paraId="7A321CD7" w14:textId="77777777" w:rsidTr="00600BB8">
        <w:trPr>
          <w:trHeight w:val="499"/>
        </w:trPr>
        <w:tc>
          <w:tcPr>
            <w:tcW w:w="5000" w:type="pct"/>
            <w:gridSpan w:val="2"/>
            <w:shd w:val="clear" w:color="auto" w:fill="E2EFD9" w:themeFill="accent6" w:themeFillTint="33"/>
            <w:noWrap/>
          </w:tcPr>
          <w:p w14:paraId="0C502899" w14:textId="77777777" w:rsidR="00A8406D" w:rsidRPr="00044384" w:rsidRDefault="00A8406D" w:rsidP="00600BB8">
            <w:pPr>
              <w:pStyle w:val="Default"/>
              <w:rPr>
                <w:rFonts w:ascii="Arial" w:hAnsi="Arial" w:cs="Arial"/>
                <w:b/>
                <w:sz w:val="22"/>
                <w:szCs w:val="22"/>
              </w:rPr>
            </w:pPr>
            <w:r w:rsidRPr="00044384">
              <w:rPr>
                <w:rFonts w:ascii="Arial" w:hAnsi="Arial" w:cs="Arial"/>
                <w:b/>
                <w:sz w:val="22"/>
                <w:szCs w:val="22"/>
              </w:rPr>
              <w:t>BESKRIVELSE</w:t>
            </w:r>
          </w:p>
        </w:tc>
      </w:tr>
      <w:tr w:rsidR="00A8406D" w:rsidRPr="00385AD3" w14:paraId="639B1C3C" w14:textId="77777777" w:rsidTr="00600BB8">
        <w:trPr>
          <w:trHeight w:val="497"/>
        </w:trPr>
        <w:tc>
          <w:tcPr>
            <w:tcW w:w="5000" w:type="pct"/>
            <w:gridSpan w:val="2"/>
            <w:noWrap/>
            <w:hideMark/>
          </w:tcPr>
          <w:p w14:paraId="0707A102" w14:textId="77777777" w:rsidR="00A8406D" w:rsidRDefault="00942566" w:rsidP="00600BB8">
            <w:pPr>
              <w:rPr>
                <w:rFonts w:ascii="Arial" w:hAnsi="Arial" w:cs="Arial"/>
              </w:rPr>
            </w:pPr>
            <w:r>
              <w:rPr>
                <w:rFonts w:ascii="Arial" w:hAnsi="Arial" w:cs="Arial"/>
              </w:rPr>
              <w:t xml:space="preserve">Det planlegges </w:t>
            </w:r>
            <w:r w:rsidR="00521B2B">
              <w:rPr>
                <w:rFonts w:ascii="Arial" w:hAnsi="Arial" w:cs="Arial"/>
              </w:rPr>
              <w:t xml:space="preserve">for </w:t>
            </w:r>
            <w:r w:rsidR="0079253F">
              <w:rPr>
                <w:rFonts w:ascii="Arial" w:hAnsi="Arial" w:cs="Arial"/>
              </w:rPr>
              <w:t>leiligh</w:t>
            </w:r>
            <w:r w:rsidR="00BD4D4F">
              <w:rPr>
                <w:rFonts w:ascii="Arial" w:hAnsi="Arial" w:cs="Arial"/>
              </w:rPr>
              <w:t>et</w:t>
            </w:r>
            <w:r w:rsidR="0079253F">
              <w:rPr>
                <w:rFonts w:ascii="Arial" w:hAnsi="Arial" w:cs="Arial"/>
              </w:rPr>
              <w:t>sbygg/</w:t>
            </w:r>
            <w:r w:rsidR="00B016AB">
              <w:rPr>
                <w:rFonts w:ascii="Arial" w:hAnsi="Arial" w:cs="Arial"/>
              </w:rPr>
              <w:t>parkeringsanlegg</w:t>
            </w:r>
            <w:r w:rsidR="00521B2B">
              <w:rPr>
                <w:rFonts w:ascii="Arial" w:hAnsi="Arial" w:cs="Arial"/>
              </w:rPr>
              <w:t xml:space="preserve"> nærmere enn 20m fra bekken</w:t>
            </w:r>
            <w:r w:rsidR="00BA5325">
              <w:rPr>
                <w:rFonts w:ascii="Arial" w:hAnsi="Arial" w:cs="Arial"/>
              </w:rPr>
              <w:t xml:space="preserve">. </w:t>
            </w:r>
            <w:r w:rsidR="00273C08">
              <w:rPr>
                <w:rFonts w:ascii="Arial" w:hAnsi="Arial" w:cs="Arial"/>
              </w:rPr>
              <w:t>Veianlegg, renovasjon</w:t>
            </w:r>
            <w:r w:rsidR="00895353">
              <w:rPr>
                <w:rFonts w:ascii="Arial" w:hAnsi="Arial" w:cs="Arial"/>
              </w:rPr>
              <w:t>sanlegg</w:t>
            </w:r>
            <w:r w:rsidR="005D7B8D">
              <w:rPr>
                <w:rFonts w:ascii="Arial" w:hAnsi="Arial" w:cs="Arial"/>
              </w:rPr>
              <w:t xml:space="preserve">, gang- og sykkelveier </w:t>
            </w:r>
            <w:r w:rsidR="00517B2D">
              <w:rPr>
                <w:rFonts w:ascii="Arial" w:hAnsi="Arial" w:cs="Arial"/>
              </w:rPr>
              <w:t>med broforbindelse over bekken</w:t>
            </w:r>
            <w:r w:rsidR="00895353">
              <w:rPr>
                <w:rFonts w:ascii="Arial" w:hAnsi="Arial" w:cs="Arial"/>
              </w:rPr>
              <w:t xml:space="preserve"> ligger utenfor </w:t>
            </w:r>
            <w:r w:rsidR="007D526D">
              <w:rPr>
                <w:rFonts w:ascii="Arial" w:hAnsi="Arial" w:cs="Arial"/>
              </w:rPr>
              <w:t xml:space="preserve">anbefalt </w:t>
            </w:r>
            <w:r w:rsidR="00E97FD4">
              <w:rPr>
                <w:rFonts w:ascii="Arial" w:hAnsi="Arial" w:cs="Arial"/>
              </w:rPr>
              <w:t>bygge</w:t>
            </w:r>
            <w:r w:rsidR="00303A84">
              <w:rPr>
                <w:rFonts w:ascii="Arial" w:hAnsi="Arial" w:cs="Arial"/>
              </w:rPr>
              <w:t xml:space="preserve">sone </w:t>
            </w:r>
            <w:r w:rsidR="00E97FD4">
              <w:rPr>
                <w:rFonts w:ascii="Arial" w:hAnsi="Arial" w:cs="Arial"/>
              </w:rPr>
              <w:t>på 15m.</w:t>
            </w:r>
          </w:p>
          <w:p w14:paraId="59864680" w14:textId="77777777" w:rsidR="00600BB8" w:rsidRDefault="00600BB8" w:rsidP="00600BB8">
            <w:pPr>
              <w:rPr>
                <w:rFonts w:ascii="Arial" w:hAnsi="Arial" w:cs="Arial"/>
              </w:rPr>
            </w:pPr>
          </w:p>
          <w:p w14:paraId="590D058F" w14:textId="6F4D6424" w:rsidR="00176657" w:rsidRPr="00044384" w:rsidRDefault="00176657" w:rsidP="00600BB8">
            <w:pPr>
              <w:rPr>
                <w:rFonts w:ascii="Arial" w:hAnsi="Arial" w:cs="Arial"/>
              </w:rPr>
            </w:pPr>
          </w:p>
        </w:tc>
      </w:tr>
      <w:tr w:rsidR="00A8406D" w:rsidRPr="00385AD3" w14:paraId="4D452C72" w14:textId="77777777" w:rsidTr="00600BB8">
        <w:trPr>
          <w:trHeight w:val="499"/>
        </w:trPr>
        <w:tc>
          <w:tcPr>
            <w:tcW w:w="5000" w:type="pct"/>
            <w:gridSpan w:val="2"/>
            <w:shd w:val="clear" w:color="auto" w:fill="E2EFD9" w:themeFill="accent6" w:themeFillTint="33"/>
            <w:noWrap/>
            <w:hideMark/>
          </w:tcPr>
          <w:p w14:paraId="5097091B" w14:textId="77777777" w:rsidR="00A8406D" w:rsidRPr="00044384" w:rsidRDefault="00A8406D" w:rsidP="00600BB8">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A8406D" w:rsidRPr="00385AD3" w14:paraId="55FDD042" w14:textId="77777777" w:rsidTr="00600BB8">
        <w:trPr>
          <w:trHeight w:val="499"/>
        </w:trPr>
        <w:tc>
          <w:tcPr>
            <w:tcW w:w="5000" w:type="pct"/>
            <w:gridSpan w:val="2"/>
            <w:noWrap/>
            <w:hideMark/>
          </w:tcPr>
          <w:p w14:paraId="11F53C1F" w14:textId="4709C8B8" w:rsidR="00A8406D" w:rsidRDefault="00A20DA9" w:rsidP="00600BB8">
            <w:pPr>
              <w:pStyle w:val="Default"/>
              <w:rPr>
                <w:rFonts w:ascii="Arial" w:hAnsi="Arial" w:cs="Arial"/>
                <w:sz w:val="22"/>
                <w:szCs w:val="22"/>
              </w:rPr>
            </w:pPr>
            <w:r>
              <w:rPr>
                <w:rFonts w:ascii="Arial" w:hAnsi="Arial" w:cs="Arial"/>
                <w:sz w:val="22"/>
                <w:szCs w:val="22"/>
              </w:rPr>
              <w:t xml:space="preserve">- </w:t>
            </w:r>
            <w:r w:rsidR="00156760">
              <w:rPr>
                <w:rFonts w:ascii="Arial" w:hAnsi="Arial" w:cs="Arial"/>
                <w:sz w:val="22"/>
                <w:szCs w:val="22"/>
              </w:rPr>
              <w:t>Fjerning av vegetasjon</w:t>
            </w:r>
          </w:p>
          <w:p w14:paraId="7E024A49" w14:textId="77777777" w:rsidR="00A20DA9" w:rsidRDefault="00A20DA9" w:rsidP="00600BB8">
            <w:pPr>
              <w:pStyle w:val="Default"/>
              <w:rPr>
                <w:rFonts w:ascii="Arial" w:hAnsi="Arial" w:cs="Arial"/>
                <w:sz w:val="22"/>
                <w:szCs w:val="22"/>
              </w:rPr>
            </w:pPr>
            <w:r>
              <w:rPr>
                <w:rFonts w:ascii="Arial" w:hAnsi="Arial" w:cs="Arial"/>
                <w:sz w:val="22"/>
                <w:szCs w:val="22"/>
              </w:rPr>
              <w:t xml:space="preserve">- </w:t>
            </w:r>
            <w:r w:rsidR="00156760">
              <w:rPr>
                <w:rFonts w:ascii="Arial" w:hAnsi="Arial" w:cs="Arial"/>
                <w:sz w:val="22"/>
                <w:szCs w:val="22"/>
              </w:rPr>
              <w:t>Store nedbørsmengder</w:t>
            </w:r>
          </w:p>
          <w:p w14:paraId="66C120DC" w14:textId="77777777" w:rsidR="00A20DA9" w:rsidRDefault="00A20DA9" w:rsidP="00600BB8">
            <w:pPr>
              <w:pStyle w:val="Default"/>
              <w:rPr>
                <w:rFonts w:ascii="Arial" w:hAnsi="Arial" w:cs="Arial"/>
                <w:sz w:val="22"/>
                <w:szCs w:val="22"/>
              </w:rPr>
            </w:pPr>
            <w:r>
              <w:rPr>
                <w:rFonts w:ascii="Arial" w:hAnsi="Arial" w:cs="Arial"/>
                <w:sz w:val="22"/>
                <w:szCs w:val="22"/>
              </w:rPr>
              <w:t xml:space="preserve">- </w:t>
            </w:r>
            <w:r w:rsidR="006570D2">
              <w:rPr>
                <w:rFonts w:ascii="Arial" w:hAnsi="Arial" w:cs="Arial"/>
                <w:sz w:val="22"/>
                <w:szCs w:val="22"/>
              </w:rPr>
              <w:t>Vannføring og utvasking i bekk</w:t>
            </w:r>
          </w:p>
          <w:p w14:paraId="5E860813" w14:textId="097CD0CE" w:rsidR="00600BB8" w:rsidRDefault="00A20DA9" w:rsidP="00600BB8">
            <w:pPr>
              <w:pStyle w:val="Default"/>
              <w:rPr>
                <w:rFonts w:ascii="Arial" w:hAnsi="Arial" w:cs="Arial"/>
                <w:sz w:val="22"/>
                <w:szCs w:val="22"/>
              </w:rPr>
            </w:pPr>
            <w:r>
              <w:rPr>
                <w:rFonts w:ascii="Arial" w:hAnsi="Arial" w:cs="Arial"/>
                <w:sz w:val="22"/>
                <w:szCs w:val="22"/>
              </w:rPr>
              <w:t xml:space="preserve">- </w:t>
            </w:r>
            <w:r w:rsidR="00CD00AA">
              <w:rPr>
                <w:rFonts w:ascii="Arial" w:hAnsi="Arial" w:cs="Arial"/>
                <w:sz w:val="22"/>
                <w:szCs w:val="22"/>
              </w:rPr>
              <w:t>Marktrykk av ny bebyggelse</w:t>
            </w:r>
          </w:p>
          <w:p w14:paraId="297E59F2" w14:textId="77777777" w:rsidR="00A8406D" w:rsidRDefault="00A20DA9" w:rsidP="00600BB8">
            <w:pPr>
              <w:pStyle w:val="Default"/>
              <w:rPr>
                <w:rFonts w:ascii="Arial" w:hAnsi="Arial" w:cs="Arial"/>
                <w:sz w:val="22"/>
                <w:szCs w:val="22"/>
              </w:rPr>
            </w:pPr>
            <w:r>
              <w:rPr>
                <w:rFonts w:ascii="Arial" w:hAnsi="Arial" w:cs="Arial"/>
                <w:sz w:val="22"/>
                <w:szCs w:val="22"/>
              </w:rPr>
              <w:t xml:space="preserve">- </w:t>
            </w:r>
            <w:r w:rsidR="00CE4F85">
              <w:rPr>
                <w:rFonts w:ascii="Arial" w:hAnsi="Arial" w:cs="Arial"/>
                <w:sz w:val="22"/>
                <w:szCs w:val="22"/>
              </w:rPr>
              <w:t>Rystelser og bevegelser som følge av anleggsarbeider</w:t>
            </w:r>
          </w:p>
          <w:p w14:paraId="3B531B49" w14:textId="77777777" w:rsidR="00600BB8" w:rsidRDefault="00600BB8" w:rsidP="00600BB8">
            <w:pPr>
              <w:pStyle w:val="Default"/>
              <w:rPr>
                <w:rFonts w:ascii="Arial" w:hAnsi="Arial" w:cs="Arial"/>
                <w:sz w:val="22"/>
                <w:szCs w:val="22"/>
              </w:rPr>
            </w:pPr>
          </w:p>
          <w:p w14:paraId="0C69E834" w14:textId="56DAF88F" w:rsidR="00176657" w:rsidRPr="00044384" w:rsidRDefault="00176657" w:rsidP="00600BB8">
            <w:pPr>
              <w:pStyle w:val="Default"/>
              <w:rPr>
                <w:rFonts w:ascii="Arial" w:hAnsi="Arial" w:cs="Arial"/>
                <w:sz w:val="22"/>
                <w:szCs w:val="22"/>
              </w:rPr>
            </w:pPr>
          </w:p>
        </w:tc>
      </w:tr>
      <w:tr w:rsidR="00A8406D" w:rsidRPr="00385AD3" w14:paraId="61EEE633" w14:textId="77777777" w:rsidTr="00600BB8">
        <w:trPr>
          <w:trHeight w:val="499"/>
        </w:trPr>
        <w:tc>
          <w:tcPr>
            <w:tcW w:w="5000" w:type="pct"/>
            <w:gridSpan w:val="2"/>
            <w:shd w:val="clear" w:color="auto" w:fill="E2EFD9" w:themeFill="accent6" w:themeFillTint="33"/>
            <w:noWrap/>
            <w:hideMark/>
          </w:tcPr>
          <w:p w14:paraId="052B44C1" w14:textId="77777777" w:rsidR="00A8406D" w:rsidRPr="00044384" w:rsidRDefault="00A8406D" w:rsidP="00600BB8">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EKSISTERENDE FORHOLD/FORUTSETNINGER</w:t>
            </w:r>
          </w:p>
          <w:p w14:paraId="67F94C3E" w14:textId="77777777" w:rsidR="00A8406D" w:rsidRPr="00044384" w:rsidRDefault="00A8406D" w:rsidP="00600BB8">
            <w:pPr>
              <w:pStyle w:val="Default"/>
              <w:rPr>
                <w:rFonts w:ascii="Arial" w:hAnsi="Arial" w:cs="Arial"/>
                <w:sz w:val="22"/>
                <w:szCs w:val="22"/>
              </w:rPr>
            </w:pPr>
            <w:r w:rsidRPr="00044384">
              <w:rPr>
                <w:rFonts w:ascii="Arial" w:hAnsi="Arial" w:cs="Arial"/>
                <w:sz w:val="22"/>
                <w:szCs w:val="22"/>
              </w:rPr>
              <w:t> </w:t>
            </w:r>
          </w:p>
        </w:tc>
      </w:tr>
      <w:tr w:rsidR="00A8406D" w:rsidRPr="00385AD3" w14:paraId="3050DBD1" w14:textId="77777777" w:rsidTr="00600BB8">
        <w:trPr>
          <w:trHeight w:val="499"/>
        </w:trPr>
        <w:tc>
          <w:tcPr>
            <w:tcW w:w="5000" w:type="pct"/>
            <w:gridSpan w:val="2"/>
            <w:noWrap/>
            <w:hideMark/>
          </w:tcPr>
          <w:p w14:paraId="736A7A19" w14:textId="77777777" w:rsidR="00A8406D" w:rsidRDefault="00B47C8A" w:rsidP="00600BB8">
            <w:pPr>
              <w:pStyle w:val="Default"/>
              <w:rPr>
                <w:rFonts w:ascii="Arial" w:hAnsi="Arial" w:cs="Arial"/>
                <w:sz w:val="22"/>
                <w:szCs w:val="22"/>
              </w:rPr>
            </w:pPr>
            <w:r>
              <w:rPr>
                <w:rFonts w:ascii="Arial" w:hAnsi="Arial" w:cs="Arial"/>
                <w:sz w:val="22"/>
                <w:szCs w:val="22"/>
              </w:rPr>
              <w:t xml:space="preserve">Terrenget </w:t>
            </w:r>
            <w:r w:rsidR="00B22787">
              <w:rPr>
                <w:rFonts w:ascii="Arial" w:hAnsi="Arial" w:cs="Arial"/>
                <w:sz w:val="22"/>
                <w:szCs w:val="22"/>
              </w:rPr>
              <w:t>er bratt på hver side av bekken</w:t>
            </w:r>
            <w:r w:rsidR="00C67D65">
              <w:rPr>
                <w:rFonts w:ascii="Arial" w:hAnsi="Arial" w:cs="Arial"/>
                <w:sz w:val="22"/>
                <w:szCs w:val="22"/>
              </w:rPr>
              <w:t xml:space="preserve">, </w:t>
            </w:r>
            <w:r w:rsidR="008776C9">
              <w:rPr>
                <w:rFonts w:ascii="Arial" w:hAnsi="Arial" w:cs="Arial"/>
                <w:sz w:val="22"/>
                <w:szCs w:val="22"/>
              </w:rPr>
              <w:t>og det</w:t>
            </w:r>
            <w:r w:rsidR="00515042">
              <w:rPr>
                <w:rFonts w:ascii="Arial" w:hAnsi="Arial" w:cs="Arial"/>
                <w:sz w:val="22"/>
                <w:szCs w:val="22"/>
              </w:rPr>
              <w:t xml:space="preserve"> er satt igjen vegetasjon </w:t>
            </w:r>
            <w:r w:rsidR="00825F19">
              <w:rPr>
                <w:rFonts w:ascii="Arial" w:hAnsi="Arial" w:cs="Arial"/>
                <w:sz w:val="22"/>
                <w:szCs w:val="22"/>
              </w:rPr>
              <w:t xml:space="preserve">etter forrige hogst. </w:t>
            </w:r>
            <w:r w:rsidR="0006679B">
              <w:rPr>
                <w:rFonts w:ascii="Arial" w:hAnsi="Arial" w:cs="Arial"/>
                <w:sz w:val="22"/>
                <w:szCs w:val="22"/>
              </w:rPr>
              <w:t>Det er ikke registrert</w:t>
            </w:r>
            <w:r w:rsidR="00752CD8">
              <w:rPr>
                <w:rFonts w:ascii="Arial" w:hAnsi="Arial" w:cs="Arial"/>
                <w:sz w:val="22"/>
                <w:szCs w:val="22"/>
              </w:rPr>
              <w:t xml:space="preserve"> ras</w:t>
            </w:r>
            <w:r w:rsidR="00747931">
              <w:rPr>
                <w:rFonts w:ascii="Arial" w:hAnsi="Arial" w:cs="Arial"/>
                <w:sz w:val="22"/>
                <w:szCs w:val="22"/>
              </w:rPr>
              <w:t xml:space="preserve"> og skred </w:t>
            </w:r>
            <w:r w:rsidR="009530BB">
              <w:rPr>
                <w:rFonts w:ascii="Arial" w:hAnsi="Arial" w:cs="Arial"/>
                <w:sz w:val="22"/>
                <w:szCs w:val="22"/>
              </w:rPr>
              <w:t>i bekkedalen</w:t>
            </w:r>
            <w:r w:rsidR="008A225E">
              <w:rPr>
                <w:rFonts w:ascii="Arial" w:hAnsi="Arial" w:cs="Arial"/>
                <w:sz w:val="22"/>
                <w:szCs w:val="22"/>
              </w:rPr>
              <w:t xml:space="preserve">, og geoteknisk rapport </w:t>
            </w:r>
            <w:r w:rsidR="00584171">
              <w:rPr>
                <w:rFonts w:ascii="Arial" w:hAnsi="Arial" w:cs="Arial"/>
                <w:sz w:val="22"/>
                <w:szCs w:val="22"/>
              </w:rPr>
              <w:t>konkluderer med at det generelt er stabile masser i området.</w:t>
            </w:r>
          </w:p>
          <w:p w14:paraId="0DDBFC41" w14:textId="77777777" w:rsidR="00600BB8" w:rsidRDefault="00600BB8" w:rsidP="00600BB8">
            <w:pPr>
              <w:pStyle w:val="Default"/>
              <w:rPr>
                <w:rFonts w:ascii="Arial" w:hAnsi="Arial" w:cs="Arial"/>
                <w:sz w:val="22"/>
                <w:szCs w:val="22"/>
              </w:rPr>
            </w:pPr>
          </w:p>
          <w:p w14:paraId="5D9821AD" w14:textId="1DA238D1" w:rsidR="00176657" w:rsidRPr="00044384" w:rsidRDefault="00176657" w:rsidP="00600BB8">
            <w:pPr>
              <w:pStyle w:val="Default"/>
              <w:rPr>
                <w:rFonts w:ascii="Arial" w:hAnsi="Arial" w:cs="Arial"/>
                <w:sz w:val="22"/>
                <w:szCs w:val="22"/>
              </w:rPr>
            </w:pPr>
          </w:p>
        </w:tc>
      </w:tr>
      <w:tr w:rsidR="00A8406D" w:rsidRPr="00385AD3" w14:paraId="10AF6F55" w14:textId="77777777" w:rsidTr="00600BB8">
        <w:trPr>
          <w:trHeight w:val="499"/>
        </w:trPr>
        <w:tc>
          <w:tcPr>
            <w:tcW w:w="5000" w:type="pct"/>
            <w:gridSpan w:val="2"/>
            <w:shd w:val="clear" w:color="auto" w:fill="E2EFD9" w:themeFill="accent6" w:themeFillTint="33"/>
            <w:noWrap/>
            <w:hideMark/>
          </w:tcPr>
          <w:p w14:paraId="290D9EF8" w14:textId="77777777" w:rsidR="00A8406D" w:rsidRPr="00044384" w:rsidRDefault="00A8406D" w:rsidP="00600BB8">
            <w:pPr>
              <w:pStyle w:val="Default"/>
              <w:rPr>
                <w:rFonts w:ascii="Arial" w:hAnsi="Arial" w:cs="Arial"/>
                <w:b/>
                <w:sz w:val="22"/>
                <w:szCs w:val="22"/>
              </w:rPr>
            </w:pPr>
            <w:r w:rsidRPr="00044384">
              <w:rPr>
                <w:rFonts w:ascii="Arial" w:hAnsi="Arial" w:cs="Arial"/>
                <w:b/>
                <w:sz w:val="22"/>
                <w:szCs w:val="22"/>
              </w:rPr>
              <w:t xml:space="preserve"> VURDERING   </w:t>
            </w:r>
          </w:p>
          <w:p w14:paraId="0A9852DC" w14:textId="77777777" w:rsidR="00A8406D" w:rsidRPr="00044384" w:rsidRDefault="00A8406D" w:rsidP="00600BB8">
            <w:pPr>
              <w:pStyle w:val="Default"/>
              <w:rPr>
                <w:rFonts w:ascii="Arial" w:hAnsi="Arial" w:cs="Arial"/>
                <w:sz w:val="22"/>
                <w:szCs w:val="22"/>
              </w:rPr>
            </w:pPr>
            <w:r w:rsidRPr="00044384">
              <w:rPr>
                <w:rFonts w:ascii="Arial" w:hAnsi="Arial" w:cs="Arial"/>
                <w:sz w:val="22"/>
                <w:szCs w:val="22"/>
              </w:rPr>
              <w:t> </w:t>
            </w:r>
          </w:p>
        </w:tc>
      </w:tr>
      <w:tr w:rsidR="00A8406D" w:rsidRPr="00385AD3" w14:paraId="3D3ED62B" w14:textId="77777777" w:rsidTr="00600BB8">
        <w:trPr>
          <w:trHeight w:val="499"/>
        </w:trPr>
        <w:tc>
          <w:tcPr>
            <w:tcW w:w="5000" w:type="pct"/>
            <w:gridSpan w:val="2"/>
            <w:noWrap/>
            <w:hideMark/>
          </w:tcPr>
          <w:p w14:paraId="46BD50E9" w14:textId="48BFC50C" w:rsidR="00081180" w:rsidRDefault="00081180" w:rsidP="00600BB8">
            <w:pPr>
              <w:rPr>
                <w:rFonts w:ascii="Arial" w:hAnsi="Arial" w:cs="Arial"/>
              </w:rPr>
            </w:pPr>
            <w:r w:rsidRPr="00814C07">
              <w:rPr>
                <w:rFonts w:ascii="Arial" w:hAnsi="Arial" w:cs="Arial"/>
              </w:rPr>
              <w:t xml:space="preserve">Tjernsbekken ligger innenfor planområde og fungerer som en naturlig flomvei i området i dag. Stikkrenner ligger flere steder nedstrøms i bekkedraget. </w:t>
            </w:r>
          </w:p>
          <w:p w14:paraId="67D5C5DF" w14:textId="77777777" w:rsidR="00081180" w:rsidRDefault="00081180" w:rsidP="00600BB8">
            <w:pPr>
              <w:rPr>
                <w:rFonts w:ascii="Arial" w:hAnsi="Arial" w:cs="Arial"/>
              </w:rPr>
            </w:pPr>
            <w:r w:rsidRPr="00814C07">
              <w:rPr>
                <w:rFonts w:ascii="Arial" w:hAnsi="Arial" w:cs="Arial"/>
              </w:rPr>
              <w:t>Det planlegges lekeområde og veg i fylling over bekken. Det skal etableres bru for gående og syklende over bekken.</w:t>
            </w:r>
          </w:p>
          <w:p w14:paraId="3464E497" w14:textId="77777777" w:rsidR="00176657" w:rsidRPr="00814C07" w:rsidRDefault="00176657" w:rsidP="00600BB8">
            <w:pPr>
              <w:rPr>
                <w:rFonts w:ascii="Arial" w:hAnsi="Arial" w:cs="Arial"/>
              </w:rPr>
            </w:pPr>
          </w:p>
          <w:p w14:paraId="2A1686D1" w14:textId="0F14E3F1" w:rsidR="00A8406D" w:rsidRPr="00044384" w:rsidRDefault="00A8406D" w:rsidP="00600BB8">
            <w:pPr>
              <w:pStyle w:val="Default"/>
              <w:rPr>
                <w:rFonts w:ascii="Arial" w:hAnsi="Arial" w:cs="Arial"/>
                <w:sz w:val="22"/>
                <w:szCs w:val="22"/>
              </w:rPr>
            </w:pPr>
          </w:p>
        </w:tc>
      </w:tr>
      <w:tr w:rsidR="00A8406D" w:rsidRPr="00385AD3" w14:paraId="72FB6103" w14:textId="77777777" w:rsidTr="00600BB8">
        <w:trPr>
          <w:trHeight w:val="499"/>
        </w:trPr>
        <w:tc>
          <w:tcPr>
            <w:tcW w:w="5000" w:type="pct"/>
            <w:gridSpan w:val="2"/>
            <w:shd w:val="clear" w:color="auto" w:fill="E2EFD9" w:themeFill="accent6" w:themeFillTint="33"/>
            <w:hideMark/>
          </w:tcPr>
          <w:p w14:paraId="2EAB0C16" w14:textId="77777777" w:rsidR="00A8406D" w:rsidRPr="00044384" w:rsidRDefault="00A8406D" w:rsidP="00600BB8">
            <w:pPr>
              <w:pStyle w:val="Default"/>
              <w:rPr>
                <w:rFonts w:ascii="Arial" w:hAnsi="Arial" w:cs="Arial"/>
                <w:b/>
                <w:sz w:val="22"/>
                <w:szCs w:val="22"/>
              </w:rPr>
            </w:pPr>
            <w:r w:rsidRPr="00044384">
              <w:rPr>
                <w:rFonts w:ascii="Arial" w:hAnsi="Arial" w:cs="Arial"/>
                <w:b/>
                <w:sz w:val="22"/>
                <w:szCs w:val="22"/>
              </w:rPr>
              <w:t xml:space="preserve"> </w:t>
            </w: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A8406D" w:rsidRPr="00385AD3" w14:paraId="785B1A3F" w14:textId="77777777" w:rsidTr="00600BB8">
        <w:trPr>
          <w:trHeight w:val="499"/>
        </w:trPr>
        <w:tc>
          <w:tcPr>
            <w:tcW w:w="5000" w:type="pct"/>
            <w:gridSpan w:val="2"/>
            <w:noWrap/>
            <w:hideMark/>
          </w:tcPr>
          <w:p w14:paraId="35CC7787" w14:textId="1162AAEF" w:rsidR="00A8406D" w:rsidRDefault="00A20DA9" w:rsidP="00600BB8">
            <w:pPr>
              <w:pStyle w:val="Default"/>
              <w:rPr>
                <w:rFonts w:ascii="Arial" w:hAnsi="Arial" w:cs="Arial"/>
                <w:sz w:val="22"/>
                <w:szCs w:val="22"/>
              </w:rPr>
            </w:pPr>
            <w:r>
              <w:rPr>
                <w:rFonts w:ascii="Arial" w:hAnsi="Arial" w:cs="Arial"/>
                <w:sz w:val="22"/>
                <w:szCs w:val="22"/>
              </w:rPr>
              <w:t>- B</w:t>
            </w:r>
            <w:r w:rsidR="00310729">
              <w:rPr>
                <w:rFonts w:ascii="Arial" w:hAnsi="Arial" w:cs="Arial"/>
                <w:sz w:val="22"/>
                <w:szCs w:val="22"/>
              </w:rPr>
              <w:t>yggegrense 15m fra Tjernsbekken, i trå med anbefaling fra geotekniker</w:t>
            </w:r>
            <w:r w:rsidR="000C65B8">
              <w:rPr>
                <w:rFonts w:ascii="Arial" w:hAnsi="Arial" w:cs="Arial"/>
                <w:sz w:val="22"/>
                <w:szCs w:val="22"/>
              </w:rPr>
              <w:t>.</w:t>
            </w:r>
          </w:p>
          <w:p w14:paraId="6B4AD69A" w14:textId="02723359" w:rsidR="00A8406D" w:rsidRDefault="00A20DA9" w:rsidP="00600BB8">
            <w:pPr>
              <w:pStyle w:val="Default"/>
              <w:rPr>
                <w:rFonts w:ascii="Arial" w:hAnsi="Arial" w:cs="Arial"/>
                <w:sz w:val="22"/>
                <w:szCs w:val="22"/>
              </w:rPr>
            </w:pPr>
            <w:r>
              <w:rPr>
                <w:rFonts w:ascii="Arial" w:hAnsi="Arial" w:cs="Arial"/>
                <w:sz w:val="22"/>
                <w:szCs w:val="22"/>
              </w:rPr>
              <w:t xml:space="preserve">- </w:t>
            </w:r>
            <w:r w:rsidR="00D77E62">
              <w:rPr>
                <w:rFonts w:ascii="Arial" w:hAnsi="Arial" w:cs="Arial"/>
                <w:sz w:val="22"/>
                <w:szCs w:val="22"/>
              </w:rPr>
              <w:t>Bevaring av vegetasjon langs bekken</w:t>
            </w:r>
            <w:r w:rsidR="002C3371">
              <w:rPr>
                <w:rFonts w:ascii="Arial" w:hAnsi="Arial" w:cs="Arial"/>
                <w:sz w:val="22"/>
                <w:szCs w:val="22"/>
              </w:rPr>
              <w:t>, som erosjonssikring</w:t>
            </w:r>
            <w:r w:rsidR="000C65B8">
              <w:rPr>
                <w:rFonts w:ascii="Arial" w:hAnsi="Arial" w:cs="Arial"/>
                <w:sz w:val="22"/>
                <w:szCs w:val="22"/>
              </w:rPr>
              <w:t>.</w:t>
            </w:r>
          </w:p>
          <w:p w14:paraId="10D96F8D" w14:textId="77777777" w:rsidR="00A8406D" w:rsidRDefault="00A20DA9" w:rsidP="00600BB8">
            <w:pPr>
              <w:pStyle w:val="Default"/>
              <w:rPr>
                <w:rFonts w:ascii="Arial" w:hAnsi="Arial" w:cs="Arial"/>
                <w:sz w:val="22"/>
                <w:szCs w:val="22"/>
              </w:rPr>
            </w:pPr>
            <w:r>
              <w:rPr>
                <w:rFonts w:ascii="Arial" w:hAnsi="Arial" w:cs="Arial"/>
                <w:sz w:val="22"/>
                <w:szCs w:val="22"/>
              </w:rPr>
              <w:t xml:space="preserve">- </w:t>
            </w:r>
            <w:r w:rsidR="00306212">
              <w:rPr>
                <w:rFonts w:ascii="Arial" w:hAnsi="Arial" w:cs="Arial"/>
                <w:sz w:val="22"/>
                <w:szCs w:val="22"/>
              </w:rPr>
              <w:t xml:space="preserve">Krav til </w:t>
            </w:r>
            <w:r w:rsidR="004063B1">
              <w:rPr>
                <w:rFonts w:ascii="Arial" w:hAnsi="Arial" w:cs="Arial"/>
                <w:sz w:val="22"/>
                <w:szCs w:val="22"/>
              </w:rPr>
              <w:t>prosjekterte overvannsløsninger for alle felter</w:t>
            </w:r>
            <w:r w:rsidR="00F53FAF">
              <w:rPr>
                <w:rFonts w:ascii="Arial" w:hAnsi="Arial" w:cs="Arial"/>
                <w:sz w:val="22"/>
                <w:szCs w:val="22"/>
              </w:rPr>
              <w:t>.</w:t>
            </w:r>
          </w:p>
          <w:p w14:paraId="1640A757" w14:textId="77777777" w:rsidR="00600BB8" w:rsidRDefault="00600BB8" w:rsidP="00600BB8">
            <w:pPr>
              <w:pStyle w:val="Default"/>
              <w:rPr>
                <w:rFonts w:ascii="Arial" w:hAnsi="Arial" w:cs="Arial"/>
                <w:sz w:val="22"/>
                <w:szCs w:val="22"/>
              </w:rPr>
            </w:pPr>
          </w:p>
          <w:p w14:paraId="76D584F8" w14:textId="6FEA76B8" w:rsidR="00070777" w:rsidRPr="00044384" w:rsidRDefault="00070777" w:rsidP="00600BB8">
            <w:pPr>
              <w:pStyle w:val="Default"/>
              <w:rPr>
                <w:rFonts w:ascii="Arial" w:hAnsi="Arial" w:cs="Arial"/>
                <w:sz w:val="22"/>
                <w:szCs w:val="22"/>
              </w:rPr>
            </w:pPr>
          </w:p>
        </w:tc>
      </w:tr>
    </w:tbl>
    <w:p w14:paraId="7A096AF4" w14:textId="5F0FFFF0" w:rsidR="00C97ABE" w:rsidRDefault="00C97ABE" w:rsidP="00044384">
      <w:pPr>
        <w:spacing w:after="0"/>
        <w:rPr>
          <w:rFonts w:ascii="Arial" w:hAnsi="Arial" w:cs="Arial"/>
        </w:rPr>
      </w:pPr>
    </w:p>
    <w:p w14:paraId="3538AEA3" w14:textId="77777777" w:rsidR="00044384" w:rsidRDefault="00044384" w:rsidP="00044384">
      <w:pPr>
        <w:spacing w:after="0"/>
        <w:rPr>
          <w:rFonts w:ascii="Arial" w:hAnsi="Arial" w:cs="Arial"/>
        </w:rPr>
      </w:pPr>
    </w:p>
    <w:p w14:paraId="751FE7FC" w14:textId="77777777" w:rsidR="00044384" w:rsidRDefault="00044384" w:rsidP="00044384">
      <w:pPr>
        <w:spacing w:after="0"/>
        <w:rPr>
          <w:rFonts w:ascii="Arial" w:hAnsi="Arial" w:cs="Arial"/>
        </w:rPr>
      </w:pPr>
    </w:p>
    <w:p w14:paraId="635D1F53" w14:textId="77777777" w:rsidR="00044384" w:rsidRDefault="00044384" w:rsidP="00044384">
      <w:pPr>
        <w:spacing w:after="0"/>
        <w:rPr>
          <w:rFonts w:ascii="Arial" w:hAnsi="Arial" w:cs="Arial"/>
        </w:rPr>
      </w:pPr>
    </w:p>
    <w:p w14:paraId="1AD3CB74" w14:textId="77777777" w:rsidR="00044384" w:rsidRDefault="00044384" w:rsidP="00044384">
      <w:pPr>
        <w:spacing w:after="0"/>
        <w:rPr>
          <w:rFonts w:ascii="Arial" w:hAnsi="Arial" w:cs="Arial"/>
        </w:rPr>
      </w:pPr>
    </w:p>
    <w:p w14:paraId="51F4398E" w14:textId="77777777" w:rsidR="00044384" w:rsidRDefault="00044384" w:rsidP="00044384">
      <w:pPr>
        <w:spacing w:after="0"/>
        <w:rPr>
          <w:rFonts w:ascii="Arial" w:hAnsi="Arial" w:cs="Arial"/>
        </w:rPr>
      </w:pPr>
    </w:p>
    <w:p w14:paraId="382763C6" w14:textId="77777777" w:rsidR="00044384" w:rsidRDefault="00044384" w:rsidP="00044384">
      <w:pPr>
        <w:spacing w:after="0"/>
        <w:rPr>
          <w:rFonts w:ascii="Arial" w:hAnsi="Arial" w:cs="Arial"/>
        </w:rPr>
      </w:pPr>
    </w:p>
    <w:p w14:paraId="5252B83F" w14:textId="77777777" w:rsidR="00044384" w:rsidRDefault="00044384" w:rsidP="00044384">
      <w:pPr>
        <w:spacing w:after="0"/>
        <w:rPr>
          <w:rFonts w:ascii="Arial" w:hAnsi="Arial" w:cs="Arial"/>
        </w:rPr>
      </w:pPr>
    </w:p>
    <w:p w14:paraId="3D3634AF" w14:textId="77777777" w:rsidR="00044384" w:rsidRDefault="00044384" w:rsidP="00044384">
      <w:pPr>
        <w:spacing w:after="0"/>
        <w:rPr>
          <w:rFonts w:ascii="Arial" w:hAnsi="Arial" w:cs="Arial"/>
        </w:rPr>
      </w:pPr>
    </w:p>
    <w:p w14:paraId="24195A6F" w14:textId="77777777" w:rsidR="00044384" w:rsidRDefault="00044384" w:rsidP="00044384">
      <w:pPr>
        <w:spacing w:after="0"/>
        <w:rPr>
          <w:rFonts w:ascii="Arial" w:hAnsi="Arial" w:cs="Arial"/>
        </w:rPr>
      </w:pPr>
    </w:p>
    <w:p w14:paraId="06B69F09" w14:textId="77777777" w:rsidR="00044384" w:rsidRDefault="00044384" w:rsidP="00044384">
      <w:pPr>
        <w:spacing w:after="0"/>
        <w:rPr>
          <w:rFonts w:ascii="Arial" w:hAnsi="Arial" w:cs="Arial"/>
        </w:rPr>
      </w:pPr>
    </w:p>
    <w:p w14:paraId="51B10B32" w14:textId="77777777" w:rsidR="002000C6" w:rsidRDefault="002000C6" w:rsidP="00044384">
      <w:pPr>
        <w:spacing w:after="0"/>
        <w:rPr>
          <w:rFonts w:ascii="Arial" w:hAnsi="Arial" w:cs="Arial"/>
        </w:rPr>
      </w:pPr>
    </w:p>
    <w:p w14:paraId="05090E62" w14:textId="77777777" w:rsidR="002000C6" w:rsidRDefault="002000C6" w:rsidP="00044384">
      <w:pPr>
        <w:spacing w:after="0"/>
        <w:rPr>
          <w:rFonts w:ascii="Arial" w:hAnsi="Arial" w:cs="Arial"/>
        </w:rPr>
      </w:pPr>
    </w:p>
    <w:p w14:paraId="1AD8FDEC" w14:textId="77777777" w:rsidR="002000C6" w:rsidRDefault="002000C6" w:rsidP="00044384">
      <w:pPr>
        <w:spacing w:after="0"/>
        <w:rPr>
          <w:rFonts w:ascii="Arial" w:hAnsi="Arial" w:cs="Arial"/>
        </w:rPr>
      </w:pPr>
    </w:p>
    <w:p w14:paraId="2A1BA590" w14:textId="77777777" w:rsidR="002000C6" w:rsidRDefault="002000C6" w:rsidP="00044384">
      <w:pPr>
        <w:spacing w:after="0"/>
        <w:rPr>
          <w:rFonts w:ascii="Arial" w:hAnsi="Arial" w:cs="Arial"/>
        </w:rPr>
      </w:pPr>
    </w:p>
    <w:p w14:paraId="2617F0B9" w14:textId="77777777" w:rsidR="002000C6" w:rsidRDefault="002000C6" w:rsidP="00044384">
      <w:pPr>
        <w:spacing w:after="0"/>
        <w:rPr>
          <w:rFonts w:ascii="Arial" w:hAnsi="Arial" w:cs="Arial"/>
        </w:rPr>
      </w:pPr>
    </w:p>
    <w:p w14:paraId="2A1898B9" w14:textId="77777777" w:rsidR="00044384" w:rsidRPr="00044384" w:rsidRDefault="00044384" w:rsidP="00044384">
      <w:pPr>
        <w:spacing w:after="0"/>
        <w:rPr>
          <w:rFonts w:ascii="Arial" w:hAnsi="Arial" w:cs="Arial"/>
        </w:rPr>
      </w:pPr>
    </w:p>
    <w:tbl>
      <w:tblPr>
        <w:tblStyle w:val="Tabellrutenett"/>
        <w:tblW w:w="5000" w:type="pct"/>
        <w:tblLayout w:type="fixed"/>
        <w:tblLook w:val="04A0" w:firstRow="1" w:lastRow="0" w:firstColumn="1" w:lastColumn="0" w:noHBand="0" w:noVBand="1"/>
      </w:tblPr>
      <w:tblGrid>
        <w:gridCol w:w="2671"/>
        <w:gridCol w:w="6391"/>
      </w:tblGrid>
      <w:tr w:rsidR="00A8406D" w:rsidRPr="00385AD3" w14:paraId="5532A275" w14:textId="77777777" w:rsidTr="00E65A71">
        <w:trPr>
          <w:trHeight w:val="499"/>
        </w:trPr>
        <w:tc>
          <w:tcPr>
            <w:tcW w:w="1474" w:type="pct"/>
            <w:shd w:val="clear" w:color="auto" w:fill="E2EFD9" w:themeFill="accent6" w:themeFillTint="33"/>
            <w:noWrap/>
            <w:hideMark/>
          </w:tcPr>
          <w:p w14:paraId="27A3F33F" w14:textId="6EEBF095" w:rsidR="00A8406D" w:rsidRPr="00044384" w:rsidRDefault="00A8406D" w:rsidP="00E65A71">
            <w:pPr>
              <w:pStyle w:val="Default"/>
              <w:rPr>
                <w:rFonts w:ascii="Arial" w:hAnsi="Arial" w:cs="Arial"/>
                <w:sz w:val="22"/>
                <w:szCs w:val="22"/>
              </w:rPr>
            </w:pPr>
            <w:r w:rsidRPr="00044384">
              <w:rPr>
                <w:rFonts w:ascii="Arial" w:hAnsi="Arial" w:cs="Arial"/>
                <w:b/>
                <w:sz w:val="22"/>
                <w:szCs w:val="22"/>
              </w:rPr>
              <w:t>NR.  2</w:t>
            </w:r>
          </w:p>
        </w:tc>
        <w:tc>
          <w:tcPr>
            <w:tcW w:w="3526" w:type="pct"/>
            <w:shd w:val="clear" w:color="auto" w:fill="E2EFD9" w:themeFill="accent6" w:themeFillTint="33"/>
            <w:noWrap/>
            <w:hideMark/>
          </w:tcPr>
          <w:p w14:paraId="6C98CF66" w14:textId="77777777" w:rsidR="00A8406D" w:rsidRPr="00044384" w:rsidRDefault="00A8406D" w:rsidP="00E65A71">
            <w:pPr>
              <w:rPr>
                <w:rFonts w:ascii="Arial" w:hAnsi="Arial" w:cs="Arial"/>
                <w:b/>
                <w:bCs/>
              </w:rPr>
            </w:pPr>
            <w:r w:rsidRPr="00044384">
              <w:rPr>
                <w:rFonts w:ascii="Arial" w:hAnsi="Arial" w:cs="Arial"/>
                <w:b/>
                <w:bCs/>
              </w:rPr>
              <w:t>Flom i vassdrag</w:t>
            </w:r>
          </w:p>
          <w:p w14:paraId="336217AA" w14:textId="3D596016" w:rsidR="00A8406D" w:rsidRPr="00044384" w:rsidRDefault="00A8406D" w:rsidP="00E65A71">
            <w:pPr>
              <w:pStyle w:val="Default"/>
              <w:rPr>
                <w:rFonts w:ascii="Arial" w:hAnsi="Arial" w:cs="Arial"/>
                <w:sz w:val="22"/>
                <w:szCs w:val="22"/>
              </w:rPr>
            </w:pPr>
            <w:r w:rsidRPr="00044384">
              <w:rPr>
                <w:rFonts w:ascii="Arial" w:hAnsi="Arial" w:cs="Arial"/>
                <w:sz w:val="22"/>
                <w:szCs w:val="22"/>
              </w:rPr>
              <w:t>Er planområdet utsatt for flom eller flomskred, også når en tar hensyn til økt nedbør som følge av klimaendringer (se NVE Atlas)?</w:t>
            </w:r>
          </w:p>
        </w:tc>
      </w:tr>
      <w:tr w:rsidR="00A8406D" w:rsidRPr="00385AD3" w14:paraId="1E1E95B8" w14:textId="77777777" w:rsidTr="00E65A71">
        <w:trPr>
          <w:trHeight w:val="499"/>
        </w:trPr>
        <w:tc>
          <w:tcPr>
            <w:tcW w:w="5000" w:type="pct"/>
            <w:gridSpan w:val="2"/>
            <w:shd w:val="clear" w:color="auto" w:fill="E2EFD9" w:themeFill="accent6" w:themeFillTint="33"/>
            <w:noWrap/>
          </w:tcPr>
          <w:p w14:paraId="128F4A35" w14:textId="77777777" w:rsidR="00A8406D" w:rsidRPr="00044384" w:rsidRDefault="00A8406D" w:rsidP="00E65A71">
            <w:pPr>
              <w:pStyle w:val="Default"/>
              <w:rPr>
                <w:rFonts w:ascii="Arial" w:hAnsi="Arial" w:cs="Arial"/>
                <w:b/>
                <w:sz w:val="22"/>
                <w:szCs w:val="22"/>
              </w:rPr>
            </w:pPr>
            <w:r w:rsidRPr="00044384">
              <w:rPr>
                <w:rFonts w:ascii="Arial" w:hAnsi="Arial" w:cs="Arial"/>
                <w:b/>
                <w:sz w:val="22"/>
                <w:szCs w:val="22"/>
              </w:rPr>
              <w:t>BESKRIVELSE</w:t>
            </w:r>
          </w:p>
        </w:tc>
      </w:tr>
      <w:tr w:rsidR="00A8406D" w:rsidRPr="00385AD3" w14:paraId="58CC1ED4" w14:textId="77777777" w:rsidTr="00E65A71">
        <w:trPr>
          <w:trHeight w:val="497"/>
        </w:trPr>
        <w:tc>
          <w:tcPr>
            <w:tcW w:w="5000" w:type="pct"/>
            <w:gridSpan w:val="2"/>
            <w:noWrap/>
            <w:hideMark/>
          </w:tcPr>
          <w:p w14:paraId="6ABD015F" w14:textId="77777777" w:rsidR="00A8406D" w:rsidRDefault="00E84909" w:rsidP="00E65A71">
            <w:pPr>
              <w:pStyle w:val="Default"/>
              <w:jc w:val="both"/>
              <w:rPr>
                <w:rFonts w:ascii="Arial" w:hAnsi="Arial" w:cs="Arial"/>
                <w:sz w:val="22"/>
                <w:szCs w:val="22"/>
              </w:rPr>
            </w:pPr>
            <w:r>
              <w:rPr>
                <w:rFonts w:ascii="Arial" w:hAnsi="Arial" w:cs="Arial"/>
                <w:sz w:val="22"/>
                <w:szCs w:val="22"/>
              </w:rPr>
              <w:t>D</w:t>
            </w:r>
            <w:r w:rsidR="00660C17" w:rsidRPr="00660C17">
              <w:rPr>
                <w:rFonts w:ascii="Arial" w:hAnsi="Arial" w:cs="Arial"/>
                <w:sz w:val="22"/>
                <w:szCs w:val="22"/>
              </w:rPr>
              <w:t>et er gjort en vurdering av nedslagsfeltet og det vil være fare for oversvømmelser i de lavereliggende områdene ved nedbør med høy intensitet/lang varighet med dagens situasjon. Disse områdene omfatter i dag ikke område med boliger. Forslag til nye boligtomter ligger også høyere enn nevnte lavpunkter og er ikke utsatt i flomsituasjon.</w:t>
            </w:r>
          </w:p>
          <w:p w14:paraId="7101655B" w14:textId="77777777" w:rsidR="00E65A71" w:rsidRDefault="00E65A71" w:rsidP="00E65A71">
            <w:pPr>
              <w:pStyle w:val="Default"/>
              <w:jc w:val="both"/>
              <w:rPr>
                <w:rFonts w:ascii="Arial" w:hAnsi="Arial" w:cs="Arial"/>
                <w:sz w:val="22"/>
                <w:szCs w:val="22"/>
              </w:rPr>
            </w:pPr>
          </w:p>
          <w:p w14:paraId="16626BBE" w14:textId="53792CEA" w:rsidR="00070777" w:rsidRPr="00044384" w:rsidRDefault="00070777" w:rsidP="00E65A71">
            <w:pPr>
              <w:pStyle w:val="Default"/>
              <w:jc w:val="both"/>
              <w:rPr>
                <w:rFonts w:ascii="Arial" w:hAnsi="Arial" w:cs="Arial"/>
                <w:sz w:val="22"/>
                <w:szCs w:val="22"/>
              </w:rPr>
            </w:pPr>
          </w:p>
        </w:tc>
      </w:tr>
      <w:tr w:rsidR="00A8406D" w:rsidRPr="00385AD3" w14:paraId="69FDCC2A" w14:textId="77777777" w:rsidTr="00E65A71">
        <w:trPr>
          <w:trHeight w:val="499"/>
        </w:trPr>
        <w:tc>
          <w:tcPr>
            <w:tcW w:w="5000" w:type="pct"/>
            <w:gridSpan w:val="2"/>
            <w:shd w:val="clear" w:color="auto" w:fill="E2EFD9" w:themeFill="accent6" w:themeFillTint="33"/>
            <w:noWrap/>
            <w:hideMark/>
          </w:tcPr>
          <w:p w14:paraId="29C79DCF" w14:textId="77777777" w:rsidR="00A8406D" w:rsidRPr="00044384" w:rsidRDefault="00A8406D" w:rsidP="00E65A71">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A8406D" w:rsidRPr="00385AD3" w14:paraId="15A33F67" w14:textId="77777777" w:rsidTr="00E65A71">
        <w:trPr>
          <w:trHeight w:val="326"/>
        </w:trPr>
        <w:tc>
          <w:tcPr>
            <w:tcW w:w="5000" w:type="pct"/>
            <w:gridSpan w:val="2"/>
            <w:noWrap/>
            <w:hideMark/>
          </w:tcPr>
          <w:p w14:paraId="48F0A866" w14:textId="77777777" w:rsidR="00C03F9D" w:rsidRDefault="00925CAA" w:rsidP="00E65A71">
            <w:pPr>
              <w:pStyle w:val="Default"/>
              <w:rPr>
                <w:rFonts w:ascii="Arial" w:hAnsi="Arial" w:cs="Arial"/>
                <w:sz w:val="22"/>
                <w:szCs w:val="22"/>
              </w:rPr>
            </w:pPr>
            <w:r>
              <w:rPr>
                <w:rFonts w:ascii="Arial" w:hAnsi="Arial" w:cs="Arial"/>
                <w:sz w:val="22"/>
                <w:szCs w:val="22"/>
              </w:rPr>
              <w:t xml:space="preserve">- </w:t>
            </w:r>
            <w:r w:rsidR="00F95596">
              <w:rPr>
                <w:rFonts w:ascii="Arial" w:hAnsi="Arial" w:cs="Arial"/>
                <w:sz w:val="22"/>
                <w:szCs w:val="22"/>
              </w:rPr>
              <w:t>Store nedbørsmengder</w:t>
            </w:r>
          </w:p>
          <w:p w14:paraId="046BA26B" w14:textId="77777777" w:rsidR="00E65A71" w:rsidRDefault="00E65A71" w:rsidP="00E65A71">
            <w:pPr>
              <w:pStyle w:val="Default"/>
              <w:rPr>
                <w:rFonts w:ascii="Arial" w:hAnsi="Arial" w:cs="Arial"/>
                <w:sz w:val="22"/>
                <w:szCs w:val="22"/>
              </w:rPr>
            </w:pPr>
          </w:p>
          <w:p w14:paraId="488E496A" w14:textId="2B4D20D0" w:rsidR="00070777" w:rsidRPr="00044384" w:rsidRDefault="00070777" w:rsidP="00E65A71">
            <w:pPr>
              <w:pStyle w:val="Default"/>
              <w:rPr>
                <w:rFonts w:ascii="Arial" w:hAnsi="Arial" w:cs="Arial"/>
                <w:sz w:val="22"/>
                <w:szCs w:val="22"/>
              </w:rPr>
            </w:pPr>
          </w:p>
        </w:tc>
      </w:tr>
      <w:tr w:rsidR="00A8406D" w:rsidRPr="00385AD3" w14:paraId="0005E512" w14:textId="77777777" w:rsidTr="00E65A71">
        <w:trPr>
          <w:trHeight w:val="499"/>
        </w:trPr>
        <w:tc>
          <w:tcPr>
            <w:tcW w:w="5000" w:type="pct"/>
            <w:gridSpan w:val="2"/>
            <w:shd w:val="clear" w:color="auto" w:fill="E2EFD9" w:themeFill="accent6" w:themeFillTint="33"/>
            <w:noWrap/>
            <w:hideMark/>
          </w:tcPr>
          <w:p w14:paraId="32C4085E" w14:textId="77777777" w:rsidR="00A8406D" w:rsidRPr="00044384" w:rsidRDefault="00A8406D" w:rsidP="00E65A71">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EKSISTERENDE FORHOLD/FORUTSETNINGER</w:t>
            </w:r>
          </w:p>
          <w:p w14:paraId="2581CF99" w14:textId="77777777" w:rsidR="00A8406D" w:rsidRPr="00044384" w:rsidRDefault="00A8406D" w:rsidP="00E65A71">
            <w:pPr>
              <w:pStyle w:val="Default"/>
              <w:rPr>
                <w:rFonts w:ascii="Arial" w:hAnsi="Arial" w:cs="Arial"/>
                <w:sz w:val="22"/>
                <w:szCs w:val="22"/>
              </w:rPr>
            </w:pPr>
            <w:r w:rsidRPr="00044384">
              <w:rPr>
                <w:rFonts w:ascii="Arial" w:hAnsi="Arial" w:cs="Arial"/>
                <w:sz w:val="22"/>
                <w:szCs w:val="22"/>
              </w:rPr>
              <w:t> </w:t>
            </w:r>
          </w:p>
        </w:tc>
      </w:tr>
      <w:tr w:rsidR="00A8406D" w:rsidRPr="00385AD3" w14:paraId="729804D5" w14:textId="77777777" w:rsidTr="00E65A71">
        <w:trPr>
          <w:trHeight w:val="499"/>
        </w:trPr>
        <w:tc>
          <w:tcPr>
            <w:tcW w:w="5000" w:type="pct"/>
            <w:gridSpan w:val="2"/>
            <w:noWrap/>
            <w:hideMark/>
          </w:tcPr>
          <w:p w14:paraId="1E0B1C65" w14:textId="77777777" w:rsidR="00A8406D" w:rsidRDefault="00A8406D" w:rsidP="00E65A71">
            <w:pPr>
              <w:pStyle w:val="Default"/>
              <w:rPr>
                <w:rFonts w:ascii="Arial" w:hAnsi="Arial" w:cs="Arial"/>
                <w:sz w:val="22"/>
                <w:szCs w:val="22"/>
              </w:rPr>
            </w:pPr>
            <w:r w:rsidRPr="00044384">
              <w:rPr>
                <w:rFonts w:ascii="Arial" w:hAnsi="Arial" w:cs="Arial"/>
                <w:sz w:val="22"/>
                <w:szCs w:val="22"/>
              </w:rPr>
              <w:t> </w:t>
            </w:r>
            <w:r w:rsidR="006A6E24">
              <w:rPr>
                <w:rFonts w:ascii="Arial" w:hAnsi="Arial" w:cs="Arial"/>
                <w:sz w:val="22"/>
                <w:szCs w:val="22"/>
              </w:rPr>
              <w:t xml:space="preserve">De lavtliggende områdene er </w:t>
            </w:r>
            <w:r w:rsidR="00E6385F">
              <w:rPr>
                <w:rFonts w:ascii="Arial" w:hAnsi="Arial" w:cs="Arial"/>
                <w:sz w:val="22"/>
                <w:szCs w:val="22"/>
              </w:rPr>
              <w:t>mer flomutsatt</w:t>
            </w:r>
            <w:r w:rsidR="007B0A72">
              <w:rPr>
                <w:rFonts w:ascii="Arial" w:hAnsi="Arial" w:cs="Arial"/>
                <w:sz w:val="22"/>
                <w:szCs w:val="22"/>
              </w:rPr>
              <w:t xml:space="preserve"> som følge av manglende flomsikring, mindre helning i terrenget</w:t>
            </w:r>
            <w:r w:rsidR="006B7BAE">
              <w:rPr>
                <w:rFonts w:ascii="Arial" w:hAnsi="Arial" w:cs="Arial"/>
                <w:sz w:val="22"/>
                <w:szCs w:val="22"/>
              </w:rPr>
              <w:t xml:space="preserve"> og dimensjoner på eksisterende stikkrenner.</w:t>
            </w:r>
          </w:p>
          <w:p w14:paraId="1DA356E3" w14:textId="77777777" w:rsidR="00E65A71" w:rsidRDefault="00E65A71" w:rsidP="00E65A71">
            <w:pPr>
              <w:pStyle w:val="Default"/>
              <w:rPr>
                <w:rFonts w:ascii="Arial" w:hAnsi="Arial" w:cs="Arial"/>
                <w:sz w:val="22"/>
                <w:szCs w:val="22"/>
              </w:rPr>
            </w:pPr>
          </w:p>
          <w:p w14:paraId="7D3197C3" w14:textId="3893ED80" w:rsidR="00070777" w:rsidRPr="00044384" w:rsidRDefault="00070777" w:rsidP="00E65A71">
            <w:pPr>
              <w:pStyle w:val="Default"/>
              <w:rPr>
                <w:rFonts w:ascii="Arial" w:hAnsi="Arial" w:cs="Arial"/>
                <w:sz w:val="22"/>
                <w:szCs w:val="22"/>
              </w:rPr>
            </w:pPr>
          </w:p>
        </w:tc>
      </w:tr>
      <w:tr w:rsidR="00A8406D" w:rsidRPr="00385AD3" w14:paraId="6D876E2F" w14:textId="77777777" w:rsidTr="00E65A71">
        <w:trPr>
          <w:trHeight w:val="499"/>
        </w:trPr>
        <w:tc>
          <w:tcPr>
            <w:tcW w:w="5000" w:type="pct"/>
            <w:gridSpan w:val="2"/>
            <w:shd w:val="clear" w:color="auto" w:fill="E2EFD9" w:themeFill="accent6" w:themeFillTint="33"/>
            <w:noWrap/>
            <w:hideMark/>
          </w:tcPr>
          <w:p w14:paraId="4CFE43DB" w14:textId="77777777" w:rsidR="00A8406D" w:rsidRPr="00044384" w:rsidRDefault="00A8406D" w:rsidP="00E65A71">
            <w:pPr>
              <w:pStyle w:val="Default"/>
              <w:rPr>
                <w:rFonts w:ascii="Arial" w:hAnsi="Arial" w:cs="Arial"/>
                <w:b/>
                <w:sz w:val="22"/>
                <w:szCs w:val="22"/>
              </w:rPr>
            </w:pPr>
            <w:r w:rsidRPr="00044384">
              <w:rPr>
                <w:rFonts w:ascii="Arial" w:hAnsi="Arial" w:cs="Arial"/>
                <w:b/>
                <w:sz w:val="22"/>
                <w:szCs w:val="22"/>
              </w:rPr>
              <w:t xml:space="preserve"> VURDERING   </w:t>
            </w:r>
          </w:p>
          <w:p w14:paraId="517E18BA" w14:textId="77777777" w:rsidR="00A8406D" w:rsidRPr="00044384" w:rsidRDefault="00A8406D" w:rsidP="00E65A71">
            <w:pPr>
              <w:pStyle w:val="Default"/>
              <w:rPr>
                <w:rFonts w:ascii="Arial" w:hAnsi="Arial" w:cs="Arial"/>
                <w:sz w:val="22"/>
                <w:szCs w:val="22"/>
              </w:rPr>
            </w:pPr>
            <w:r w:rsidRPr="00044384">
              <w:rPr>
                <w:rFonts w:ascii="Arial" w:hAnsi="Arial" w:cs="Arial"/>
                <w:sz w:val="22"/>
                <w:szCs w:val="22"/>
              </w:rPr>
              <w:t> </w:t>
            </w:r>
          </w:p>
        </w:tc>
      </w:tr>
      <w:tr w:rsidR="00A8406D" w:rsidRPr="00385AD3" w14:paraId="786A5417" w14:textId="77777777" w:rsidTr="00E65A71">
        <w:trPr>
          <w:trHeight w:val="499"/>
        </w:trPr>
        <w:tc>
          <w:tcPr>
            <w:tcW w:w="5000" w:type="pct"/>
            <w:gridSpan w:val="2"/>
            <w:noWrap/>
            <w:hideMark/>
          </w:tcPr>
          <w:p w14:paraId="58D32DE1" w14:textId="77777777" w:rsidR="00A8406D" w:rsidRDefault="005122E9" w:rsidP="00E65A71">
            <w:pPr>
              <w:pStyle w:val="Default"/>
              <w:rPr>
                <w:rFonts w:ascii="Arial" w:hAnsi="Arial" w:cs="Arial"/>
                <w:sz w:val="22"/>
                <w:szCs w:val="22"/>
              </w:rPr>
            </w:pPr>
            <w:r>
              <w:rPr>
                <w:rFonts w:ascii="Arial" w:hAnsi="Arial" w:cs="Arial"/>
                <w:sz w:val="22"/>
                <w:szCs w:val="22"/>
              </w:rPr>
              <w:t xml:space="preserve">Tjernsbekken </w:t>
            </w:r>
            <w:r w:rsidR="0040100C">
              <w:rPr>
                <w:rFonts w:ascii="Arial" w:hAnsi="Arial" w:cs="Arial"/>
                <w:sz w:val="22"/>
                <w:szCs w:val="22"/>
              </w:rPr>
              <w:t>har</w:t>
            </w:r>
            <w:r w:rsidR="007F5833">
              <w:rPr>
                <w:rFonts w:ascii="Arial" w:hAnsi="Arial" w:cs="Arial"/>
                <w:sz w:val="22"/>
                <w:szCs w:val="22"/>
              </w:rPr>
              <w:t xml:space="preserve"> generelt</w:t>
            </w:r>
            <w:r w:rsidR="0040100C">
              <w:rPr>
                <w:rFonts w:ascii="Arial" w:hAnsi="Arial" w:cs="Arial"/>
                <w:sz w:val="22"/>
                <w:szCs w:val="22"/>
              </w:rPr>
              <w:t xml:space="preserve"> liten vannføring</w:t>
            </w:r>
            <w:r w:rsidR="00A04A4E">
              <w:rPr>
                <w:rFonts w:ascii="Arial" w:hAnsi="Arial" w:cs="Arial"/>
                <w:sz w:val="22"/>
                <w:szCs w:val="22"/>
              </w:rPr>
              <w:t>, ref. teknisk plan</w:t>
            </w:r>
            <w:r w:rsidR="0040100C">
              <w:rPr>
                <w:rFonts w:ascii="Arial" w:hAnsi="Arial" w:cs="Arial"/>
                <w:sz w:val="22"/>
                <w:szCs w:val="22"/>
              </w:rPr>
              <w:t xml:space="preserve">, og </w:t>
            </w:r>
            <w:r w:rsidR="007F5833">
              <w:rPr>
                <w:rFonts w:ascii="Arial" w:hAnsi="Arial" w:cs="Arial"/>
                <w:sz w:val="22"/>
                <w:szCs w:val="22"/>
              </w:rPr>
              <w:t>ny bebyggelse</w:t>
            </w:r>
            <w:r w:rsidR="00A04A4E">
              <w:rPr>
                <w:rFonts w:ascii="Arial" w:hAnsi="Arial" w:cs="Arial"/>
                <w:sz w:val="22"/>
                <w:szCs w:val="22"/>
              </w:rPr>
              <w:t xml:space="preserve"> eller tekniske anlegg</w:t>
            </w:r>
            <w:r w:rsidR="007F5833">
              <w:rPr>
                <w:rFonts w:ascii="Arial" w:hAnsi="Arial" w:cs="Arial"/>
                <w:sz w:val="22"/>
                <w:szCs w:val="22"/>
              </w:rPr>
              <w:t xml:space="preserve"> er ikke planlagt i områder</w:t>
            </w:r>
            <w:r w:rsidR="00A04A4E">
              <w:rPr>
                <w:rFonts w:ascii="Arial" w:hAnsi="Arial" w:cs="Arial"/>
                <w:sz w:val="22"/>
                <w:szCs w:val="22"/>
              </w:rPr>
              <w:t xml:space="preserve"> med flomrisiko.</w:t>
            </w:r>
          </w:p>
          <w:p w14:paraId="484CAE27" w14:textId="77777777" w:rsidR="00E65A71" w:rsidRDefault="00E65A71" w:rsidP="00E65A71">
            <w:pPr>
              <w:pStyle w:val="Default"/>
              <w:rPr>
                <w:rFonts w:ascii="Arial" w:hAnsi="Arial" w:cs="Arial"/>
                <w:sz w:val="22"/>
                <w:szCs w:val="22"/>
              </w:rPr>
            </w:pPr>
          </w:p>
          <w:p w14:paraId="7F9B0060" w14:textId="446459BB" w:rsidR="00070777" w:rsidRPr="00044384" w:rsidRDefault="00070777" w:rsidP="00E65A71">
            <w:pPr>
              <w:pStyle w:val="Default"/>
              <w:rPr>
                <w:rFonts w:ascii="Arial" w:hAnsi="Arial" w:cs="Arial"/>
                <w:sz w:val="22"/>
                <w:szCs w:val="22"/>
              </w:rPr>
            </w:pPr>
          </w:p>
        </w:tc>
      </w:tr>
      <w:tr w:rsidR="00A8406D" w:rsidRPr="00385AD3" w14:paraId="156E4165" w14:textId="77777777" w:rsidTr="00E65A71">
        <w:trPr>
          <w:trHeight w:val="499"/>
        </w:trPr>
        <w:tc>
          <w:tcPr>
            <w:tcW w:w="5000" w:type="pct"/>
            <w:gridSpan w:val="2"/>
            <w:shd w:val="clear" w:color="auto" w:fill="E2EFD9" w:themeFill="accent6" w:themeFillTint="33"/>
            <w:hideMark/>
          </w:tcPr>
          <w:p w14:paraId="2228E1E1" w14:textId="77777777" w:rsidR="00A8406D" w:rsidRPr="00044384" w:rsidRDefault="00A8406D" w:rsidP="00E65A71">
            <w:pPr>
              <w:pStyle w:val="Default"/>
              <w:rPr>
                <w:rFonts w:ascii="Arial" w:hAnsi="Arial" w:cs="Arial"/>
                <w:b/>
                <w:sz w:val="22"/>
                <w:szCs w:val="22"/>
              </w:rPr>
            </w:pPr>
            <w:r w:rsidRPr="00044384">
              <w:rPr>
                <w:rFonts w:ascii="Arial" w:hAnsi="Arial" w:cs="Arial"/>
                <w:b/>
                <w:sz w:val="22"/>
                <w:szCs w:val="22"/>
              </w:rPr>
              <w:t xml:space="preserve"> </w:t>
            </w: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A8406D" w:rsidRPr="00385AD3" w14:paraId="4D76B652" w14:textId="77777777" w:rsidTr="00E65A71">
        <w:trPr>
          <w:trHeight w:val="499"/>
        </w:trPr>
        <w:tc>
          <w:tcPr>
            <w:tcW w:w="5000" w:type="pct"/>
            <w:gridSpan w:val="2"/>
            <w:noWrap/>
            <w:hideMark/>
          </w:tcPr>
          <w:p w14:paraId="47621F53" w14:textId="77777777" w:rsidR="00A20DA9" w:rsidRDefault="00925CAA" w:rsidP="00E65A71">
            <w:pPr>
              <w:pStyle w:val="Default"/>
              <w:rPr>
                <w:rFonts w:ascii="Arial" w:hAnsi="Arial" w:cs="Arial"/>
                <w:sz w:val="22"/>
                <w:szCs w:val="22"/>
              </w:rPr>
            </w:pPr>
            <w:r>
              <w:rPr>
                <w:rFonts w:ascii="Arial" w:hAnsi="Arial" w:cs="Arial"/>
                <w:sz w:val="22"/>
                <w:szCs w:val="22"/>
              </w:rPr>
              <w:t>- D</w:t>
            </w:r>
            <w:r w:rsidR="003E02D1" w:rsidRPr="003E02D1">
              <w:rPr>
                <w:rFonts w:ascii="Arial" w:hAnsi="Arial" w:cs="Arial"/>
                <w:sz w:val="22"/>
                <w:szCs w:val="22"/>
              </w:rPr>
              <w:t xml:space="preserve">et skal etableres tekniske og naturlige overvannsløsninger langs Tjernsbekken, med områder for fanging av vann, terskloppbygging for forsinking og fordøying, og sikring av trygge flomveier mot utløp sør i planområdet.  </w:t>
            </w:r>
          </w:p>
          <w:p w14:paraId="35C68DC3" w14:textId="513448CF" w:rsidR="00A8406D" w:rsidRDefault="00A20DA9" w:rsidP="00E65A71">
            <w:pPr>
              <w:pStyle w:val="Default"/>
              <w:rPr>
                <w:rFonts w:ascii="Arial" w:hAnsi="Arial" w:cs="Arial"/>
                <w:sz w:val="22"/>
                <w:szCs w:val="22"/>
              </w:rPr>
            </w:pPr>
            <w:r>
              <w:rPr>
                <w:rFonts w:ascii="Arial" w:hAnsi="Arial" w:cs="Arial"/>
                <w:sz w:val="22"/>
                <w:szCs w:val="22"/>
              </w:rPr>
              <w:t xml:space="preserve">- </w:t>
            </w:r>
            <w:r w:rsidR="003E02D1" w:rsidRPr="003E02D1">
              <w:rPr>
                <w:rFonts w:ascii="Arial" w:hAnsi="Arial" w:cs="Arial"/>
                <w:sz w:val="22"/>
                <w:szCs w:val="22"/>
              </w:rPr>
              <w:t>I grøftearealer langs veier skal det anlegges regnbed eller infiltrasjonsgrøfter, for å håndtere overvann i planområdet.</w:t>
            </w:r>
          </w:p>
          <w:p w14:paraId="7CFE5734" w14:textId="77777777" w:rsidR="00A8406D" w:rsidRDefault="00A20DA9" w:rsidP="00E65A71">
            <w:pPr>
              <w:pStyle w:val="Default"/>
              <w:rPr>
                <w:rFonts w:ascii="Arial" w:hAnsi="Arial" w:cs="Arial"/>
                <w:sz w:val="22"/>
                <w:szCs w:val="22"/>
              </w:rPr>
            </w:pPr>
            <w:r>
              <w:rPr>
                <w:rFonts w:ascii="Arial" w:hAnsi="Arial" w:cs="Arial"/>
                <w:sz w:val="22"/>
                <w:szCs w:val="22"/>
              </w:rPr>
              <w:t xml:space="preserve">- </w:t>
            </w:r>
            <w:r w:rsidR="004F0863">
              <w:rPr>
                <w:rFonts w:ascii="Arial" w:hAnsi="Arial" w:cs="Arial"/>
                <w:sz w:val="22"/>
                <w:szCs w:val="22"/>
              </w:rPr>
              <w:t>Det er sikret i rekkefølgebestemmelser at plan for overvann skal godkjennes før utbygging.</w:t>
            </w:r>
          </w:p>
          <w:p w14:paraId="224C09B4" w14:textId="77777777" w:rsidR="00176657" w:rsidRDefault="00176657" w:rsidP="00E65A71">
            <w:pPr>
              <w:pStyle w:val="Default"/>
              <w:rPr>
                <w:rFonts w:ascii="Arial" w:hAnsi="Arial" w:cs="Arial"/>
                <w:sz w:val="22"/>
                <w:szCs w:val="22"/>
              </w:rPr>
            </w:pPr>
          </w:p>
          <w:p w14:paraId="41CF6C33" w14:textId="2DC86CB0" w:rsidR="00070777" w:rsidRPr="00044384" w:rsidRDefault="00070777" w:rsidP="00E65A71">
            <w:pPr>
              <w:pStyle w:val="Default"/>
              <w:rPr>
                <w:rFonts w:ascii="Arial" w:hAnsi="Arial" w:cs="Arial"/>
                <w:sz w:val="22"/>
                <w:szCs w:val="22"/>
              </w:rPr>
            </w:pPr>
          </w:p>
        </w:tc>
      </w:tr>
    </w:tbl>
    <w:p w14:paraId="400B5B0C" w14:textId="1EB80367" w:rsidR="006A3D52" w:rsidRPr="00044384" w:rsidRDefault="006A3D52" w:rsidP="00044384">
      <w:pPr>
        <w:pStyle w:val="Avsnitt2"/>
        <w:spacing w:before="0" w:after="0"/>
        <w:rPr>
          <w:rFonts w:cs="Arial"/>
          <w:sz w:val="22"/>
        </w:rPr>
      </w:pPr>
    </w:p>
    <w:p w14:paraId="129F7D8C" w14:textId="587A546B" w:rsidR="00044384" w:rsidRDefault="004F0863">
      <w:pPr>
        <w:rPr>
          <w:rFonts w:ascii="Arial" w:hAnsi="Arial" w:cs="Arial"/>
        </w:rPr>
      </w:pPr>
      <w:r>
        <w:rPr>
          <w:rFonts w:cs="Arial"/>
        </w:rPr>
        <w:br w:type="page"/>
      </w:r>
    </w:p>
    <w:tbl>
      <w:tblPr>
        <w:tblStyle w:val="Tabellrutenett"/>
        <w:tblW w:w="5000" w:type="pct"/>
        <w:tblLayout w:type="fixed"/>
        <w:tblLook w:val="04A0" w:firstRow="1" w:lastRow="0" w:firstColumn="1" w:lastColumn="0" w:noHBand="0" w:noVBand="1"/>
      </w:tblPr>
      <w:tblGrid>
        <w:gridCol w:w="2671"/>
        <w:gridCol w:w="6391"/>
      </w:tblGrid>
      <w:tr w:rsidR="00E579EE" w:rsidRPr="00385AD3" w14:paraId="407BECC4" w14:textId="77777777" w:rsidTr="00C80A20">
        <w:trPr>
          <w:trHeight w:val="499"/>
        </w:trPr>
        <w:tc>
          <w:tcPr>
            <w:tcW w:w="1474" w:type="pct"/>
            <w:shd w:val="clear" w:color="auto" w:fill="E2EFD9" w:themeFill="accent6" w:themeFillTint="33"/>
            <w:noWrap/>
            <w:hideMark/>
          </w:tcPr>
          <w:p w14:paraId="4832A6DE" w14:textId="77777777" w:rsidR="00E579EE" w:rsidRPr="00044384" w:rsidRDefault="00E579EE" w:rsidP="00044384">
            <w:pPr>
              <w:pStyle w:val="Default"/>
              <w:rPr>
                <w:rFonts w:ascii="Arial" w:hAnsi="Arial" w:cs="Arial"/>
                <w:sz w:val="22"/>
                <w:szCs w:val="22"/>
              </w:rPr>
            </w:pPr>
            <w:r w:rsidRPr="00044384">
              <w:rPr>
                <w:rFonts w:ascii="Arial" w:hAnsi="Arial" w:cs="Arial"/>
                <w:b/>
                <w:sz w:val="22"/>
                <w:szCs w:val="22"/>
              </w:rPr>
              <w:lastRenderedPageBreak/>
              <w:t>NR.  3</w:t>
            </w:r>
          </w:p>
        </w:tc>
        <w:tc>
          <w:tcPr>
            <w:tcW w:w="3526" w:type="pct"/>
            <w:shd w:val="clear" w:color="auto" w:fill="E2EFD9" w:themeFill="accent6" w:themeFillTint="33"/>
            <w:noWrap/>
            <w:hideMark/>
          </w:tcPr>
          <w:p w14:paraId="026650DF" w14:textId="77777777" w:rsidR="00385AD3" w:rsidRPr="00044384" w:rsidRDefault="00385AD3" w:rsidP="00044384">
            <w:pPr>
              <w:rPr>
                <w:rFonts w:ascii="Arial" w:hAnsi="Arial" w:cs="Arial"/>
                <w:b/>
                <w:bCs/>
              </w:rPr>
            </w:pPr>
            <w:r w:rsidRPr="00044384">
              <w:rPr>
                <w:rFonts w:ascii="Arial" w:hAnsi="Arial" w:cs="Arial"/>
                <w:b/>
                <w:bCs/>
              </w:rPr>
              <w:t>Skog/lyngbrann</w:t>
            </w:r>
          </w:p>
          <w:p w14:paraId="40C0D36E" w14:textId="2A392BCB" w:rsidR="00E579EE" w:rsidRPr="00044384" w:rsidRDefault="00385AD3" w:rsidP="00044384">
            <w:pPr>
              <w:pStyle w:val="Default"/>
              <w:rPr>
                <w:rFonts w:ascii="Arial" w:hAnsi="Arial" w:cs="Arial"/>
                <w:sz w:val="22"/>
                <w:szCs w:val="22"/>
              </w:rPr>
            </w:pPr>
            <w:r w:rsidRPr="00044384">
              <w:rPr>
                <w:rFonts w:ascii="Arial" w:hAnsi="Arial" w:cs="Arial"/>
                <w:sz w:val="22"/>
                <w:szCs w:val="22"/>
              </w:rPr>
              <w:t>Er området utsatt for tørke eller spesiell brannrisiko som følge av toglinje, veier, lynnedslag mm?</w:t>
            </w:r>
          </w:p>
        </w:tc>
      </w:tr>
      <w:tr w:rsidR="00886D7F" w:rsidRPr="00385AD3" w14:paraId="3997611C" w14:textId="77777777" w:rsidTr="00886D7F">
        <w:trPr>
          <w:trHeight w:val="499"/>
        </w:trPr>
        <w:tc>
          <w:tcPr>
            <w:tcW w:w="5000" w:type="pct"/>
            <w:gridSpan w:val="2"/>
            <w:shd w:val="clear" w:color="auto" w:fill="E2EFD9" w:themeFill="accent6" w:themeFillTint="33"/>
            <w:noWrap/>
          </w:tcPr>
          <w:p w14:paraId="4F1D7ED4" w14:textId="5D20CAE8" w:rsidR="00886D7F" w:rsidRPr="00044384" w:rsidRDefault="00886D7F" w:rsidP="00044384">
            <w:pPr>
              <w:pStyle w:val="Default"/>
              <w:rPr>
                <w:rFonts w:ascii="Arial" w:hAnsi="Arial" w:cs="Arial"/>
                <w:b/>
                <w:sz w:val="22"/>
                <w:szCs w:val="22"/>
              </w:rPr>
            </w:pPr>
            <w:r w:rsidRPr="00044384">
              <w:rPr>
                <w:rFonts w:ascii="Arial" w:hAnsi="Arial" w:cs="Arial"/>
                <w:b/>
                <w:sz w:val="22"/>
                <w:szCs w:val="22"/>
              </w:rPr>
              <w:t>BESKRIVELSE</w:t>
            </w:r>
          </w:p>
        </w:tc>
      </w:tr>
      <w:tr w:rsidR="00E579EE" w:rsidRPr="00385AD3" w14:paraId="2667778E" w14:textId="77777777" w:rsidTr="00C80A20">
        <w:trPr>
          <w:trHeight w:val="497"/>
        </w:trPr>
        <w:tc>
          <w:tcPr>
            <w:tcW w:w="5000" w:type="pct"/>
            <w:gridSpan w:val="2"/>
            <w:noWrap/>
            <w:hideMark/>
          </w:tcPr>
          <w:p w14:paraId="5951B328" w14:textId="2E52E1D8" w:rsidR="00347BD2" w:rsidRDefault="00E579EE" w:rsidP="00044384">
            <w:pPr>
              <w:pStyle w:val="Default"/>
              <w:jc w:val="both"/>
              <w:rPr>
                <w:rFonts w:ascii="Arial" w:hAnsi="Arial" w:cs="Arial"/>
                <w:sz w:val="22"/>
                <w:szCs w:val="22"/>
              </w:rPr>
            </w:pPr>
            <w:r w:rsidRPr="00044384">
              <w:rPr>
                <w:rFonts w:ascii="Arial" w:hAnsi="Arial" w:cs="Arial"/>
                <w:sz w:val="22"/>
                <w:szCs w:val="22"/>
              </w:rPr>
              <w:t>Planområdet</w:t>
            </w:r>
            <w:r w:rsidR="00281730">
              <w:rPr>
                <w:rFonts w:ascii="Arial" w:hAnsi="Arial" w:cs="Arial"/>
                <w:sz w:val="22"/>
                <w:szCs w:val="22"/>
              </w:rPr>
              <w:t xml:space="preserve"> er </w:t>
            </w:r>
            <w:r w:rsidR="00574ED9">
              <w:rPr>
                <w:rFonts w:ascii="Arial" w:hAnsi="Arial" w:cs="Arial"/>
                <w:sz w:val="22"/>
                <w:szCs w:val="22"/>
              </w:rPr>
              <w:t xml:space="preserve">i all hovedsak </w:t>
            </w:r>
            <w:r w:rsidR="00281730">
              <w:rPr>
                <w:rFonts w:ascii="Arial" w:hAnsi="Arial" w:cs="Arial"/>
                <w:sz w:val="22"/>
                <w:szCs w:val="22"/>
              </w:rPr>
              <w:t xml:space="preserve">kartlagt </w:t>
            </w:r>
            <w:r w:rsidR="00D040D8">
              <w:rPr>
                <w:rFonts w:ascii="Arial" w:hAnsi="Arial" w:cs="Arial"/>
                <w:sz w:val="22"/>
                <w:szCs w:val="22"/>
              </w:rPr>
              <w:t>som produktiv skog, men ble</w:t>
            </w:r>
            <w:r w:rsidR="00281730">
              <w:rPr>
                <w:rFonts w:ascii="Arial" w:hAnsi="Arial" w:cs="Arial"/>
                <w:sz w:val="22"/>
                <w:szCs w:val="22"/>
              </w:rPr>
              <w:t xml:space="preserve"> hogd ut i 2019.</w:t>
            </w:r>
            <w:r w:rsidR="00D040D8">
              <w:rPr>
                <w:rFonts w:ascii="Arial" w:hAnsi="Arial" w:cs="Arial"/>
                <w:sz w:val="22"/>
                <w:szCs w:val="22"/>
              </w:rPr>
              <w:t xml:space="preserve"> </w:t>
            </w:r>
            <w:r w:rsidR="00574ED9">
              <w:rPr>
                <w:rFonts w:ascii="Arial" w:hAnsi="Arial" w:cs="Arial"/>
                <w:sz w:val="22"/>
                <w:szCs w:val="22"/>
              </w:rPr>
              <w:t xml:space="preserve">Det grenser til et større sammenhengende skogsområde </w:t>
            </w:r>
            <w:r w:rsidR="00CF5466">
              <w:rPr>
                <w:rFonts w:ascii="Arial" w:hAnsi="Arial" w:cs="Arial"/>
                <w:sz w:val="22"/>
                <w:szCs w:val="22"/>
              </w:rPr>
              <w:t>i nordøst.</w:t>
            </w:r>
            <w:r w:rsidR="00092193">
              <w:rPr>
                <w:rFonts w:ascii="Arial" w:hAnsi="Arial" w:cs="Arial"/>
                <w:sz w:val="22"/>
                <w:szCs w:val="22"/>
              </w:rPr>
              <w:t xml:space="preserve"> </w:t>
            </w:r>
            <w:r w:rsidRPr="00044384">
              <w:rPr>
                <w:rFonts w:ascii="Arial" w:hAnsi="Arial" w:cs="Arial"/>
                <w:sz w:val="22"/>
                <w:szCs w:val="22"/>
              </w:rPr>
              <w:t xml:space="preserve">Det er ikke særskilte forhold som tilsier at planområdet er </w:t>
            </w:r>
            <w:r w:rsidR="00597926">
              <w:rPr>
                <w:rFonts w:ascii="Arial" w:hAnsi="Arial" w:cs="Arial"/>
                <w:sz w:val="22"/>
                <w:szCs w:val="22"/>
              </w:rPr>
              <w:t xml:space="preserve">spesielt </w:t>
            </w:r>
            <w:r w:rsidRPr="00044384">
              <w:rPr>
                <w:rFonts w:ascii="Arial" w:hAnsi="Arial" w:cs="Arial"/>
                <w:sz w:val="22"/>
                <w:szCs w:val="22"/>
              </w:rPr>
              <w:t>utsatt for skogbrann, men det er kjent at klimaendringene vil kunne gi utslag i perioder med ekstremt tørke</w:t>
            </w:r>
            <w:r w:rsidR="00D27977">
              <w:rPr>
                <w:rFonts w:ascii="Arial" w:hAnsi="Arial" w:cs="Arial"/>
                <w:sz w:val="22"/>
                <w:szCs w:val="22"/>
              </w:rPr>
              <w:t>.</w:t>
            </w:r>
            <w:r w:rsidR="00597926">
              <w:rPr>
                <w:rFonts w:ascii="Arial" w:hAnsi="Arial" w:cs="Arial"/>
                <w:sz w:val="22"/>
                <w:szCs w:val="22"/>
              </w:rPr>
              <w:t xml:space="preserve"> </w:t>
            </w:r>
            <w:r w:rsidRPr="00044384">
              <w:rPr>
                <w:rFonts w:ascii="Arial" w:hAnsi="Arial" w:cs="Arial"/>
                <w:sz w:val="22"/>
                <w:szCs w:val="22"/>
              </w:rPr>
              <w:t>Kombinasjonen av ekstremvær og perioder med langvarig tørke kan</w:t>
            </w:r>
            <w:r w:rsidR="00597926">
              <w:rPr>
                <w:rFonts w:ascii="Arial" w:hAnsi="Arial" w:cs="Arial"/>
                <w:sz w:val="22"/>
                <w:szCs w:val="22"/>
              </w:rPr>
              <w:t xml:space="preserve"> øke faregraden</w:t>
            </w:r>
            <w:r w:rsidR="00347BD2">
              <w:rPr>
                <w:rFonts w:ascii="Arial" w:hAnsi="Arial" w:cs="Arial"/>
                <w:sz w:val="22"/>
                <w:szCs w:val="22"/>
              </w:rPr>
              <w:t>.</w:t>
            </w:r>
          </w:p>
          <w:p w14:paraId="1F2B6E72" w14:textId="3C442E57" w:rsidR="00EE0C55" w:rsidRDefault="00E579EE" w:rsidP="00044384">
            <w:pPr>
              <w:pStyle w:val="Default"/>
              <w:jc w:val="both"/>
              <w:rPr>
                <w:rFonts w:ascii="Arial" w:hAnsi="Arial" w:cs="Arial"/>
                <w:sz w:val="22"/>
                <w:szCs w:val="22"/>
              </w:rPr>
            </w:pPr>
            <w:r w:rsidRPr="00044384">
              <w:rPr>
                <w:rFonts w:ascii="Arial" w:hAnsi="Arial" w:cs="Arial"/>
                <w:sz w:val="22"/>
                <w:szCs w:val="22"/>
              </w:rPr>
              <w:t xml:space="preserve">Skogbrann kan </w:t>
            </w:r>
            <w:r w:rsidR="004F602D">
              <w:rPr>
                <w:rFonts w:ascii="Arial" w:hAnsi="Arial" w:cs="Arial"/>
                <w:sz w:val="22"/>
                <w:szCs w:val="22"/>
              </w:rPr>
              <w:t xml:space="preserve">medføre </w:t>
            </w:r>
            <w:r w:rsidR="000B60D3">
              <w:rPr>
                <w:rFonts w:ascii="Arial" w:hAnsi="Arial" w:cs="Arial"/>
                <w:sz w:val="22"/>
                <w:szCs w:val="22"/>
              </w:rPr>
              <w:t xml:space="preserve">personskader og </w:t>
            </w:r>
            <w:r w:rsidR="004F602D">
              <w:rPr>
                <w:rFonts w:ascii="Arial" w:hAnsi="Arial" w:cs="Arial"/>
                <w:sz w:val="22"/>
                <w:szCs w:val="22"/>
              </w:rPr>
              <w:t>materielle</w:t>
            </w:r>
            <w:r w:rsidR="000B60D3">
              <w:rPr>
                <w:rFonts w:ascii="Arial" w:hAnsi="Arial" w:cs="Arial"/>
                <w:sz w:val="22"/>
                <w:szCs w:val="22"/>
              </w:rPr>
              <w:t xml:space="preserve"> skader.</w:t>
            </w:r>
            <w:r w:rsidR="004F602D">
              <w:rPr>
                <w:rFonts w:ascii="Arial" w:hAnsi="Arial" w:cs="Arial"/>
                <w:sz w:val="22"/>
                <w:szCs w:val="22"/>
              </w:rPr>
              <w:t xml:space="preserve"> </w:t>
            </w:r>
          </w:p>
          <w:p w14:paraId="3505778F" w14:textId="77777777" w:rsidR="00070777" w:rsidRPr="00044384" w:rsidRDefault="00070777" w:rsidP="00044384">
            <w:pPr>
              <w:pStyle w:val="Default"/>
              <w:jc w:val="both"/>
              <w:rPr>
                <w:rFonts w:ascii="Arial" w:hAnsi="Arial" w:cs="Arial"/>
                <w:sz w:val="22"/>
                <w:szCs w:val="22"/>
              </w:rPr>
            </w:pPr>
          </w:p>
          <w:p w14:paraId="2E0F922C" w14:textId="77777777" w:rsidR="00E579EE" w:rsidRPr="00044384" w:rsidRDefault="00E579EE" w:rsidP="00044384">
            <w:pPr>
              <w:pStyle w:val="Default"/>
              <w:rPr>
                <w:rFonts w:ascii="Arial" w:hAnsi="Arial" w:cs="Arial"/>
                <w:sz w:val="22"/>
                <w:szCs w:val="22"/>
              </w:rPr>
            </w:pPr>
          </w:p>
        </w:tc>
      </w:tr>
      <w:tr w:rsidR="00E579EE" w:rsidRPr="00385AD3" w14:paraId="573EF8C6" w14:textId="77777777" w:rsidTr="00C80A20">
        <w:trPr>
          <w:trHeight w:val="499"/>
        </w:trPr>
        <w:tc>
          <w:tcPr>
            <w:tcW w:w="5000" w:type="pct"/>
            <w:gridSpan w:val="2"/>
            <w:shd w:val="clear" w:color="auto" w:fill="E2EFD9" w:themeFill="accent6" w:themeFillTint="33"/>
            <w:noWrap/>
            <w:hideMark/>
          </w:tcPr>
          <w:p w14:paraId="6A6246B2" w14:textId="77777777" w:rsidR="00E579EE" w:rsidRPr="00044384" w:rsidRDefault="00E579EE" w:rsidP="00044384">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E579EE" w:rsidRPr="00385AD3" w14:paraId="0C2B7895" w14:textId="77777777" w:rsidTr="00C80A20">
        <w:trPr>
          <w:trHeight w:val="499"/>
        </w:trPr>
        <w:tc>
          <w:tcPr>
            <w:tcW w:w="5000" w:type="pct"/>
            <w:gridSpan w:val="2"/>
            <w:noWrap/>
            <w:hideMark/>
          </w:tcPr>
          <w:p w14:paraId="25DAA32A" w14:textId="42CEA5CA" w:rsidR="00E579EE" w:rsidRPr="00044384" w:rsidRDefault="00E579EE" w:rsidP="00044384">
            <w:pPr>
              <w:pStyle w:val="Default"/>
              <w:rPr>
                <w:rFonts w:ascii="Arial" w:hAnsi="Arial" w:cs="Arial"/>
                <w:sz w:val="22"/>
                <w:szCs w:val="22"/>
              </w:rPr>
            </w:pPr>
            <w:r w:rsidRPr="00044384">
              <w:rPr>
                <w:rFonts w:ascii="Arial" w:hAnsi="Arial" w:cs="Arial"/>
                <w:sz w:val="22"/>
                <w:szCs w:val="22"/>
              </w:rPr>
              <w:t>-</w:t>
            </w:r>
            <w:r w:rsidR="00925CAA">
              <w:rPr>
                <w:rFonts w:ascii="Arial" w:hAnsi="Arial" w:cs="Arial"/>
                <w:sz w:val="22"/>
                <w:szCs w:val="22"/>
              </w:rPr>
              <w:t xml:space="preserve"> </w:t>
            </w:r>
            <w:r w:rsidRPr="00044384">
              <w:rPr>
                <w:rFonts w:ascii="Arial" w:hAnsi="Arial" w:cs="Arial"/>
                <w:sz w:val="22"/>
                <w:szCs w:val="22"/>
              </w:rPr>
              <w:t>Langvarig tørke</w:t>
            </w:r>
          </w:p>
          <w:p w14:paraId="4FB256ED" w14:textId="76A57634" w:rsidR="00E579EE" w:rsidRPr="00044384" w:rsidRDefault="00E579EE" w:rsidP="00044384">
            <w:pPr>
              <w:pStyle w:val="Default"/>
              <w:rPr>
                <w:rFonts w:ascii="Arial" w:hAnsi="Arial" w:cs="Arial"/>
                <w:sz w:val="22"/>
                <w:szCs w:val="22"/>
              </w:rPr>
            </w:pPr>
            <w:r w:rsidRPr="00044384">
              <w:rPr>
                <w:rFonts w:ascii="Arial" w:hAnsi="Arial" w:cs="Arial"/>
                <w:sz w:val="22"/>
                <w:szCs w:val="22"/>
              </w:rPr>
              <w:t>-</w:t>
            </w:r>
            <w:r w:rsidR="00925CAA">
              <w:rPr>
                <w:rFonts w:ascii="Arial" w:hAnsi="Arial" w:cs="Arial"/>
                <w:sz w:val="22"/>
                <w:szCs w:val="22"/>
              </w:rPr>
              <w:t xml:space="preserve"> </w:t>
            </w:r>
            <w:r w:rsidRPr="00044384">
              <w:rPr>
                <w:rFonts w:ascii="Arial" w:hAnsi="Arial" w:cs="Arial"/>
                <w:sz w:val="22"/>
                <w:szCs w:val="22"/>
              </w:rPr>
              <w:t>Bålbrenning</w:t>
            </w:r>
          </w:p>
          <w:p w14:paraId="07BDA5AE" w14:textId="44B4B24F" w:rsidR="00E579EE" w:rsidRPr="00044384" w:rsidRDefault="00E579EE" w:rsidP="00044384">
            <w:pPr>
              <w:pStyle w:val="Default"/>
              <w:rPr>
                <w:rFonts w:ascii="Arial" w:hAnsi="Arial" w:cs="Arial"/>
                <w:sz w:val="22"/>
                <w:szCs w:val="22"/>
              </w:rPr>
            </w:pPr>
            <w:r w:rsidRPr="00044384">
              <w:rPr>
                <w:rFonts w:ascii="Arial" w:hAnsi="Arial" w:cs="Arial"/>
                <w:sz w:val="22"/>
                <w:szCs w:val="22"/>
              </w:rPr>
              <w:t>-</w:t>
            </w:r>
            <w:r w:rsidR="00925CAA">
              <w:rPr>
                <w:rFonts w:ascii="Arial" w:hAnsi="Arial" w:cs="Arial"/>
                <w:sz w:val="22"/>
                <w:szCs w:val="22"/>
              </w:rPr>
              <w:t xml:space="preserve"> </w:t>
            </w:r>
            <w:r w:rsidRPr="00044384">
              <w:rPr>
                <w:rFonts w:ascii="Arial" w:hAnsi="Arial" w:cs="Arial"/>
                <w:sz w:val="22"/>
                <w:szCs w:val="22"/>
              </w:rPr>
              <w:t>Lynnedslag</w:t>
            </w:r>
          </w:p>
          <w:p w14:paraId="1189C70D" w14:textId="63295FA2" w:rsidR="00E579EE" w:rsidRPr="00044384" w:rsidRDefault="00E579EE" w:rsidP="00044384">
            <w:pPr>
              <w:pStyle w:val="Default"/>
              <w:rPr>
                <w:rFonts w:ascii="Arial" w:hAnsi="Arial" w:cs="Arial"/>
                <w:sz w:val="22"/>
                <w:szCs w:val="22"/>
              </w:rPr>
            </w:pPr>
            <w:r w:rsidRPr="00044384">
              <w:rPr>
                <w:rFonts w:ascii="Arial" w:hAnsi="Arial" w:cs="Arial"/>
                <w:sz w:val="22"/>
                <w:szCs w:val="22"/>
              </w:rPr>
              <w:t>-</w:t>
            </w:r>
            <w:r w:rsidR="00925CAA">
              <w:rPr>
                <w:rFonts w:ascii="Arial" w:hAnsi="Arial" w:cs="Arial"/>
                <w:sz w:val="22"/>
                <w:szCs w:val="22"/>
              </w:rPr>
              <w:t xml:space="preserve"> </w:t>
            </w:r>
            <w:r w:rsidRPr="00044384">
              <w:rPr>
                <w:rFonts w:ascii="Arial" w:hAnsi="Arial" w:cs="Arial"/>
                <w:sz w:val="22"/>
                <w:szCs w:val="22"/>
              </w:rPr>
              <w:t>Selvantennin</w:t>
            </w:r>
            <w:r w:rsidR="0026653B" w:rsidRPr="00044384">
              <w:rPr>
                <w:rFonts w:ascii="Arial" w:hAnsi="Arial" w:cs="Arial"/>
                <w:sz w:val="22"/>
                <w:szCs w:val="22"/>
              </w:rPr>
              <w:t>g</w:t>
            </w:r>
          </w:p>
          <w:p w14:paraId="1ECCE40E" w14:textId="77777777" w:rsidR="00E579EE" w:rsidRDefault="00E579EE" w:rsidP="00044384">
            <w:pPr>
              <w:pStyle w:val="Default"/>
              <w:rPr>
                <w:rFonts w:ascii="Arial" w:hAnsi="Arial" w:cs="Arial"/>
                <w:sz w:val="22"/>
                <w:szCs w:val="22"/>
              </w:rPr>
            </w:pPr>
            <w:r w:rsidRPr="00044384">
              <w:rPr>
                <w:rFonts w:ascii="Arial" w:hAnsi="Arial" w:cs="Arial"/>
                <w:sz w:val="22"/>
                <w:szCs w:val="22"/>
              </w:rPr>
              <w:t>-</w:t>
            </w:r>
            <w:r w:rsidR="00925CAA">
              <w:rPr>
                <w:rFonts w:ascii="Arial" w:hAnsi="Arial" w:cs="Arial"/>
                <w:sz w:val="22"/>
                <w:szCs w:val="22"/>
              </w:rPr>
              <w:t xml:space="preserve"> </w:t>
            </w:r>
            <w:r w:rsidRPr="00044384">
              <w:rPr>
                <w:rFonts w:ascii="Arial" w:hAnsi="Arial" w:cs="Arial"/>
                <w:sz w:val="22"/>
                <w:szCs w:val="22"/>
              </w:rPr>
              <w:t>Anleggsarbeid</w:t>
            </w:r>
          </w:p>
          <w:p w14:paraId="46A9B124" w14:textId="77777777" w:rsidR="00176657" w:rsidRDefault="00176657" w:rsidP="00044384">
            <w:pPr>
              <w:pStyle w:val="Default"/>
              <w:rPr>
                <w:rFonts w:ascii="Arial" w:hAnsi="Arial" w:cs="Arial"/>
                <w:sz w:val="22"/>
                <w:szCs w:val="22"/>
              </w:rPr>
            </w:pPr>
          </w:p>
          <w:p w14:paraId="1CD0AA8C" w14:textId="23BCD890" w:rsidR="00070777" w:rsidRPr="00044384" w:rsidRDefault="00070777" w:rsidP="00044384">
            <w:pPr>
              <w:pStyle w:val="Default"/>
              <w:rPr>
                <w:rFonts w:ascii="Arial" w:hAnsi="Arial" w:cs="Arial"/>
                <w:sz w:val="22"/>
                <w:szCs w:val="22"/>
              </w:rPr>
            </w:pPr>
          </w:p>
        </w:tc>
      </w:tr>
      <w:tr w:rsidR="00E579EE" w:rsidRPr="00385AD3" w14:paraId="0C7613AA" w14:textId="77777777" w:rsidTr="00C80A20">
        <w:trPr>
          <w:trHeight w:val="499"/>
        </w:trPr>
        <w:tc>
          <w:tcPr>
            <w:tcW w:w="5000" w:type="pct"/>
            <w:gridSpan w:val="2"/>
            <w:shd w:val="clear" w:color="auto" w:fill="E2EFD9" w:themeFill="accent6" w:themeFillTint="33"/>
            <w:noWrap/>
            <w:hideMark/>
          </w:tcPr>
          <w:p w14:paraId="7ABD96AF" w14:textId="7576B1AA" w:rsidR="00E579EE" w:rsidRPr="00044384" w:rsidRDefault="00E579EE" w:rsidP="00044384">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EKSISTERENDE </w:t>
            </w:r>
            <w:r w:rsidR="00915337" w:rsidRPr="00044384">
              <w:rPr>
                <w:rFonts w:ascii="Arial" w:hAnsi="Arial" w:cs="Arial"/>
                <w:b/>
                <w:sz w:val="22"/>
                <w:szCs w:val="22"/>
              </w:rPr>
              <w:t>FORHOLD</w:t>
            </w:r>
            <w:r w:rsidR="00F8530E" w:rsidRPr="00044384">
              <w:rPr>
                <w:rFonts w:ascii="Arial" w:hAnsi="Arial" w:cs="Arial"/>
                <w:b/>
                <w:sz w:val="22"/>
                <w:szCs w:val="22"/>
              </w:rPr>
              <w:t>/FORUTSETNINGER</w:t>
            </w:r>
          </w:p>
          <w:p w14:paraId="564ABE5F" w14:textId="77777777" w:rsidR="00E579EE" w:rsidRPr="00044384" w:rsidRDefault="00E579EE" w:rsidP="00044384">
            <w:pPr>
              <w:pStyle w:val="Default"/>
              <w:rPr>
                <w:rFonts w:ascii="Arial" w:hAnsi="Arial" w:cs="Arial"/>
                <w:sz w:val="22"/>
                <w:szCs w:val="22"/>
              </w:rPr>
            </w:pPr>
            <w:r w:rsidRPr="00044384">
              <w:rPr>
                <w:rFonts w:ascii="Arial" w:hAnsi="Arial" w:cs="Arial"/>
                <w:sz w:val="22"/>
                <w:szCs w:val="22"/>
              </w:rPr>
              <w:t> </w:t>
            </w:r>
          </w:p>
        </w:tc>
      </w:tr>
      <w:tr w:rsidR="00E579EE" w:rsidRPr="00385AD3" w14:paraId="772BFBFB" w14:textId="77777777" w:rsidTr="00C80A20">
        <w:trPr>
          <w:trHeight w:val="499"/>
        </w:trPr>
        <w:tc>
          <w:tcPr>
            <w:tcW w:w="5000" w:type="pct"/>
            <w:gridSpan w:val="2"/>
            <w:noWrap/>
            <w:hideMark/>
          </w:tcPr>
          <w:p w14:paraId="04F514AB" w14:textId="77777777" w:rsidR="00F33CB7" w:rsidRDefault="00BC3355" w:rsidP="007E0FAE">
            <w:pPr>
              <w:pStyle w:val="Default"/>
              <w:rPr>
                <w:rFonts w:ascii="Arial" w:hAnsi="Arial" w:cs="Arial"/>
                <w:sz w:val="22"/>
                <w:szCs w:val="22"/>
              </w:rPr>
            </w:pPr>
            <w:r>
              <w:rPr>
                <w:rFonts w:ascii="Arial" w:hAnsi="Arial" w:cs="Arial"/>
                <w:sz w:val="22"/>
                <w:szCs w:val="22"/>
              </w:rPr>
              <w:t xml:space="preserve">Planområdet ligger med kort responstid for </w:t>
            </w:r>
            <w:r w:rsidR="002C1580">
              <w:rPr>
                <w:rFonts w:ascii="Arial" w:hAnsi="Arial" w:cs="Arial"/>
                <w:sz w:val="22"/>
                <w:szCs w:val="22"/>
              </w:rPr>
              <w:t>brann</w:t>
            </w:r>
            <w:r w:rsidR="00B66307">
              <w:rPr>
                <w:rFonts w:ascii="Arial" w:hAnsi="Arial" w:cs="Arial"/>
                <w:sz w:val="22"/>
                <w:szCs w:val="22"/>
              </w:rPr>
              <w:t>- og redningstjenesten i Ringerike.</w:t>
            </w:r>
            <w:r w:rsidR="00E579EE" w:rsidRPr="00044384">
              <w:rPr>
                <w:rFonts w:ascii="Arial" w:hAnsi="Arial" w:cs="Arial"/>
                <w:sz w:val="22"/>
                <w:szCs w:val="22"/>
              </w:rPr>
              <w:t> </w:t>
            </w:r>
          </w:p>
          <w:p w14:paraId="01B0E65A" w14:textId="3EE6AA7A" w:rsidR="007E0FAE" w:rsidRDefault="007E0FAE" w:rsidP="007E0FAE">
            <w:pPr>
              <w:pStyle w:val="Default"/>
              <w:rPr>
                <w:rFonts w:ascii="Arial" w:hAnsi="Arial" w:cs="Arial"/>
                <w:sz w:val="22"/>
                <w:szCs w:val="22"/>
              </w:rPr>
            </w:pPr>
            <w:r>
              <w:rPr>
                <w:rFonts w:ascii="Arial" w:hAnsi="Arial" w:cs="Arial"/>
                <w:sz w:val="22"/>
                <w:szCs w:val="22"/>
              </w:rPr>
              <w:t xml:space="preserve">Området </w:t>
            </w:r>
            <w:r w:rsidR="00C842EE">
              <w:rPr>
                <w:rFonts w:ascii="Arial" w:hAnsi="Arial" w:cs="Arial"/>
                <w:sz w:val="22"/>
                <w:szCs w:val="22"/>
              </w:rPr>
              <w:t xml:space="preserve">har lavt skogbrannpotensiale, jf. </w:t>
            </w:r>
            <w:r w:rsidR="00987F63">
              <w:rPr>
                <w:rFonts w:ascii="Arial" w:hAnsi="Arial" w:cs="Arial"/>
                <w:sz w:val="22"/>
                <w:szCs w:val="22"/>
              </w:rPr>
              <w:t xml:space="preserve">kartgrunnlag fra DSB. </w:t>
            </w:r>
            <w:r w:rsidR="0000467F">
              <w:rPr>
                <w:rFonts w:ascii="Arial" w:hAnsi="Arial" w:cs="Arial"/>
                <w:sz w:val="22"/>
                <w:szCs w:val="22"/>
              </w:rPr>
              <w:t xml:space="preserve">Større farepotensiale </w:t>
            </w:r>
            <w:r w:rsidR="00EE0E78">
              <w:rPr>
                <w:rFonts w:ascii="Arial" w:hAnsi="Arial" w:cs="Arial"/>
                <w:sz w:val="22"/>
                <w:szCs w:val="22"/>
              </w:rPr>
              <w:t xml:space="preserve">0,5-1,5km </w:t>
            </w:r>
            <w:r w:rsidR="00F33CB7">
              <w:rPr>
                <w:rFonts w:ascii="Arial" w:hAnsi="Arial" w:cs="Arial"/>
                <w:sz w:val="22"/>
                <w:szCs w:val="22"/>
              </w:rPr>
              <w:t>sørvest for planområdet.</w:t>
            </w:r>
          </w:p>
          <w:p w14:paraId="493B54D6" w14:textId="7FDB245E" w:rsidR="00E579EE" w:rsidRDefault="00176657" w:rsidP="007E0FAE">
            <w:pPr>
              <w:pStyle w:val="Default"/>
              <w:rPr>
                <w:rFonts w:ascii="Arial" w:hAnsi="Arial" w:cs="Arial"/>
                <w:sz w:val="22"/>
                <w:szCs w:val="22"/>
              </w:rPr>
            </w:pPr>
            <w:r w:rsidRPr="007E0FAE">
              <w:rPr>
                <w:rFonts w:ascii="Arial" w:hAnsi="Arial" w:cs="Arial"/>
                <w:noProof/>
                <w:sz w:val="22"/>
                <w:szCs w:val="22"/>
              </w:rPr>
              <w:drawing>
                <wp:anchor distT="0" distB="0" distL="114300" distR="114300" simplePos="0" relativeHeight="251658247" behindDoc="0" locked="0" layoutInCell="1" allowOverlap="1" wp14:anchorId="782BB79E" wp14:editId="7F1D3D94">
                  <wp:simplePos x="0" y="0"/>
                  <wp:positionH relativeFrom="column">
                    <wp:posOffset>-1905</wp:posOffset>
                  </wp:positionH>
                  <wp:positionV relativeFrom="paragraph">
                    <wp:posOffset>1905</wp:posOffset>
                  </wp:positionV>
                  <wp:extent cx="3514090" cy="2152015"/>
                  <wp:effectExtent l="0" t="0" r="0" b="635"/>
                  <wp:wrapThrough wrapText="bothSides">
                    <wp:wrapPolygon edited="0">
                      <wp:start x="0" y="0"/>
                      <wp:lineTo x="0" y="21415"/>
                      <wp:lineTo x="21428" y="21415"/>
                      <wp:lineTo x="21428"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14090" cy="2152015"/>
                          </a:xfrm>
                          <a:prstGeom prst="rect">
                            <a:avLst/>
                          </a:prstGeom>
                        </pic:spPr>
                      </pic:pic>
                    </a:graphicData>
                  </a:graphic>
                  <wp14:sizeRelH relativeFrom="margin">
                    <wp14:pctWidth>0</wp14:pctWidth>
                  </wp14:sizeRelH>
                  <wp14:sizeRelV relativeFrom="margin">
                    <wp14:pctHeight>0</wp14:pctHeight>
                  </wp14:sizeRelV>
                </wp:anchor>
              </w:drawing>
            </w:r>
            <w:r w:rsidR="00B8465A" w:rsidRPr="00814C07">
              <w:rPr>
                <w:rFonts w:ascii="Arial" w:hAnsi="Arial" w:cs="Arial"/>
                <w:noProof/>
              </w:rPr>
              <w:drawing>
                <wp:anchor distT="0" distB="0" distL="114300" distR="114300" simplePos="0" relativeHeight="251658248" behindDoc="0" locked="0" layoutInCell="1" allowOverlap="1" wp14:anchorId="29E897AB" wp14:editId="1829F8F9">
                  <wp:simplePos x="0" y="0"/>
                  <wp:positionH relativeFrom="column">
                    <wp:posOffset>15468</wp:posOffset>
                  </wp:positionH>
                  <wp:positionV relativeFrom="paragraph">
                    <wp:posOffset>14478</wp:posOffset>
                  </wp:positionV>
                  <wp:extent cx="841248" cy="599621"/>
                  <wp:effectExtent l="0" t="0"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65" t="27777" r="35992" b="5681"/>
                          <a:stretch/>
                        </pic:blipFill>
                        <pic:spPr bwMode="auto">
                          <a:xfrm>
                            <a:off x="0" y="0"/>
                            <a:ext cx="841248" cy="599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7815D" w14:textId="77777777" w:rsidR="00B8465A" w:rsidRDefault="00B8465A" w:rsidP="007E0FAE">
            <w:pPr>
              <w:pStyle w:val="Default"/>
              <w:rPr>
                <w:rFonts w:ascii="Arial" w:hAnsi="Arial" w:cs="Arial"/>
                <w:sz w:val="22"/>
                <w:szCs w:val="22"/>
              </w:rPr>
            </w:pPr>
          </w:p>
          <w:p w14:paraId="38858574" w14:textId="77777777" w:rsidR="00B8465A" w:rsidRDefault="00B8465A" w:rsidP="007E0FAE">
            <w:pPr>
              <w:pStyle w:val="Default"/>
              <w:rPr>
                <w:rFonts w:ascii="Arial" w:hAnsi="Arial" w:cs="Arial"/>
                <w:sz w:val="22"/>
                <w:szCs w:val="22"/>
              </w:rPr>
            </w:pPr>
          </w:p>
          <w:p w14:paraId="1FFC361C" w14:textId="77777777" w:rsidR="00B8465A" w:rsidRDefault="00B8465A" w:rsidP="007E0FAE">
            <w:pPr>
              <w:pStyle w:val="Default"/>
              <w:rPr>
                <w:rFonts w:ascii="Arial" w:hAnsi="Arial" w:cs="Arial"/>
                <w:sz w:val="22"/>
                <w:szCs w:val="22"/>
              </w:rPr>
            </w:pPr>
          </w:p>
          <w:p w14:paraId="0F19B2BC" w14:textId="77777777" w:rsidR="00B8465A" w:rsidRDefault="00B8465A" w:rsidP="007E0FAE">
            <w:pPr>
              <w:pStyle w:val="Default"/>
              <w:rPr>
                <w:rFonts w:ascii="Arial" w:hAnsi="Arial" w:cs="Arial"/>
                <w:sz w:val="22"/>
                <w:szCs w:val="22"/>
              </w:rPr>
            </w:pPr>
          </w:p>
          <w:p w14:paraId="2EA560B8" w14:textId="77777777" w:rsidR="00B8465A" w:rsidRDefault="00B8465A" w:rsidP="007E0FAE">
            <w:pPr>
              <w:pStyle w:val="Default"/>
              <w:rPr>
                <w:rFonts w:ascii="Arial" w:hAnsi="Arial" w:cs="Arial"/>
                <w:sz w:val="22"/>
                <w:szCs w:val="22"/>
              </w:rPr>
            </w:pPr>
          </w:p>
          <w:p w14:paraId="4FB0B197" w14:textId="77777777" w:rsidR="00B8465A" w:rsidRDefault="00B8465A" w:rsidP="007E0FAE">
            <w:pPr>
              <w:pStyle w:val="Default"/>
              <w:rPr>
                <w:rFonts w:ascii="Arial" w:hAnsi="Arial" w:cs="Arial"/>
                <w:sz w:val="22"/>
                <w:szCs w:val="22"/>
              </w:rPr>
            </w:pPr>
          </w:p>
          <w:p w14:paraId="51E762CC" w14:textId="77777777" w:rsidR="00B8465A" w:rsidRDefault="00B8465A" w:rsidP="007E0FAE">
            <w:pPr>
              <w:pStyle w:val="Default"/>
              <w:rPr>
                <w:rFonts w:ascii="Arial" w:hAnsi="Arial" w:cs="Arial"/>
                <w:sz w:val="22"/>
                <w:szCs w:val="22"/>
              </w:rPr>
            </w:pPr>
          </w:p>
          <w:p w14:paraId="2BBC8E81" w14:textId="77777777" w:rsidR="00B8465A" w:rsidRDefault="00B8465A" w:rsidP="007E0FAE">
            <w:pPr>
              <w:pStyle w:val="Default"/>
              <w:rPr>
                <w:rFonts w:ascii="Arial" w:hAnsi="Arial" w:cs="Arial"/>
                <w:sz w:val="22"/>
                <w:szCs w:val="22"/>
              </w:rPr>
            </w:pPr>
          </w:p>
          <w:p w14:paraId="36666EEA" w14:textId="77777777" w:rsidR="00B8465A" w:rsidRDefault="00B8465A" w:rsidP="007E0FAE">
            <w:pPr>
              <w:pStyle w:val="Default"/>
              <w:rPr>
                <w:rFonts w:ascii="Arial" w:hAnsi="Arial" w:cs="Arial"/>
                <w:sz w:val="22"/>
                <w:szCs w:val="22"/>
              </w:rPr>
            </w:pPr>
          </w:p>
          <w:p w14:paraId="7E6CC817" w14:textId="77777777" w:rsidR="00B8465A" w:rsidRDefault="00B8465A" w:rsidP="007E0FAE">
            <w:pPr>
              <w:pStyle w:val="Default"/>
              <w:rPr>
                <w:rFonts w:ascii="Arial" w:hAnsi="Arial" w:cs="Arial"/>
                <w:sz w:val="22"/>
                <w:szCs w:val="22"/>
              </w:rPr>
            </w:pPr>
          </w:p>
          <w:p w14:paraId="29C88C57" w14:textId="77777777" w:rsidR="00B8465A" w:rsidRDefault="00B8465A" w:rsidP="007E0FAE">
            <w:pPr>
              <w:pStyle w:val="Default"/>
              <w:rPr>
                <w:rFonts w:ascii="Arial" w:hAnsi="Arial" w:cs="Arial"/>
                <w:sz w:val="22"/>
                <w:szCs w:val="22"/>
              </w:rPr>
            </w:pPr>
          </w:p>
          <w:p w14:paraId="19015884" w14:textId="77777777" w:rsidR="00B8465A" w:rsidRDefault="00B8465A" w:rsidP="007E0FAE">
            <w:pPr>
              <w:pStyle w:val="Default"/>
              <w:rPr>
                <w:rFonts w:ascii="Arial" w:hAnsi="Arial" w:cs="Arial"/>
                <w:sz w:val="22"/>
                <w:szCs w:val="22"/>
              </w:rPr>
            </w:pPr>
          </w:p>
          <w:p w14:paraId="5D1DC0AB" w14:textId="77777777" w:rsidR="00B8465A" w:rsidRDefault="00B8465A" w:rsidP="007E0FAE">
            <w:pPr>
              <w:pStyle w:val="Default"/>
              <w:rPr>
                <w:rFonts w:ascii="Arial" w:hAnsi="Arial" w:cs="Arial"/>
                <w:sz w:val="22"/>
                <w:szCs w:val="22"/>
              </w:rPr>
            </w:pPr>
          </w:p>
          <w:p w14:paraId="3B32B7AA" w14:textId="77777777" w:rsidR="00E579EE" w:rsidRDefault="001D18AD" w:rsidP="00044384">
            <w:pPr>
              <w:pStyle w:val="Default"/>
              <w:rPr>
                <w:rFonts w:ascii="Arial" w:hAnsi="Arial" w:cs="Arial"/>
                <w:sz w:val="22"/>
                <w:szCs w:val="22"/>
              </w:rPr>
            </w:pPr>
            <w:r>
              <w:rPr>
                <w:rFonts w:ascii="Arial" w:hAnsi="Arial" w:cs="Arial"/>
                <w:sz w:val="22"/>
                <w:szCs w:val="22"/>
              </w:rPr>
              <w:t xml:space="preserve">Figur </w:t>
            </w:r>
            <w:r w:rsidR="00FB3551">
              <w:rPr>
                <w:rFonts w:ascii="Arial" w:hAnsi="Arial" w:cs="Arial"/>
                <w:sz w:val="22"/>
                <w:szCs w:val="22"/>
              </w:rPr>
              <w:t xml:space="preserve">fra DSB </w:t>
            </w:r>
            <w:r>
              <w:rPr>
                <w:rFonts w:ascii="Arial" w:hAnsi="Arial" w:cs="Arial"/>
                <w:sz w:val="22"/>
                <w:szCs w:val="22"/>
              </w:rPr>
              <w:t>viser skogbrannpotensiale</w:t>
            </w:r>
            <w:r w:rsidR="00FB3551">
              <w:rPr>
                <w:rFonts w:ascii="Arial" w:hAnsi="Arial" w:cs="Arial"/>
                <w:sz w:val="22"/>
                <w:szCs w:val="22"/>
              </w:rPr>
              <w:t xml:space="preserve">. Grønn er lavt-, og rød er høyt potensiale. </w:t>
            </w:r>
          </w:p>
          <w:p w14:paraId="25EA4721" w14:textId="77777777" w:rsidR="00176657" w:rsidRDefault="00176657" w:rsidP="00044384">
            <w:pPr>
              <w:pStyle w:val="Default"/>
              <w:rPr>
                <w:rFonts w:ascii="Arial" w:hAnsi="Arial" w:cs="Arial"/>
                <w:sz w:val="22"/>
                <w:szCs w:val="22"/>
              </w:rPr>
            </w:pPr>
          </w:p>
          <w:p w14:paraId="507D6F84" w14:textId="11D533D9" w:rsidR="00070777" w:rsidRPr="00044384" w:rsidRDefault="00070777" w:rsidP="00044384">
            <w:pPr>
              <w:pStyle w:val="Default"/>
              <w:rPr>
                <w:rFonts w:ascii="Arial" w:hAnsi="Arial" w:cs="Arial"/>
                <w:sz w:val="22"/>
                <w:szCs w:val="22"/>
              </w:rPr>
            </w:pPr>
          </w:p>
        </w:tc>
      </w:tr>
      <w:tr w:rsidR="00E579EE" w:rsidRPr="00385AD3" w14:paraId="053C6EDA" w14:textId="77777777" w:rsidTr="00C80A20">
        <w:trPr>
          <w:trHeight w:val="499"/>
        </w:trPr>
        <w:tc>
          <w:tcPr>
            <w:tcW w:w="5000" w:type="pct"/>
            <w:gridSpan w:val="2"/>
            <w:shd w:val="clear" w:color="auto" w:fill="E2EFD9" w:themeFill="accent6" w:themeFillTint="33"/>
            <w:noWrap/>
            <w:hideMark/>
          </w:tcPr>
          <w:p w14:paraId="6D6ED500" w14:textId="6415DEFE" w:rsidR="00E579EE" w:rsidRPr="00044384" w:rsidRDefault="00E579EE" w:rsidP="00044384">
            <w:pPr>
              <w:pStyle w:val="Default"/>
              <w:rPr>
                <w:rFonts w:ascii="Arial" w:hAnsi="Arial" w:cs="Arial"/>
                <w:b/>
                <w:sz w:val="22"/>
                <w:szCs w:val="22"/>
              </w:rPr>
            </w:pPr>
            <w:r w:rsidRPr="00044384">
              <w:rPr>
                <w:rFonts w:ascii="Arial" w:hAnsi="Arial" w:cs="Arial"/>
                <w:b/>
                <w:sz w:val="22"/>
                <w:szCs w:val="22"/>
              </w:rPr>
              <w:t xml:space="preserve"> VURDERING   </w:t>
            </w:r>
          </w:p>
          <w:p w14:paraId="4FEE54EA" w14:textId="77777777" w:rsidR="00E579EE" w:rsidRPr="00044384" w:rsidRDefault="00E579EE" w:rsidP="00044384">
            <w:pPr>
              <w:pStyle w:val="Default"/>
              <w:rPr>
                <w:rFonts w:ascii="Arial" w:hAnsi="Arial" w:cs="Arial"/>
                <w:sz w:val="22"/>
                <w:szCs w:val="22"/>
              </w:rPr>
            </w:pPr>
            <w:r w:rsidRPr="00044384">
              <w:rPr>
                <w:rFonts w:ascii="Arial" w:hAnsi="Arial" w:cs="Arial"/>
                <w:sz w:val="22"/>
                <w:szCs w:val="22"/>
              </w:rPr>
              <w:t> </w:t>
            </w:r>
          </w:p>
        </w:tc>
      </w:tr>
      <w:tr w:rsidR="00E579EE" w:rsidRPr="00385AD3" w14:paraId="2FCFEDEA" w14:textId="77777777" w:rsidTr="00C80A20">
        <w:trPr>
          <w:trHeight w:val="499"/>
        </w:trPr>
        <w:tc>
          <w:tcPr>
            <w:tcW w:w="5000" w:type="pct"/>
            <w:gridSpan w:val="2"/>
            <w:noWrap/>
            <w:hideMark/>
          </w:tcPr>
          <w:p w14:paraId="03CD480A" w14:textId="76D87389" w:rsidR="001D77FB" w:rsidRDefault="003D3CB7" w:rsidP="007E0FAE">
            <w:pPr>
              <w:pStyle w:val="Default"/>
              <w:rPr>
                <w:rFonts w:ascii="Arial" w:hAnsi="Arial" w:cs="Arial"/>
                <w:sz w:val="22"/>
                <w:szCs w:val="22"/>
              </w:rPr>
            </w:pPr>
            <w:r>
              <w:rPr>
                <w:rFonts w:ascii="Arial" w:hAnsi="Arial" w:cs="Arial"/>
                <w:sz w:val="22"/>
                <w:szCs w:val="22"/>
              </w:rPr>
              <w:t xml:space="preserve">Generelt lavt farepotensiale, men ekstremvær og lengre tørkeperioder kan øke faregraden. </w:t>
            </w:r>
            <w:r w:rsidR="00FB3551">
              <w:rPr>
                <w:rFonts w:ascii="Arial" w:hAnsi="Arial" w:cs="Arial"/>
                <w:sz w:val="22"/>
                <w:szCs w:val="22"/>
              </w:rPr>
              <w:t>Kort responstid for brann- og redningstjenesten i Ringerike.</w:t>
            </w:r>
            <w:r w:rsidR="00E579EE" w:rsidRPr="00044384">
              <w:rPr>
                <w:rFonts w:ascii="Arial" w:hAnsi="Arial" w:cs="Arial"/>
                <w:sz w:val="22"/>
                <w:szCs w:val="22"/>
              </w:rPr>
              <w:t xml:space="preserve"> Innsatstiden </w:t>
            </w:r>
            <w:r w:rsidR="001D77FB">
              <w:rPr>
                <w:rFonts w:ascii="Arial" w:hAnsi="Arial" w:cs="Arial"/>
                <w:sz w:val="22"/>
                <w:szCs w:val="22"/>
              </w:rPr>
              <w:t xml:space="preserve">er </w:t>
            </w:r>
            <w:r w:rsidR="00E579EE" w:rsidRPr="00044384">
              <w:rPr>
                <w:rFonts w:ascii="Arial" w:hAnsi="Arial" w:cs="Arial"/>
                <w:sz w:val="22"/>
                <w:szCs w:val="22"/>
              </w:rPr>
              <w:t>ca.</w:t>
            </w:r>
            <w:r w:rsidR="001B54F7">
              <w:rPr>
                <w:rFonts w:ascii="Arial" w:hAnsi="Arial" w:cs="Arial"/>
                <w:sz w:val="22"/>
                <w:szCs w:val="22"/>
              </w:rPr>
              <w:t xml:space="preserve"> 15</w:t>
            </w:r>
            <w:r w:rsidR="00E579EE" w:rsidRPr="00044384">
              <w:rPr>
                <w:rFonts w:ascii="Arial" w:hAnsi="Arial" w:cs="Arial"/>
                <w:sz w:val="22"/>
                <w:szCs w:val="22"/>
              </w:rPr>
              <w:t xml:space="preserve"> min</w:t>
            </w:r>
            <w:r w:rsidR="001D77FB">
              <w:rPr>
                <w:rFonts w:ascii="Arial" w:hAnsi="Arial" w:cs="Arial"/>
                <w:sz w:val="22"/>
                <w:szCs w:val="22"/>
              </w:rPr>
              <w:t>.</w:t>
            </w:r>
          </w:p>
          <w:p w14:paraId="7A754C80" w14:textId="1F39A638" w:rsidR="00E579EE" w:rsidRPr="00044384" w:rsidRDefault="00E579EE" w:rsidP="00044384">
            <w:pPr>
              <w:pStyle w:val="Default"/>
              <w:rPr>
                <w:rFonts w:ascii="Arial" w:hAnsi="Arial" w:cs="Arial"/>
                <w:sz w:val="22"/>
                <w:szCs w:val="22"/>
              </w:rPr>
            </w:pPr>
            <w:r w:rsidRPr="00044384">
              <w:rPr>
                <w:rFonts w:ascii="Arial" w:hAnsi="Arial" w:cs="Arial"/>
                <w:sz w:val="22"/>
                <w:szCs w:val="22"/>
              </w:rPr>
              <w:t>Plan</w:t>
            </w:r>
            <w:r w:rsidR="001D77FB">
              <w:rPr>
                <w:rFonts w:ascii="Arial" w:hAnsi="Arial" w:cs="Arial"/>
                <w:sz w:val="22"/>
                <w:szCs w:val="22"/>
              </w:rPr>
              <w:t>forslaget</w:t>
            </w:r>
            <w:r w:rsidRPr="00044384">
              <w:rPr>
                <w:rFonts w:ascii="Arial" w:hAnsi="Arial" w:cs="Arial"/>
                <w:sz w:val="22"/>
                <w:szCs w:val="22"/>
              </w:rPr>
              <w:t xml:space="preserve"> vurderes til å ikke </w:t>
            </w:r>
            <w:r w:rsidR="001D77FB">
              <w:rPr>
                <w:rFonts w:ascii="Arial" w:hAnsi="Arial" w:cs="Arial"/>
                <w:sz w:val="22"/>
                <w:szCs w:val="22"/>
              </w:rPr>
              <w:t>øke faregrade</w:t>
            </w:r>
            <w:r w:rsidR="00886E05">
              <w:rPr>
                <w:rFonts w:ascii="Arial" w:hAnsi="Arial" w:cs="Arial"/>
                <w:sz w:val="22"/>
                <w:szCs w:val="22"/>
              </w:rPr>
              <w:t xml:space="preserve">n. Det er tilstrekkelig brannvannskapasitet i området, og </w:t>
            </w:r>
            <w:r w:rsidR="00453545">
              <w:rPr>
                <w:rFonts w:ascii="Arial" w:hAnsi="Arial" w:cs="Arial"/>
                <w:sz w:val="22"/>
                <w:szCs w:val="22"/>
              </w:rPr>
              <w:t>nye brannkummer skal etableres.</w:t>
            </w:r>
          </w:p>
          <w:p w14:paraId="0104CA42" w14:textId="77777777" w:rsidR="00E579EE" w:rsidRPr="00044384" w:rsidRDefault="00E579EE" w:rsidP="00044384">
            <w:pPr>
              <w:pStyle w:val="Default"/>
              <w:rPr>
                <w:rFonts w:ascii="Arial" w:hAnsi="Arial" w:cs="Arial"/>
                <w:sz w:val="22"/>
                <w:szCs w:val="22"/>
              </w:rPr>
            </w:pPr>
            <w:r w:rsidRPr="00044384">
              <w:rPr>
                <w:rFonts w:ascii="Arial" w:hAnsi="Arial" w:cs="Arial"/>
                <w:sz w:val="22"/>
                <w:szCs w:val="22"/>
              </w:rPr>
              <w:t> </w:t>
            </w:r>
          </w:p>
        </w:tc>
      </w:tr>
      <w:tr w:rsidR="00E579EE" w:rsidRPr="00385AD3" w14:paraId="6B73997E" w14:textId="77777777" w:rsidTr="00C80A20">
        <w:trPr>
          <w:trHeight w:val="499"/>
        </w:trPr>
        <w:tc>
          <w:tcPr>
            <w:tcW w:w="5000" w:type="pct"/>
            <w:gridSpan w:val="2"/>
            <w:shd w:val="clear" w:color="auto" w:fill="E2EFD9" w:themeFill="accent6" w:themeFillTint="33"/>
            <w:hideMark/>
          </w:tcPr>
          <w:p w14:paraId="1E5CDC13" w14:textId="77777777" w:rsidR="00E579EE" w:rsidRPr="00044384" w:rsidRDefault="00E579EE" w:rsidP="00044384">
            <w:pPr>
              <w:pStyle w:val="Default"/>
              <w:rPr>
                <w:rFonts w:ascii="Arial" w:hAnsi="Arial" w:cs="Arial"/>
                <w:b/>
                <w:sz w:val="22"/>
                <w:szCs w:val="22"/>
              </w:rPr>
            </w:pPr>
            <w:r w:rsidRPr="00044384">
              <w:rPr>
                <w:rFonts w:ascii="Arial" w:hAnsi="Arial" w:cs="Arial"/>
                <w:b/>
                <w:sz w:val="22"/>
                <w:szCs w:val="22"/>
              </w:rPr>
              <w:t xml:space="preserve"> </w:t>
            </w: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385AD3" w:rsidRPr="00385AD3" w14:paraId="54215DFD" w14:textId="77777777" w:rsidTr="00385AD3">
        <w:trPr>
          <w:trHeight w:val="499"/>
        </w:trPr>
        <w:tc>
          <w:tcPr>
            <w:tcW w:w="5000" w:type="pct"/>
            <w:gridSpan w:val="2"/>
            <w:noWrap/>
            <w:hideMark/>
          </w:tcPr>
          <w:p w14:paraId="0E4F81B6" w14:textId="6961747E" w:rsidR="00385AD3" w:rsidRPr="00044384" w:rsidRDefault="00385AD3" w:rsidP="00044384">
            <w:pPr>
              <w:pStyle w:val="Default"/>
              <w:rPr>
                <w:rFonts w:ascii="Arial" w:hAnsi="Arial" w:cs="Arial"/>
                <w:sz w:val="22"/>
                <w:szCs w:val="22"/>
              </w:rPr>
            </w:pPr>
            <w:r w:rsidRPr="00044384">
              <w:rPr>
                <w:rFonts w:ascii="Arial" w:hAnsi="Arial" w:cs="Arial"/>
                <w:sz w:val="22"/>
                <w:szCs w:val="22"/>
              </w:rPr>
              <w:t>-</w:t>
            </w:r>
            <w:r w:rsidR="00453545">
              <w:rPr>
                <w:rFonts w:ascii="Arial" w:hAnsi="Arial" w:cs="Arial"/>
                <w:sz w:val="22"/>
                <w:szCs w:val="22"/>
              </w:rPr>
              <w:t xml:space="preserve"> </w:t>
            </w:r>
            <w:r w:rsidRPr="00044384">
              <w:rPr>
                <w:rFonts w:ascii="Arial" w:hAnsi="Arial" w:cs="Arial"/>
                <w:sz w:val="22"/>
                <w:szCs w:val="22"/>
              </w:rPr>
              <w:t xml:space="preserve">God informasjon med hensyn til brannfare. </w:t>
            </w:r>
          </w:p>
          <w:p w14:paraId="1B2FD71F" w14:textId="4AE794F5" w:rsidR="00385AD3" w:rsidRPr="00044384" w:rsidRDefault="00385AD3" w:rsidP="00044384">
            <w:pPr>
              <w:pStyle w:val="Default"/>
              <w:rPr>
                <w:rFonts w:ascii="Arial" w:hAnsi="Arial" w:cs="Arial"/>
                <w:sz w:val="22"/>
                <w:szCs w:val="22"/>
              </w:rPr>
            </w:pPr>
            <w:r w:rsidRPr="00044384">
              <w:rPr>
                <w:rFonts w:ascii="Arial" w:hAnsi="Arial" w:cs="Arial"/>
                <w:sz w:val="22"/>
                <w:szCs w:val="22"/>
              </w:rPr>
              <w:t>-</w:t>
            </w:r>
            <w:r w:rsidR="00453545">
              <w:rPr>
                <w:rFonts w:ascii="Arial" w:hAnsi="Arial" w:cs="Arial"/>
                <w:sz w:val="22"/>
                <w:szCs w:val="22"/>
              </w:rPr>
              <w:t xml:space="preserve"> </w:t>
            </w:r>
            <w:r w:rsidRPr="00044384">
              <w:rPr>
                <w:rFonts w:ascii="Arial" w:hAnsi="Arial" w:cs="Arial"/>
                <w:sz w:val="22"/>
                <w:szCs w:val="22"/>
              </w:rPr>
              <w:t xml:space="preserve">Tilrettelegging </w:t>
            </w:r>
            <w:r w:rsidR="00453545">
              <w:rPr>
                <w:rFonts w:ascii="Arial" w:hAnsi="Arial" w:cs="Arial"/>
                <w:sz w:val="22"/>
                <w:szCs w:val="22"/>
              </w:rPr>
              <w:t xml:space="preserve">for brannbiler og utrykningskjøretøy. </w:t>
            </w:r>
          </w:p>
          <w:p w14:paraId="1C326AF4" w14:textId="77777777" w:rsidR="00385AD3" w:rsidRDefault="00385AD3" w:rsidP="00044384">
            <w:pPr>
              <w:pStyle w:val="Default"/>
              <w:rPr>
                <w:rFonts w:ascii="Arial" w:hAnsi="Arial" w:cs="Arial"/>
                <w:sz w:val="22"/>
                <w:szCs w:val="22"/>
              </w:rPr>
            </w:pPr>
            <w:r w:rsidRPr="00044384">
              <w:rPr>
                <w:rFonts w:ascii="Arial" w:hAnsi="Arial" w:cs="Arial"/>
                <w:sz w:val="22"/>
                <w:szCs w:val="22"/>
              </w:rPr>
              <w:t>-</w:t>
            </w:r>
            <w:r w:rsidR="00453545">
              <w:rPr>
                <w:rFonts w:ascii="Arial" w:hAnsi="Arial" w:cs="Arial"/>
                <w:sz w:val="22"/>
                <w:szCs w:val="22"/>
              </w:rPr>
              <w:t xml:space="preserve"> </w:t>
            </w:r>
            <w:r w:rsidRPr="00044384">
              <w:rPr>
                <w:rFonts w:ascii="Arial" w:hAnsi="Arial" w:cs="Arial"/>
                <w:sz w:val="22"/>
                <w:szCs w:val="22"/>
              </w:rPr>
              <w:t>Tilstrekkelig med slukkevann.</w:t>
            </w:r>
          </w:p>
          <w:p w14:paraId="17272774" w14:textId="6D8180AD" w:rsidR="00600BB8" w:rsidRPr="00044384" w:rsidRDefault="00600BB8" w:rsidP="00044384">
            <w:pPr>
              <w:pStyle w:val="Default"/>
              <w:rPr>
                <w:rFonts w:ascii="Arial" w:hAnsi="Arial" w:cs="Arial"/>
                <w:sz w:val="22"/>
                <w:szCs w:val="22"/>
              </w:rPr>
            </w:pPr>
          </w:p>
        </w:tc>
      </w:tr>
      <w:tr w:rsidR="00173810" w:rsidRPr="00385AD3" w14:paraId="5D1FE904" w14:textId="77777777">
        <w:trPr>
          <w:trHeight w:val="499"/>
        </w:trPr>
        <w:tc>
          <w:tcPr>
            <w:tcW w:w="1474" w:type="pct"/>
            <w:shd w:val="clear" w:color="auto" w:fill="E2EFD9" w:themeFill="accent6" w:themeFillTint="33"/>
            <w:noWrap/>
            <w:hideMark/>
          </w:tcPr>
          <w:p w14:paraId="7C80B255" w14:textId="3CFBB0BC" w:rsidR="00173810" w:rsidRPr="00044384" w:rsidRDefault="00173810" w:rsidP="00044384">
            <w:pPr>
              <w:pStyle w:val="Default"/>
              <w:rPr>
                <w:rFonts w:ascii="Arial" w:hAnsi="Arial" w:cs="Arial"/>
                <w:sz w:val="22"/>
                <w:szCs w:val="22"/>
              </w:rPr>
            </w:pPr>
            <w:r w:rsidRPr="00044384">
              <w:rPr>
                <w:rFonts w:ascii="Arial" w:hAnsi="Arial" w:cs="Arial"/>
                <w:b/>
                <w:sz w:val="22"/>
                <w:szCs w:val="22"/>
              </w:rPr>
              <w:lastRenderedPageBreak/>
              <w:t>NR.  4</w:t>
            </w:r>
          </w:p>
        </w:tc>
        <w:tc>
          <w:tcPr>
            <w:tcW w:w="3526" w:type="pct"/>
            <w:shd w:val="clear" w:color="auto" w:fill="E2EFD9" w:themeFill="accent6" w:themeFillTint="33"/>
            <w:noWrap/>
            <w:hideMark/>
          </w:tcPr>
          <w:p w14:paraId="6950F858" w14:textId="77777777" w:rsidR="00173810" w:rsidRPr="00044384" w:rsidRDefault="00173810" w:rsidP="00044384">
            <w:pPr>
              <w:rPr>
                <w:rFonts w:ascii="Arial" w:hAnsi="Arial" w:cs="Arial"/>
                <w:b/>
                <w:bCs/>
              </w:rPr>
            </w:pPr>
            <w:r w:rsidRPr="00044384">
              <w:rPr>
                <w:rFonts w:ascii="Arial" w:hAnsi="Arial" w:cs="Arial"/>
                <w:b/>
                <w:bCs/>
              </w:rPr>
              <w:t>Radon</w:t>
            </w:r>
          </w:p>
          <w:p w14:paraId="54ABC7E1" w14:textId="62543B95" w:rsidR="00173810" w:rsidRPr="00044384" w:rsidRDefault="00173810" w:rsidP="00044384">
            <w:pPr>
              <w:pStyle w:val="Default"/>
              <w:rPr>
                <w:rFonts w:ascii="Arial" w:hAnsi="Arial" w:cs="Arial"/>
                <w:sz w:val="22"/>
                <w:szCs w:val="22"/>
              </w:rPr>
            </w:pPr>
            <w:r w:rsidRPr="00044384">
              <w:rPr>
                <w:rFonts w:ascii="Arial" w:hAnsi="Arial" w:cs="Arial"/>
                <w:sz w:val="22"/>
                <w:szCs w:val="22"/>
              </w:rPr>
              <w:t>Trengs det særskilte hensyn til radon?</w:t>
            </w:r>
          </w:p>
        </w:tc>
      </w:tr>
      <w:tr w:rsidR="00173810" w:rsidRPr="00385AD3" w14:paraId="71C6AAED" w14:textId="77777777">
        <w:trPr>
          <w:trHeight w:val="499"/>
        </w:trPr>
        <w:tc>
          <w:tcPr>
            <w:tcW w:w="5000" w:type="pct"/>
            <w:gridSpan w:val="2"/>
            <w:shd w:val="clear" w:color="auto" w:fill="E2EFD9" w:themeFill="accent6" w:themeFillTint="33"/>
            <w:noWrap/>
          </w:tcPr>
          <w:p w14:paraId="2C3B15F9" w14:textId="77777777" w:rsidR="00173810" w:rsidRPr="00044384" w:rsidRDefault="00173810" w:rsidP="00044384">
            <w:pPr>
              <w:pStyle w:val="Default"/>
              <w:rPr>
                <w:rFonts w:ascii="Arial" w:hAnsi="Arial" w:cs="Arial"/>
                <w:b/>
                <w:sz w:val="22"/>
                <w:szCs w:val="22"/>
              </w:rPr>
            </w:pPr>
            <w:r w:rsidRPr="00044384">
              <w:rPr>
                <w:rFonts w:ascii="Arial" w:hAnsi="Arial" w:cs="Arial"/>
                <w:b/>
                <w:sz w:val="22"/>
                <w:szCs w:val="22"/>
              </w:rPr>
              <w:t>BESKRIVELSE</w:t>
            </w:r>
          </w:p>
        </w:tc>
      </w:tr>
      <w:tr w:rsidR="00173810" w:rsidRPr="00385AD3" w14:paraId="01E296EF" w14:textId="77777777">
        <w:trPr>
          <w:trHeight w:val="497"/>
        </w:trPr>
        <w:tc>
          <w:tcPr>
            <w:tcW w:w="5000" w:type="pct"/>
            <w:gridSpan w:val="2"/>
            <w:noWrap/>
            <w:hideMark/>
          </w:tcPr>
          <w:p w14:paraId="77B64197" w14:textId="77777777" w:rsidR="009F3814" w:rsidRDefault="007847E9" w:rsidP="007847E9">
            <w:pPr>
              <w:pStyle w:val="Default"/>
              <w:rPr>
                <w:rFonts w:ascii="Arial" w:hAnsi="Arial" w:cs="Arial"/>
                <w:sz w:val="22"/>
                <w:szCs w:val="22"/>
              </w:rPr>
            </w:pPr>
            <w:r w:rsidRPr="00954FF6">
              <w:rPr>
                <w:rFonts w:ascii="Arial" w:hAnsi="Arial" w:cs="Arial"/>
                <w:sz w:val="22"/>
                <w:szCs w:val="22"/>
              </w:rPr>
              <w:t>Planområde</w:t>
            </w:r>
            <w:r w:rsidR="00433415">
              <w:rPr>
                <w:rFonts w:ascii="Arial" w:hAnsi="Arial" w:cs="Arial"/>
                <w:sz w:val="22"/>
                <w:szCs w:val="22"/>
              </w:rPr>
              <w:t>t</w:t>
            </w:r>
            <w:r w:rsidRPr="00954FF6">
              <w:rPr>
                <w:rFonts w:ascii="Arial" w:hAnsi="Arial" w:cs="Arial"/>
                <w:sz w:val="22"/>
                <w:szCs w:val="22"/>
              </w:rPr>
              <w:t xml:space="preserve"> ligger innenfor område med </w:t>
            </w:r>
            <w:r w:rsidR="003E09C4">
              <w:rPr>
                <w:rFonts w:ascii="Arial" w:hAnsi="Arial" w:cs="Arial"/>
                <w:sz w:val="22"/>
                <w:szCs w:val="22"/>
              </w:rPr>
              <w:t>m</w:t>
            </w:r>
            <w:r w:rsidR="003E09C4" w:rsidRPr="003E09C4">
              <w:rPr>
                <w:rFonts w:ascii="Arial" w:hAnsi="Arial" w:cs="Arial"/>
                <w:sz w:val="22"/>
                <w:szCs w:val="22"/>
              </w:rPr>
              <w:t xml:space="preserve">oderat til lav </w:t>
            </w:r>
            <w:r w:rsidRPr="00954FF6">
              <w:rPr>
                <w:rFonts w:ascii="Arial" w:hAnsi="Arial" w:cs="Arial"/>
                <w:sz w:val="22"/>
                <w:szCs w:val="22"/>
              </w:rPr>
              <w:t xml:space="preserve">aktsomhetsgrad </w:t>
            </w:r>
            <w:r w:rsidR="003E09C4">
              <w:rPr>
                <w:rFonts w:ascii="Arial" w:hAnsi="Arial" w:cs="Arial"/>
                <w:sz w:val="22"/>
                <w:szCs w:val="22"/>
              </w:rPr>
              <w:t xml:space="preserve">for </w:t>
            </w:r>
            <w:r w:rsidRPr="00954FF6">
              <w:rPr>
                <w:rFonts w:ascii="Arial" w:hAnsi="Arial" w:cs="Arial"/>
                <w:sz w:val="22"/>
                <w:szCs w:val="22"/>
              </w:rPr>
              <w:t>radon.</w:t>
            </w:r>
            <w:r w:rsidR="00433415">
              <w:rPr>
                <w:rFonts w:ascii="Arial" w:hAnsi="Arial" w:cs="Arial"/>
                <w:sz w:val="22"/>
                <w:szCs w:val="22"/>
              </w:rPr>
              <w:t xml:space="preserve"> </w:t>
            </w:r>
          </w:p>
          <w:p w14:paraId="3C49F011" w14:textId="12C1AFA5" w:rsidR="007847E9" w:rsidRDefault="009F3814" w:rsidP="007847E9">
            <w:pPr>
              <w:pStyle w:val="Default"/>
              <w:rPr>
                <w:rFonts w:ascii="Arial" w:hAnsi="Arial" w:cs="Arial"/>
                <w:sz w:val="22"/>
                <w:szCs w:val="22"/>
              </w:rPr>
            </w:pPr>
            <w:r w:rsidRPr="009F3814">
              <w:rPr>
                <w:rFonts w:ascii="Arial" w:hAnsi="Arial" w:cs="Arial"/>
                <w:sz w:val="22"/>
                <w:szCs w:val="22"/>
              </w:rPr>
              <w:t>Radon er nest hyppigste årsak til lungekreft etter aktiv røyking</w:t>
            </w:r>
            <w:r>
              <w:rPr>
                <w:rFonts w:ascii="Arial" w:hAnsi="Arial" w:cs="Arial"/>
                <w:sz w:val="22"/>
                <w:szCs w:val="22"/>
              </w:rPr>
              <w:t xml:space="preserve">, </w:t>
            </w:r>
            <w:r w:rsidRPr="009F3814">
              <w:rPr>
                <w:rFonts w:ascii="Arial" w:hAnsi="Arial" w:cs="Arial"/>
                <w:sz w:val="22"/>
                <w:szCs w:val="22"/>
              </w:rPr>
              <w:t>og anslås å forårsake opptil 300 dødsfall hvert år i Norge</w:t>
            </w:r>
            <w:r>
              <w:rPr>
                <w:rFonts w:ascii="Arial" w:hAnsi="Arial" w:cs="Arial"/>
                <w:sz w:val="22"/>
                <w:szCs w:val="22"/>
              </w:rPr>
              <w:t xml:space="preserve"> (</w:t>
            </w:r>
            <w:r w:rsidR="00AB4767">
              <w:rPr>
                <w:rFonts w:ascii="Arial" w:hAnsi="Arial" w:cs="Arial"/>
                <w:sz w:val="22"/>
                <w:szCs w:val="22"/>
              </w:rPr>
              <w:t>kilde: NGU)</w:t>
            </w:r>
          </w:p>
          <w:p w14:paraId="5A488F37" w14:textId="77777777" w:rsidR="00E627C6" w:rsidRPr="00954FF6" w:rsidRDefault="00E627C6" w:rsidP="007847E9">
            <w:pPr>
              <w:pStyle w:val="Default"/>
              <w:rPr>
                <w:rFonts w:ascii="Arial" w:hAnsi="Arial" w:cs="Arial"/>
                <w:sz w:val="22"/>
                <w:szCs w:val="22"/>
              </w:rPr>
            </w:pPr>
          </w:p>
          <w:p w14:paraId="6D982C26" w14:textId="77777777" w:rsidR="00173810" w:rsidRPr="00044384" w:rsidRDefault="00173810" w:rsidP="00044384">
            <w:pPr>
              <w:pStyle w:val="Default"/>
              <w:jc w:val="both"/>
              <w:rPr>
                <w:rFonts w:ascii="Arial" w:hAnsi="Arial" w:cs="Arial"/>
                <w:sz w:val="22"/>
                <w:szCs w:val="22"/>
              </w:rPr>
            </w:pPr>
          </w:p>
        </w:tc>
      </w:tr>
      <w:tr w:rsidR="00173810" w:rsidRPr="00385AD3" w14:paraId="5C101FFE" w14:textId="77777777">
        <w:trPr>
          <w:trHeight w:val="499"/>
        </w:trPr>
        <w:tc>
          <w:tcPr>
            <w:tcW w:w="5000" w:type="pct"/>
            <w:gridSpan w:val="2"/>
            <w:shd w:val="clear" w:color="auto" w:fill="E2EFD9" w:themeFill="accent6" w:themeFillTint="33"/>
            <w:noWrap/>
            <w:hideMark/>
          </w:tcPr>
          <w:p w14:paraId="6CC4FC4E" w14:textId="77777777" w:rsidR="00173810" w:rsidRPr="00044384" w:rsidRDefault="00173810" w:rsidP="00044384">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173810" w:rsidRPr="00385AD3" w14:paraId="5CE5B70D" w14:textId="77777777" w:rsidTr="00925CAA">
        <w:trPr>
          <w:trHeight w:val="244"/>
        </w:trPr>
        <w:tc>
          <w:tcPr>
            <w:tcW w:w="5000" w:type="pct"/>
            <w:gridSpan w:val="2"/>
            <w:noWrap/>
            <w:hideMark/>
          </w:tcPr>
          <w:p w14:paraId="55A65C43" w14:textId="3BC48A5D" w:rsidR="00954FF6" w:rsidRDefault="007B46A6" w:rsidP="00C37008">
            <w:pPr>
              <w:pStyle w:val="Default"/>
              <w:rPr>
                <w:rFonts w:ascii="Arial" w:hAnsi="Arial" w:cs="Arial"/>
                <w:sz w:val="22"/>
                <w:szCs w:val="22"/>
              </w:rPr>
            </w:pPr>
            <w:r>
              <w:rPr>
                <w:rFonts w:ascii="Arial" w:hAnsi="Arial" w:cs="Arial"/>
                <w:sz w:val="22"/>
                <w:szCs w:val="22"/>
              </w:rPr>
              <w:t xml:space="preserve">- </w:t>
            </w:r>
            <w:r w:rsidR="008F7A7E" w:rsidRPr="008F7A7E">
              <w:rPr>
                <w:rFonts w:ascii="Arial" w:hAnsi="Arial" w:cs="Arial"/>
                <w:sz w:val="22"/>
                <w:szCs w:val="22"/>
              </w:rPr>
              <w:t>Berggrunnen – bergart</w:t>
            </w:r>
            <w:r w:rsidR="008F7A7E">
              <w:rPr>
                <w:rFonts w:ascii="Arial" w:hAnsi="Arial" w:cs="Arial"/>
                <w:sz w:val="22"/>
                <w:szCs w:val="22"/>
              </w:rPr>
              <w:t>e</w:t>
            </w:r>
            <w:r w:rsidR="008F7A7E" w:rsidRPr="008F7A7E">
              <w:rPr>
                <w:rFonts w:ascii="Arial" w:hAnsi="Arial" w:cs="Arial"/>
                <w:sz w:val="22"/>
                <w:szCs w:val="22"/>
              </w:rPr>
              <w:t>r som innehold</w:t>
            </w:r>
            <w:r w:rsidR="008F7A7E">
              <w:rPr>
                <w:rFonts w:ascii="Arial" w:hAnsi="Arial" w:cs="Arial"/>
                <w:sz w:val="22"/>
                <w:szCs w:val="22"/>
              </w:rPr>
              <w:t xml:space="preserve">er </w:t>
            </w:r>
            <w:r w:rsidR="008F7A7E" w:rsidRPr="008F7A7E">
              <w:rPr>
                <w:rFonts w:ascii="Arial" w:hAnsi="Arial" w:cs="Arial"/>
                <w:sz w:val="22"/>
                <w:szCs w:val="22"/>
              </w:rPr>
              <w:t>uran og g</w:t>
            </w:r>
            <w:r w:rsidR="008F7A7E">
              <w:rPr>
                <w:rFonts w:ascii="Arial" w:hAnsi="Arial" w:cs="Arial"/>
                <w:sz w:val="22"/>
                <w:szCs w:val="22"/>
              </w:rPr>
              <w:t>ir</w:t>
            </w:r>
            <w:r w:rsidR="008F7A7E" w:rsidRPr="008F7A7E">
              <w:rPr>
                <w:rFonts w:ascii="Arial" w:hAnsi="Arial" w:cs="Arial"/>
                <w:sz w:val="22"/>
                <w:szCs w:val="22"/>
              </w:rPr>
              <w:t xml:space="preserve"> </w:t>
            </w:r>
            <w:r w:rsidR="008F7A7E">
              <w:rPr>
                <w:rFonts w:ascii="Arial" w:hAnsi="Arial" w:cs="Arial"/>
                <w:sz w:val="22"/>
                <w:szCs w:val="22"/>
              </w:rPr>
              <w:t>økt</w:t>
            </w:r>
            <w:r w:rsidR="008F7A7E" w:rsidRPr="008F7A7E">
              <w:rPr>
                <w:rFonts w:ascii="Arial" w:hAnsi="Arial" w:cs="Arial"/>
                <w:sz w:val="22"/>
                <w:szCs w:val="22"/>
              </w:rPr>
              <w:t xml:space="preserve"> risiko for radongass</w:t>
            </w:r>
          </w:p>
          <w:p w14:paraId="04B64CE1" w14:textId="77777777" w:rsidR="00E627C6" w:rsidRPr="00954FF6" w:rsidRDefault="00E627C6" w:rsidP="00C37008">
            <w:pPr>
              <w:pStyle w:val="Default"/>
              <w:rPr>
                <w:rFonts w:ascii="Arial" w:hAnsi="Arial" w:cs="Arial"/>
                <w:sz w:val="22"/>
                <w:szCs w:val="22"/>
              </w:rPr>
            </w:pPr>
          </w:p>
          <w:p w14:paraId="71A83427" w14:textId="77777777" w:rsidR="00173810" w:rsidRPr="00044384" w:rsidRDefault="00173810" w:rsidP="00044384">
            <w:pPr>
              <w:pStyle w:val="Default"/>
              <w:rPr>
                <w:rFonts w:ascii="Arial" w:hAnsi="Arial" w:cs="Arial"/>
                <w:sz w:val="22"/>
                <w:szCs w:val="22"/>
              </w:rPr>
            </w:pPr>
          </w:p>
        </w:tc>
      </w:tr>
      <w:tr w:rsidR="00173810" w:rsidRPr="00385AD3" w14:paraId="6DF6E335" w14:textId="77777777">
        <w:trPr>
          <w:trHeight w:val="499"/>
        </w:trPr>
        <w:tc>
          <w:tcPr>
            <w:tcW w:w="5000" w:type="pct"/>
            <w:gridSpan w:val="2"/>
            <w:shd w:val="clear" w:color="auto" w:fill="E2EFD9" w:themeFill="accent6" w:themeFillTint="33"/>
            <w:noWrap/>
            <w:hideMark/>
          </w:tcPr>
          <w:p w14:paraId="73AC435D" w14:textId="77777777" w:rsidR="00173810" w:rsidRPr="00044384" w:rsidRDefault="00173810" w:rsidP="00044384">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EKSISTERENDE FORHOLD/FORUTSETNINGER</w:t>
            </w:r>
          </w:p>
          <w:p w14:paraId="32A1383A" w14:textId="77777777" w:rsidR="00173810" w:rsidRPr="00044384" w:rsidRDefault="00173810" w:rsidP="00044384">
            <w:pPr>
              <w:pStyle w:val="Default"/>
              <w:rPr>
                <w:rFonts w:ascii="Arial" w:hAnsi="Arial" w:cs="Arial"/>
                <w:sz w:val="22"/>
                <w:szCs w:val="22"/>
              </w:rPr>
            </w:pPr>
            <w:r w:rsidRPr="00044384">
              <w:rPr>
                <w:rFonts w:ascii="Arial" w:hAnsi="Arial" w:cs="Arial"/>
                <w:sz w:val="22"/>
                <w:szCs w:val="22"/>
              </w:rPr>
              <w:t> </w:t>
            </w:r>
          </w:p>
        </w:tc>
      </w:tr>
      <w:tr w:rsidR="00173810" w:rsidRPr="00385AD3" w14:paraId="04236288" w14:textId="77777777">
        <w:trPr>
          <w:trHeight w:val="499"/>
        </w:trPr>
        <w:tc>
          <w:tcPr>
            <w:tcW w:w="5000" w:type="pct"/>
            <w:gridSpan w:val="2"/>
            <w:noWrap/>
            <w:hideMark/>
          </w:tcPr>
          <w:p w14:paraId="1529659D" w14:textId="059064D2" w:rsidR="008F7A7E" w:rsidRDefault="002F4605" w:rsidP="00044384">
            <w:pPr>
              <w:pStyle w:val="Default"/>
              <w:rPr>
                <w:rFonts w:ascii="Arial" w:hAnsi="Arial" w:cs="Arial"/>
                <w:sz w:val="22"/>
                <w:szCs w:val="22"/>
              </w:rPr>
            </w:pPr>
            <w:r w:rsidRPr="00954FF6">
              <w:rPr>
                <w:rFonts w:ascii="Arial" w:hAnsi="Arial" w:cs="Arial"/>
                <w:sz w:val="22"/>
                <w:szCs w:val="22"/>
              </w:rPr>
              <w:t>Planområde</w:t>
            </w:r>
            <w:r>
              <w:rPr>
                <w:rFonts w:ascii="Arial" w:hAnsi="Arial" w:cs="Arial"/>
                <w:sz w:val="22"/>
                <w:szCs w:val="22"/>
              </w:rPr>
              <w:t>t</w:t>
            </w:r>
            <w:r w:rsidRPr="00954FF6">
              <w:rPr>
                <w:rFonts w:ascii="Arial" w:hAnsi="Arial" w:cs="Arial"/>
                <w:sz w:val="22"/>
                <w:szCs w:val="22"/>
              </w:rPr>
              <w:t xml:space="preserve"> ligger innenfor område med </w:t>
            </w:r>
            <w:r>
              <w:rPr>
                <w:rFonts w:ascii="Arial" w:hAnsi="Arial" w:cs="Arial"/>
                <w:sz w:val="22"/>
                <w:szCs w:val="22"/>
              </w:rPr>
              <w:t>m</w:t>
            </w:r>
            <w:r w:rsidRPr="003E09C4">
              <w:rPr>
                <w:rFonts w:ascii="Arial" w:hAnsi="Arial" w:cs="Arial"/>
                <w:sz w:val="22"/>
                <w:szCs w:val="22"/>
              </w:rPr>
              <w:t xml:space="preserve">oderat til lav </w:t>
            </w:r>
            <w:r w:rsidRPr="00954FF6">
              <w:rPr>
                <w:rFonts w:ascii="Arial" w:hAnsi="Arial" w:cs="Arial"/>
                <w:sz w:val="22"/>
                <w:szCs w:val="22"/>
              </w:rPr>
              <w:t xml:space="preserve">aktsomhetsgrad </w:t>
            </w:r>
            <w:r>
              <w:rPr>
                <w:rFonts w:ascii="Arial" w:hAnsi="Arial" w:cs="Arial"/>
                <w:sz w:val="22"/>
                <w:szCs w:val="22"/>
              </w:rPr>
              <w:t xml:space="preserve">for </w:t>
            </w:r>
            <w:r w:rsidRPr="00954FF6">
              <w:rPr>
                <w:rFonts w:ascii="Arial" w:hAnsi="Arial" w:cs="Arial"/>
                <w:sz w:val="22"/>
                <w:szCs w:val="22"/>
              </w:rPr>
              <w:t>radon</w:t>
            </w:r>
            <w:r>
              <w:rPr>
                <w:rFonts w:ascii="Arial" w:hAnsi="Arial" w:cs="Arial"/>
                <w:sz w:val="22"/>
                <w:szCs w:val="22"/>
              </w:rPr>
              <w:t>, jf. kartgrunnlag fra NGU.</w:t>
            </w:r>
          </w:p>
          <w:p w14:paraId="64258A26" w14:textId="77777777" w:rsidR="00173810" w:rsidRDefault="00483029" w:rsidP="00044384">
            <w:pPr>
              <w:pStyle w:val="Default"/>
              <w:rPr>
                <w:rFonts w:ascii="Arial" w:hAnsi="Arial" w:cs="Arial"/>
                <w:sz w:val="22"/>
                <w:szCs w:val="22"/>
              </w:rPr>
            </w:pPr>
            <w:r>
              <w:rPr>
                <w:rFonts w:ascii="Arial" w:hAnsi="Arial" w:cs="Arial"/>
                <w:noProof/>
                <w:sz w:val="22"/>
                <w:szCs w:val="22"/>
              </w:rPr>
              <w:drawing>
                <wp:inline distT="0" distB="0" distL="0" distR="0" wp14:anchorId="172B6984" wp14:editId="5F1DEC1A">
                  <wp:extent cx="3522184" cy="2664000"/>
                  <wp:effectExtent l="0" t="0" r="2540" b="317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2184" cy="2664000"/>
                          </a:xfrm>
                          <a:prstGeom prst="rect">
                            <a:avLst/>
                          </a:prstGeom>
                          <a:noFill/>
                        </pic:spPr>
                      </pic:pic>
                    </a:graphicData>
                  </a:graphic>
                </wp:inline>
              </w:drawing>
            </w:r>
          </w:p>
          <w:p w14:paraId="337755CD" w14:textId="03BC26B4" w:rsidR="00E627C6" w:rsidRPr="00044384" w:rsidRDefault="00E627C6" w:rsidP="00044384">
            <w:pPr>
              <w:pStyle w:val="Default"/>
              <w:rPr>
                <w:rFonts w:ascii="Arial" w:hAnsi="Arial" w:cs="Arial"/>
                <w:sz w:val="22"/>
                <w:szCs w:val="22"/>
              </w:rPr>
            </w:pPr>
          </w:p>
        </w:tc>
      </w:tr>
      <w:tr w:rsidR="00173810" w:rsidRPr="00385AD3" w14:paraId="051ECEBF" w14:textId="77777777">
        <w:trPr>
          <w:trHeight w:val="499"/>
        </w:trPr>
        <w:tc>
          <w:tcPr>
            <w:tcW w:w="5000" w:type="pct"/>
            <w:gridSpan w:val="2"/>
            <w:shd w:val="clear" w:color="auto" w:fill="E2EFD9" w:themeFill="accent6" w:themeFillTint="33"/>
            <w:noWrap/>
            <w:hideMark/>
          </w:tcPr>
          <w:p w14:paraId="5C87B2B4" w14:textId="77777777" w:rsidR="00173810" w:rsidRPr="00044384" w:rsidRDefault="00173810" w:rsidP="00044384">
            <w:pPr>
              <w:pStyle w:val="Default"/>
              <w:rPr>
                <w:rFonts w:ascii="Arial" w:hAnsi="Arial" w:cs="Arial"/>
                <w:b/>
                <w:sz w:val="22"/>
                <w:szCs w:val="22"/>
              </w:rPr>
            </w:pPr>
            <w:r w:rsidRPr="00044384">
              <w:rPr>
                <w:rFonts w:ascii="Arial" w:hAnsi="Arial" w:cs="Arial"/>
                <w:b/>
                <w:sz w:val="22"/>
                <w:szCs w:val="22"/>
              </w:rPr>
              <w:t xml:space="preserve"> VURDERING   </w:t>
            </w:r>
          </w:p>
          <w:p w14:paraId="5CDF7F2D" w14:textId="77777777" w:rsidR="00173810" w:rsidRPr="00044384" w:rsidRDefault="00173810" w:rsidP="00044384">
            <w:pPr>
              <w:pStyle w:val="Default"/>
              <w:rPr>
                <w:rFonts w:ascii="Arial" w:hAnsi="Arial" w:cs="Arial"/>
                <w:sz w:val="22"/>
                <w:szCs w:val="22"/>
              </w:rPr>
            </w:pPr>
            <w:r w:rsidRPr="00044384">
              <w:rPr>
                <w:rFonts w:ascii="Arial" w:hAnsi="Arial" w:cs="Arial"/>
                <w:sz w:val="22"/>
                <w:szCs w:val="22"/>
              </w:rPr>
              <w:t> </w:t>
            </w:r>
          </w:p>
        </w:tc>
      </w:tr>
      <w:tr w:rsidR="00173810" w:rsidRPr="00385AD3" w14:paraId="11C1EB07" w14:textId="77777777">
        <w:trPr>
          <w:trHeight w:val="499"/>
        </w:trPr>
        <w:tc>
          <w:tcPr>
            <w:tcW w:w="5000" w:type="pct"/>
            <w:gridSpan w:val="2"/>
            <w:noWrap/>
            <w:hideMark/>
          </w:tcPr>
          <w:p w14:paraId="64C20EBC" w14:textId="77777777" w:rsidR="00173810" w:rsidRDefault="003D47E5" w:rsidP="00044384">
            <w:pPr>
              <w:pStyle w:val="Default"/>
              <w:rPr>
                <w:rFonts w:ascii="Arial" w:hAnsi="Arial" w:cs="Arial"/>
                <w:sz w:val="22"/>
                <w:szCs w:val="22"/>
              </w:rPr>
            </w:pPr>
            <w:r>
              <w:rPr>
                <w:rFonts w:ascii="Arial" w:hAnsi="Arial" w:cs="Arial"/>
                <w:sz w:val="22"/>
                <w:szCs w:val="22"/>
              </w:rPr>
              <w:t xml:space="preserve">All ny boligbebyggelse innenfor planområdet skal </w:t>
            </w:r>
            <w:r w:rsidR="00C07378">
              <w:rPr>
                <w:rFonts w:ascii="Arial" w:hAnsi="Arial" w:cs="Arial"/>
                <w:sz w:val="22"/>
                <w:szCs w:val="22"/>
              </w:rPr>
              <w:t>radonsikres, som følge av aktsomhetsgraden i området.</w:t>
            </w:r>
          </w:p>
          <w:p w14:paraId="09EE305C" w14:textId="0C4F998B" w:rsidR="00E627C6" w:rsidRPr="00044384" w:rsidRDefault="00E627C6" w:rsidP="00044384">
            <w:pPr>
              <w:pStyle w:val="Default"/>
              <w:rPr>
                <w:rFonts w:ascii="Arial" w:hAnsi="Arial" w:cs="Arial"/>
                <w:sz w:val="22"/>
                <w:szCs w:val="22"/>
              </w:rPr>
            </w:pPr>
          </w:p>
        </w:tc>
      </w:tr>
      <w:tr w:rsidR="00173810" w:rsidRPr="00385AD3" w14:paraId="6BB70431" w14:textId="77777777">
        <w:trPr>
          <w:trHeight w:val="499"/>
        </w:trPr>
        <w:tc>
          <w:tcPr>
            <w:tcW w:w="5000" w:type="pct"/>
            <w:gridSpan w:val="2"/>
            <w:shd w:val="clear" w:color="auto" w:fill="E2EFD9" w:themeFill="accent6" w:themeFillTint="33"/>
            <w:hideMark/>
          </w:tcPr>
          <w:p w14:paraId="57622875" w14:textId="77777777" w:rsidR="00173810" w:rsidRPr="00044384" w:rsidRDefault="00173810" w:rsidP="00044384">
            <w:pPr>
              <w:pStyle w:val="Default"/>
              <w:rPr>
                <w:rFonts w:ascii="Arial" w:hAnsi="Arial" w:cs="Arial"/>
                <w:b/>
                <w:sz w:val="22"/>
                <w:szCs w:val="22"/>
              </w:rPr>
            </w:pPr>
            <w:r w:rsidRPr="00044384">
              <w:rPr>
                <w:rFonts w:ascii="Arial" w:hAnsi="Arial" w:cs="Arial"/>
                <w:b/>
                <w:sz w:val="22"/>
                <w:szCs w:val="22"/>
              </w:rPr>
              <w:t xml:space="preserve"> </w:t>
            </w: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173810" w:rsidRPr="00385AD3" w14:paraId="20023853" w14:textId="77777777">
        <w:trPr>
          <w:trHeight w:val="499"/>
        </w:trPr>
        <w:tc>
          <w:tcPr>
            <w:tcW w:w="5000" w:type="pct"/>
            <w:gridSpan w:val="2"/>
            <w:noWrap/>
            <w:hideMark/>
          </w:tcPr>
          <w:p w14:paraId="73855EAE" w14:textId="175A2B9C" w:rsidR="00C37008" w:rsidRDefault="00C37008" w:rsidP="00C37008">
            <w:pPr>
              <w:pStyle w:val="Default"/>
              <w:rPr>
                <w:rFonts w:ascii="Arial" w:hAnsi="Arial" w:cs="Arial"/>
                <w:sz w:val="22"/>
                <w:szCs w:val="22"/>
              </w:rPr>
            </w:pPr>
            <w:r>
              <w:rPr>
                <w:rFonts w:ascii="Arial" w:hAnsi="Arial" w:cs="Arial"/>
                <w:sz w:val="22"/>
                <w:szCs w:val="22"/>
              </w:rPr>
              <w:t xml:space="preserve">- </w:t>
            </w:r>
            <w:r w:rsidR="00731373">
              <w:rPr>
                <w:rFonts w:ascii="Arial" w:hAnsi="Arial" w:cs="Arial"/>
                <w:sz w:val="22"/>
                <w:szCs w:val="22"/>
              </w:rPr>
              <w:t>Det er fastsatt bestemmelser for radonsikring av ny boligbebyggelse</w:t>
            </w:r>
            <w:r w:rsidR="003B4ACD">
              <w:rPr>
                <w:rFonts w:ascii="Arial" w:hAnsi="Arial" w:cs="Arial"/>
                <w:sz w:val="22"/>
                <w:szCs w:val="22"/>
              </w:rPr>
              <w:t>.</w:t>
            </w:r>
          </w:p>
          <w:p w14:paraId="696CC1B1" w14:textId="77777777" w:rsidR="00173810" w:rsidRDefault="00C37008" w:rsidP="00C37008">
            <w:pPr>
              <w:pStyle w:val="Default"/>
              <w:rPr>
                <w:rFonts w:ascii="Arial" w:hAnsi="Arial" w:cs="Arial"/>
                <w:i/>
                <w:iCs/>
                <w:sz w:val="22"/>
                <w:szCs w:val="22"/>
              </w:rPr>
            </w:pPr>
            <w:r>
              <w:rPr>
                <w:rFonts w:ascii="Arial" w:hAnsi="Arial" w:cs="Arial"/>
                <w:sz w:val="22"/>
                <w:szCs w:val="22"/>
              </w:rPr>
              <w:t xml:space="preserve">- </w:t>
            </w:r>
            <w:r w:rsidR="004F1376" w:rsidRPr="00C37008">
              <w:rPr>
                <w:rFonts w:ascii="Arial" w:hAnsi="Arial" w:cs="Arial"/>
                <w:sz w:val="22"/>
                <w:szCs w:val="22"/>
              </w:rPr>
              <w:t xml:space="preserve">Det skal sikres at alle tiltak følger </w:t>
            </w:r>
            <w:r w:rsidR="00CD4453" w:rsidRPr="00C37008">
              <w:rPr>
                <w:rFonts w:ascii="Arial" w:hAnsi="Arial" w:cs="Arial"/>
                <w:i/>
                <w:iCs/>
                <w:sz w:val="22"/>
                <w:szCs w:val="22"/>
              </w:rPr>
              <w:t>T</w:t>
            </w:r>
            <w:r w:rsidR="004F1376" w:rsidRPr="00C37008">
              <w:rPr>
                <w:rFonts w:ascii="Arial" w:hAnsi="Arial" w:cs="Arial"/>
                <w:i/>
                <w:iCs/>
                <w:sz w:val="22"/>
                <w:szCs w:val="22"/>
              </w:rPr>
              <w:t>eknisk forskrift</w:t>
            </w:r>
            <w:r w:rsidR="00CD4453" w:rsidRPr="00C37008">
              <w:rPr>
                <w:rFonts w:ascii="Arial" w:hAnsi="Arial" w:cs="Arial"/>
                <w:i/>
                <w:iCs/>
                <w:sz w:val="22"/>
                <w:szCs w:val="22"/>
              </w:rPr>
              <w:t xml:space="preserve"> §13-5 Radon.</w:t>
            </w:r>
          </w:p>
          <w:p w14:paraId="6728B705" w14:textId="497D5D2F" w:rsidR="00E627C6" w:rsidRPr="00C37008" w:rsidRDefault="00E627C6" w:rsidP="00C37008">
            <w:pPr>
              <w:pStyle w:val="Default"/>
              <w:rPr>
                <w:rFonts w:ascii="Arial" w:hAnsi="Arial" w:cs="Arial"/>
                <w:sz w:val="22"/>
                <w:szCs w:val="22"/>
              </w:rPr>
            </w:pPr>
          </w:p>
        </w:tc>
      </w:tr>
    </w:tbl>
    <w:p w14:paraId="4D1D93C9" w14:textId="77777777" w:rsidR="00044384" w:rsidRDefault="00044384" w:rsidP="00044384">
      <w:pPr>
        <w:spacing w:after="0"/>
        <w:rPr>
          <w:rFonts w:ascii="Arial" w:hAnsi="Arial" w:cs="Arial"/>
        </w:rPr>
      </w:pPr>
    </w:p>
    <w:p w14:paraId="6A33C2C3" w14:textId="208F7AB0" w:rsidR="00044384" w:rsidRPr="00044384" w:rsidRDefault="00CD4453">
      <w:pPr>
        <w:rPr>
          <w:rFonts w:ascii="Arial" w:hAnsi="Arial" w:cs="Arial"/>
        </w:rPr>
      </w:pPr>
      <w:r>
        <w:rPr>
          <w:rFonts w:ascii="Arial" w:hAnsi="Arial" w:cs="Arial"/>
        </w:rPr>
        <w:br w:type="page"/>
      </w:r>
    </w:p>
    <w:tbl>
      <w:tblPr>
        <w:tblStyle w:val="Tabellrutenett"/>
        <w:tblW w:w="5000" w:type="pct"/>
        <w:tblLayout w:type="fixed"/>
        <w:tblLook w:val="04A0" w:firstRow="1" w:lastRow="0" w:firstColumn="1" w:lastColumn="0" w:noHBand="0" w:noVBand="1"/>
      </w:tblPr>
      <w:tblGrid>
        <w:gridCol w:w="2671"/>
        <w:gridCol w:w="6391"/>
      </w:tblGrid>
      <w:tr w:rsidR="00173810" w:rsidRPr="00385AD3" w14:paraId="1C008E84" w14:textId="77777777">
        <w:trPr>
          <w:trHeight w:val="499"/>
        </w:trPr>
        <w:tc>
          <w:tcPr>
            <w:tcW w:w="1474" w:type="pct"/>
            <w:shd w:val="clear" w:color="auto" w:fill="E2EFD9" w:themeFill="accent6" w:themeFillTint="33"/>
            <w:noWrap/>
            <w:hideMark/>
          </w:tcPr>
          <w:p w14:paraId="611F0051" w14:textId="1D365C21" w:rsidR="00173810" w:rsidRPr="00044384" w:rsidRDefault="00173810" w:rsidP="00044384">
            <w:pPr>
              <w:pStyle w:val="Default"/>
              <w:rPr>
                <w:rFonts w:ascii="Arial" w:hAnsi="Arial" w:cs="Arial"/>
                <w:sz w:val="22"/>
                <w:szCs w:val="22"/>
              </w:rPr>
            </w:pPr>
            <w:r w:rsidRPr="00044384">
              <w:rPr>
                <w:rFonts w:ascii="Arial" w:hAnsi="Arial" w:cs="Arial"/>
                <w:b/>
                <w:sz w:val="22"/>
                <w:szCs w:val="22"/>
              </w:rPr>
              <w:lastRenderedPageBreak/>
              <w:t>NR.  5</w:t>
            </w:r>
          </w:p>
        </w:tc>
        <w:tc>
          <w:tcPr>
            <w:tcW w:w="3526" w:type="pct"/>
            <w:shd w:val="clear" w:color="auto" w:fill="E2EFD9" w:themeFill="accent6" w:themeFillTint="33"/>
            <w:noWrap/>
            <w:hideMark/>
          </w:tcPr>
          <w:p w14:paraId="43E39934" w14:textId="77777777" w:rsidR="00173810" w:rsidRPr="00044384" w:rsidRDefault="00173810" w:rsidP="00044384">
            <w:pPr>
              <w:rPr>
                <w:rFonts w:ascii="Arial" w:hAnsi="Arial" w:cs="Arial"/>
                <w:b/>
                <w:bCs/>
              </w:rPr>
            </w:pPr>
            <w:r w:rsidRPr="00044384">
              <w:rPr>
                <w:rFonts w:ascii="Arial" w:hAnsi="Arial" w:cs="Arial"/>
                <w:b/>
                <w:bCs/>
              </w:rPr>
              <w:t xml:space="preserve">Samferdsel/Transport </w:t>
            </w:r>
          </w:p>
          <w:p w14:paraId="4E2C7E92" w14:textId="0D794832" w:rsidR="00173810" w:rsidRPr="00044384" w:rsidRDefault="00173810" w:rsidP="00044384">
            <w:pPr>
              <w:pStyle w:val="Default"/>
              <w:rPr>
                <w:rFonts w:ascii="Arial" w:hAnsi="Arial" w:cs="Arial"/>
                <w:sz w:val="22"/>
                <w:szCs w:val="22"/>
              </w:rPr>
            </w:pPr>
            <w:r w:rsidRPr="00044384">
              <w:rPr>
                <w:rFonts w:ascii="Arial" w:hAnsi="Arial" w:cs="Arial"/>
                <w:sz w:val="22"/>
                <w:szCs w:val="22"/>
              </w:rPr>
              <w:t>Vil uønskede hendelser på nærliggende transportnett utgjøre en risiko for vei, bru, tunnel?</w:t>
            </w:r>
          </w:p>
        </w:tc>
      </w:tr>
      <w:tr w:rsidR="00173810" w:rsidRPr="00385AD3" w14:paraId="244E22A3" w14:textId="77777777">
        <w:trPr>
          <w:trHeight w:val="499"/>
        </w:trPr>
        <w:tc>
          <w:tcPr>
            <w:tcW w:w="5000" w:type="pct"/>
            <w:gridSpan w:val="2"/>
            <w:shd w:val="clear" w:color="auto" w:fill="E2EFD9" w:themeFill="accent6" w:themeFillTint="33"/>
            <w:noWrap/>
          </w:tcPr>
          <w:p w14:paraId="5C6831DF" w14:textId="77777777" w:rsidR="00173810" w:rsidRPr="00044384" w:rsidRDefault="00173810" w:rsidP="00044384">
            <w:pPr>
              <w:pStyle w:val="Default"/>
              <w:rPr>
                <w:rFonts w:ascii="Arial" w:hAnsi="Arial" w:cs="Arial"/>
                <w:b/>
                <w:sz w:val="22"/>
                <w:szCs w:val="22"/>
              </w:rPr>
            </w:pPr>
            <w:r w:rsidRPr="00044384">
              <w:rPr>
                <w:rFonts w:ascii="Arial" w:hAnsi="Arial" w:cs="Arial"/>
                <w:b/>
                <w:sz w:val="22"/>
                <w:szCs w:val="22"/>
              </w:rPr>
              <w:t>BESKRIVELSE</w:t>
            </w:r>
          </w:p>
        </w:tc>
      </w:tr>
      <w:tr w:rsidR="00173810" w:rsidRPr="00385AD3" w14:paraId="0B912A8D" w14:textId="77777777">
        <w:trPr>
          <w:trHeight w:val="497"/>
        </w:trPr>
        <w:tc>
          <w:tcPr>
            <w:tcW w:w="5000" w:type="pct"/>
            <w:gridSpan w:val="2"/>
            <w:noWrap/>
            <w:hideMark/>
          </w:tcPr>
          <w:p w14:paraId="717B2438" w14:textId="77777777" w:rsidR="00173810" w:rsidRDefault="00675A0A" w:rsidP="00B45783">
            <w:pPr>
              <w:pStyle w:val="Default"/>
              <w:jc w:val="both"/>
              <w:rPr>
                <w:rFonts w:ascii="Arial" w:hAnsi="Arial" w:cs="Arial"/>
                <w:sz w:val="22"/>
                <w:szCs w:val="22"/>
              </w:rPr>
            </w:pPr>
            <w:r>
              <w:rPr>
                <w:rFonts w:ascii="Arial" w:hAnsi="Arial" w:cs="Arial"/>
                <w:sz w:val="22"/>
                <w:szCs w:val="22"/>
              </w:rPr>
              <w:t>Planområdet</w:t>
            </w:r>
            <w:r w:rsidR="00166BA9">
              <w:rPr>
                <w:rFonts w:ascii="Arial" w:hAnsi="Arial" w:cs="Arial"/>
                <w:sz w:val="22"/>
                <w:szCs w:val="22"/>
              </w:rPr>
              <w:t xml:space="preserve"> </w:t>
            </w:r>
            <w:r w:rsidR="00D45D22">
              <w:rPr>
                <w:rFonts w:ascii="Arial" w:hAnsi="Arial" w:cs="Arial"/>
                <w:sz w:val="22"/>
                <w:szCs w:val="22"/>
              </w:rPr>
              <w:t xml:space="preserve">har adkomst direkte fra FV241 Hadelandsveien, og er </w:t>
            </w:r>
            <w:r w:rsidR="00166BA9">
              <w:rPr>
                <w:rFonts w:ascii="Arial" w:hAnsi="Arial" w:cs="Arial"/>
                <w:sz w:val="22"/>
                <w:szCs w:val="22"/>
              </w:rPr>
              <w:t xml:space="preserve">tilgrensende </w:t>
            </w:r>
            <w:r w:rsidR="00D45D22">
              <w:rPr>
                <w:rFonts w:ascii="Arial" w:hAnsi="Arial" w:cs="Arial"/>
                <w:sz w:val="22"/>
                <w:szCs w:val="22"/>
              </w:rPr>
              <w:t>flere private veier</w:t>
            </w:r>
            <w:r w:rsidR="007853D3">
              <w:rPr>
                <w:rFonts w:ascii="Arial" w:hAnsi="Arial" w:cs="Arial"/>
                <w:sz w:val="22"/>
                <w:szCs w:val="22"/>
              </w:rPr>
              <w:t xml:space="preserve">. </w:t>
            </w:r>
            <w:r w:rsidR="00CA1169">
              <w:rPr>
                <w:rFonts w:ascii="Arial" w:hAnsi="Arial" w:cs="Arial"/>
                <w:sz w:val="22"/>
                <w:szCs w:val="22"/>
              </w:rPr>
              <w:t xml:space="preserve">Hadelandsveien ligger </w:t>
            </w:r>
            <w:r w:rsidR="004C4067">
              <w:rPr>
                <w:rFonts w:ascii="Arial" w:hAnsi="Arial" w:cs="Arial"/>
                <w:sz w:val="22"/>
                <w:szCs w:val="22"/>
              </w:rPr>
              <w:t xml:space="preserve">langs planområdet, </w:t>
            </w:r>
            <w:r w:rsidR="00CD6B55">
              <w:rPr>
                <w:rFonts w:ascii="Arial" w:hAnsi="Arial" w:cs="Arial"/>
                <w:sz w:val="22"/>
                <w:szCs w:val="22"/>
              </w:rPr>
              <w:t>med gjennomgangstrafikk fra nord og sør.</w:t>
            </w:r>
          </w:p>
          <w:p w14:paraId="4784B76B" w14:textId="77777777" w:rsidR="00173810" w:rsidRDefault="00DB265B" w:rsidP="00044384">
            <w:pPr>
              <w:pStyle w:val="Default"/>
              <w:jc w:val="both"/>
              <w:rPr>
                <w:rFonts w:ascii="Arial" w:hAnsi="Arial" w:cs="Arial"/>
                <w:sz w:val="22"/>
                <w:szCs w:val="22"/>
              </w:rPr>
            </w:pPr>
            <w:r>
              <w:rPr>
                <w:rFonts w:ascii="Arial" w:hAnsi="Arial" w:cs="Arial"/>
                <w:sz w:val="22"/>
                <w:szCs w:val="22"/>
              </w:rPr>
              <w:t xml:space="preserve">Hendelser på veinettet vil kunne medføre risiko for </w:t>
            </w:r>
            <w:r w:rsidR="00BC06D6">
              <w:rPr>
                <w:rFonts w:ascii="Arial" w:hAnsi="Arial" w:cs="Arial"/>
                <w:sz w:val="22"/>
                <w:szCs w:val="22"/>
              </w:rPr>
              <w:t>planområdet</w:t>
            </w:r>
            <w:r w:rsidR="004124E1">
              <w:rPr>
                <w:rFonts w:ascii="Arial" w:hAnsi="Arial" w:cs="Arial"/>
                <w:sz w:val="22"/>
                <w:szCs w:val="22"/>
              </w:rPr>
              <w:t>.</w:t>
            </w:r>
          </w:p>
          <w:p w14:paraId="64938CE5" w14:textId="46C9D1DC" w:rsidR="00E627C6" w:rsidRPr="00044384" w:rsidRDefault="00E627C6" w:rsidP="00044384">
            <w:pPr>
              <w:pStyle w:val="Default"/>
              <w:jc w:val="both"/>
              <w:rPr>
                <w:rFonts w:ascii="Arial" w:hAnsi="Arial" w:cs="Arial"/>
                <w:sz w:val="22"/>
                <w:szCs w:val="22"/>
              </w:rPr>
            </w:pPr>
          </w:p>
        </w:tc>
      </w:tr>
      <w:tr w:rsidR="00173810" w:rsidRPr="00385AD3" w14:paraId="123C0A55" w14:textId="77777777">
        <w:trPr>
          <w:trHeight w:val="499"/>
        </w:trPr>
        <w:tc>
          <w:tcPr>
            <w:tcW w:w="5000" w:type="pct"/>
            <w:gridSpan w:val="2"/>
            <w:shd w:val="clear" w:color="auto" w:fill="E2EFD9" w:themeFill="accent6" w:themeFillTint="33"/>
            <w:noWrap/>
            <w:hideMark/>
          </w:tcPr>
          <w:p w14:paraId="5B1A1247" w14:textId="77777777" w:rsidR="00173810" w:rsidRPr="00044384" w:rsidRDefault="00173810" w:rsidP="00044384">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173810" w:rsidRPr="00385AD3" w14:paraId="565E0922" w14:textId="77777777">
        <w:trPr>
          <w:trHeight w:val="499"/>
        </w:trPr>
        <w:tc>
          <w:tcPr>
            <w:tcW w:w="5000" w:type="pct"/>
            <w:gridSpan w:val="2"/>
            <w:noWrap/>
            <w:hideMark/>
          </w:tcPr>
          <w:p w14:paraId="7C260B57" w14:textId="5791B44A" w:rsidR="00173810" w:rsidRDefault="00054A55" w:rsidP="00044384">
            <w:pPr>
              <w:pStyle w:val="Default"/>
              <w:rPr>
                <w:rFonts w:ascii="Arial" w:hAnsi="Arial" w:cs="Arial"/>
                <w:sz w:val="22"/>
                <w:szCs w:val="22"/>
              </w:rPr>
            </w:pPr>
            <w:r>
              <w:rPr>
                <w:rFonts w:ascii="Arial" w:hAnsi="Arial" w:cs="Arial"/>
                <w:sz w:val="22"/>
                <w:szCs w:val="22"/>
              </w:rPr>
              <w:t>- Trafikkuhell</w:t>
            </w:r>
          </w:p>
          <w:p w14:paraId="1C28080E" w14:textId="77777777" w:rsidR="00173810" w:rsidRDefault="00054A55" w:rsidP="00044384">
            <w:pPr>
              <w:pStyle w:val="Default"/>
              <w:rPr>
                <w:rFonts w:ascii="Arial" w:hAnsi="Arial" w:cs="Arial"/>
                <w:sz w:val="22"/>
                <w:szCs w:val="22"/>
              </w:rPr>
            </w:pPr>
            <w:r>
              <w:rPr>
                <w:rFonts w:ascii="Arial" w:hAnsi="Arial" w:cs="Arial"/>
                <w:sz w:val="22"/>
                <w:szCs w:val="22"/>
              </w:rPr>
              <w:t xml:space="preserve">- </w:t>
            </w:r>
            <w:r w:rsidR="00F4443B">
              <w:rPr>
                <w:rFonts w:ascii="Arial" w:hAnsi="Arial" w:cs="Arial"/>
                <w:sz w:val="22"/>
                <w:szCs w:val="22"/>
              </w:rPr>
              <w:t xml:space="preserve">Ødeleggelser i veibanen </w:t>
            </w:r>
          </w:p>
          <w:p w14:paraId="24651EDF" w14:textId="53486A6F" w:rsidR="00E627C6" w:rsidRPr="00044384" w:rsidRDefault="00E627C6" w:rsidP="00044384">
            <w:pPr>
              <w:pStyle w:val="Default"/>
              <w:rPr>
                <w:rFonts w:ascii="Arial" w:hAnsi="Arial" w:cs="Arial"/>
                <w:sz w:val="22"/>
                <w:szCs w:val="22"/>
              </w:rPr>
            </w:pPr>
          </w:p>
        </w:tc>
      </w:tr>
      <w:tr w:rsidR="00173810" w:rsidRPr="00385AD3" w14:paraId="550766B0" w14:textId="77777777">
        <w:trPr>
          <w:trHeight w:val="499"/>
        </w:trPr>
        <w:tc>
          <w:tcPr>
            <w:tcW w:w="5000" w:type="pct"/>
            <w:gridSpan w:val="2"/>
            <w:shd w:val="clear" w:color="auto" w:fill="E2EFD9" w:themeFill="accent6" w:themeFillTint="33"/>
            <w:noWrap/>
            <w:hideMark/>
          </w:tcPr>
          <w:p w14:paraId="70913910" w14:textId="77777777" w:rsidR="00173810" w:rsidRPr="00044384" w:rsidRDefault="00173810" w:rsidP="00044384">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EKSISTERENDE FORHOLD/FORUTSETNINGER</w:t>
            </w:r>
          </w:p>
          <w:p w14:paraId="0E47013E" w14:textId="77777777" w:rsidR="00173810" w:rsidRPr="00044384" w:rsidRDefault="00173810" w:rsidP="00044384">
            <w:pPr>
              <w:pStyle w:val="Default"/>
              <w:rPr>
                <w:rFonts w:ascii="Arial" w:hAnsi="Arial" w:cs="Arial"/>
                <w:sz w:val="22"/>
                <w:szCs w:val="22"/>
              </w:rPr>
            </w:pPr>
            <w:r w:rsidRPr="00044384">
              <w:rPr>
                <w:rFonts w:ascii="Arial" w:hAnsi="Arial" w:cs="Arial"/>
                <w:sz w:val="22"/>
                <w:szCs w:val="22"/>
              </w:rPr>
              <w:t> </w:t>
            </w:r>
          </w:p>
        </w:tc>
      </w:tr>
      <w:tr w:rsidR="00173810" w:rsidRPr="00385AD3" w14:paraId="1EB286D2" w14:textId="77777777">
        <w:trPr>
          <w:trHeight w:val="499"/>
        </w:trPr>
        <w:tc>
          <w:tcPr>
            <w:tcW w:w="5000" w:type="pct"/>
            <w:gridSpan w:val="2"/>
            <w:noWrap/>
            <w:hideMark/>
          </w:tcPr>
          <w:p w14:paraId="1A20B1F0" w14:textId="77777777" w:rsidR="00173810" w:rsidRDefault="00F55838" w:rsidP="00044384">
            <w:pPr>
              <w:pStyle w:val="Default"/>
              <w:rPr>
                <w:rFonts w:ascii="Arial" w:hAnsi="Arial" w:cs="Arial"/>
                <w:sz w:val="22"/>
                <w:szCs w:val="22"/>
              </w:rPr>
            </w:pPr>
            <w:r>
              <w:rPr>
                <w:rFonts w:ascii="Arial" w:hAnsi="Arial" w:cs="Arial"/>
                <w:sz w:val="22"/>
                <w:szCs w:val="22"/>
              </w:rPr>
              <w:t xml:space="preserve">FV241 Hadelandsveien </w:t>
            </w:r>
            <w:r w:rsidR="008418BC">
              <w:rPr>
                <w:rFonts w:ascii="Arial" w:hAnsi="Arial" w:cs="Arial"/>
                <w:sz w:val="22"/>
                <w:szCs w:val="22"/>
              </w:rPr>
              <w:t xml:space="preserve">er adkomstvei til planområdet. </w:t>
            </w:r>
            <w:r w:rsidR="00934997">
              <w:rPr>
                <w:rFonts w:ascii="Arial" w:hAnsi="Arial" w:cs="Arial"/>
                <w:sz w:val="22"/>
                <w:szCs w:val="22"/>
              </w:rPr>
              <w:t xml:space="preserve">Det er få registrerte </w:t>
            </w:r>
            <w:r w:rsidR="004B727E">
              <w:rPr>
                <w:rFonts w:ascii="Arial" w:hAnsi="Arial" w:cs="Arial"/>
                <w:sz w:val="22"/>
                <w:szCs w:val="22"/>
              </w:rPr>
              <w:t>ulykker på strekningen</w:t>
            </w:r>
            <w:r w:rsidR="00C36C18">
              <w:rPr>
                <w:rFonts w:ascii="Arial" w:hAnsi="Arial" w:cs="Arial"/>
                <w:sz w:val="22"/>
                <w:szCs w:val="22"/>
              </w:rPr>
              <w:t>, jf. SVV sine databaser. Trafikksituasjonen</w:t>
            </w:r>
            <w:r w:rsidR="00822F1E">
              <w:rPr>
                <w:rFonts w:ascii="Arial" w:hAnsi="Arial" w:cs="Arial"/>
                <w:sz w:val="22"/>
                <w:szCs w:val="22"/>
              </w:rPr>
              <w:t xml:space="preserve"> antas </w:t>
            </w:r>
            <w:r w:rsidR="00C36C18">
              <w:rPr>
                <w:rFonts w:ascii="Arial" w:hAnsi="Arial" w:cs="Arial"/>
                <w:sz w:val="22"/>
                <w:szCs w:val="22"/>
              </w:rPr>
              <w:t>bedre</w:t>
            </w:r>
            <w:r w:rsidR="00822F1E">
              <w:rPr>
                <w:rFonts w:ascii="Arial" w:hAnsi="Arial" w:cs="Arial"/>
                <w:sz w:val="22"/>
                <w:szCs w:val="22"/>
              </w:rPr>
              <w:t>t</w:t>
            </w:r>
            <w:r w:rsidR="00C36C18">
              <w:rPr>
                <w:rFonts w:ascii="Arial" w:hAnsi="Arial" w:cs="Arial"/>
                <w:sz w:val="22"/>
                <w:szCs w:val="22"/>
              </w:rPr>
              <w:t xml:space="preserve"> ved ferdigstilling av </w:t>
            </w:r>
            <w:r w:rsidR="00822F1E">
              <w:rPr>
                <w:rFonts w:ascii="Arial" w:hAnsi="Arial" w:cs="Arial"/>
                <w:sz w:val="22"/>
                <w:szCs w:val="22"/>
              </w:rPr>
              <w:t xml:space="preserve">ny gang- og sykkelvei mellom Putten og Norderhov. </w:t>
            </w:r>
          </w:p>
          <w:p w14:paraId="34E86A72" w14:textId="77777777" w:rsidR="00173810" w:rsidRDefault="002A2B12" w:rsidP="00044384">
            <w:pPr>
              <w:pStyle w:val="Default"/>
              <w:rPr>
                <w:rFonts w:ascii="Arial" w:hAnsi="Arial" w:cs="Arial"/>
                <w:sz w:val="22"/>
                <w:szCs w:val="22"/>
              </w:rPr>
            </w:pPr>
            <w:r>
              <w:rPr>
                <w:rFonts w:ascii="Arial" w:hAnsi="Arial" w:cs="Arial"/>
                <w:sz w:val="22"/>
                <w:szCs w:val="22"/>
              </w:rPr>
              <w:t xml:space="preserve">Det kan oppstå trafikkuhell eller andre hendelser som </w:t>
            </w:r>
            <w:r w:rsidR="00257303">
              <w:rPr>
                <w:rFonts w:ascii="Arial" w:hAnsi="Arial" w:cs="Arial"/>
                <w:sz w:val="22"/>
                <w:szCs w:val="22"/>
              </w:rPr>
              <w:t>vanskeliggjør adkomst til planområdet.</w:t>
            </w:r>
          </w:p>
          <w:p w14:paraId="17FB4C80" w14:textId="1D252425" w:rsidR="00E627C6" w:rsidRPr="00044384" w:rsidRDefault="00E627C6" w:rsidP="00044384">
            <w:pPr>
              <w:pStyle w:val="Default"/>
              <w:rPr>
                <w:rFonts w:ascii="Arial" w:hAnsi="Arial" w:cs="Arial"/>
                <w:sz w:val="22"/>
                <w:szCs w:val="22"/>
              </w:rPr>
            </w:pPr>
          </w:p>
        </w:tc>
      </w:tr>
      <w:tr w:rsidR="00173810" w:rsidRPr="00385AD3" w14:paraId="744FF968" w14:textId="77777777">
        <w:trPr>
          <w:trHeight w:val="499"/>
        </w:trPr>
        <w:tc>
          <w:tcPr>
            <w:tcW w:w="5000" w:type="pct"/>
            <w:gridSpan w:val="2"/>
            <w:shd w:val="clear" w:color="auto" w:fill="E2EFD9" w:themeFill="accent6" w:themeFillTint="33"/>
            <w:noWrap/>
            <w:hideMark/>
          </w:tcPr>
          <w:p w14:paraId="41EAE23B" w14:textId="77777777" w:rsidR="00173810" w:rsidRPr="00044384" w:rsidRDefault="00173810" w:rsidP="00044384">
            <w:pPr>
              <w:pStyle w:val="Default"/>
              <w:rPr>
                <w:rFonts w:ascii="Arial" w:hAnsi="Arial" w:cs="Arial"/>
                <w:b/>
                <w:sz w:val="22"/>
                <w:szCs w:val="22"/>
              </w:rPr>
            </w:pPr>
            <w:r w:rsidRPr="00044384">
              <w:rPr>
                <w:rFonts w:ascii="Arial" w:hAnsi="Arial" w:cs="Arial"/>
                <w:b/>
                <w:sz w:val="22"/>
                <w:szCs w:val="22"/>
              </w:rPr>
              <w:t xml:space="preserve"> VURDERING   </w:t>
            </w:r>
          </w:p>
          <w:p w14:paraId="6AF5D742" w14:textId="77777777" w:rsidR="00173810" w:rsidRPr="00044384" w:rsidRDefault="00173810" w:rsidP="00044384">
            <w:pPr>
              <w:pStyle w:val="Default"/>
              <w:rPr>
                <w:rFonts w:ascii="Arial" w:hAnsi="Arial" w:cs="Arial"/>
                <w:sz w:val="22"/>
                <w:szCs w:val="22"/>
              </w:rPr>
            </w:pPr>
            <w:r w:rsidRPr="00044384">
              <w:rPr>
                <w:rFonts w:ascii="Arial" w:hAnsi="Arial" w:cs="Arial"/>
                <w:sz w:val="22"/>
                <w:szCs w:val="22"/>
              </w:rPr>
              <w:t> </w:t>
            </w:r>
          </w:p>
        </w:tc>
      </w:tr>
      <w:tr w:rsidR="00173810" w:rsidRPr="00385AD3" w14:paraId="5632C43A" w14:textId="77777777">
        <w:trPr>
          <w:trHeight w:val="499"/>
        </w:trPr>
        <w:tc>
          <w:tcPr>
            <w:tcW w:w="5000" w:type="pct"/>
            <w:gridSpan w:val="2"/>
            <w:noWrap/>
            <w:hideMark/>
          </w:tcPr>
          <w:p w14:paraId="258547EC" w14:textId="77777777" w:rsidR="00AD6F65" w:rsidRPr="00D3583A" w:rsidRDefault="00AD6F65" w:rsidP="00AD6F65">
            <w:pPr>
              <w:pStyle w:val="Default"/>
              <w:rPr>
                <w:rFonts w:ascii="Arial" w:hAnsi="Arial" w:cs="Arial"/>
                <w:sz w:val="22"/>
                <w:szCs w:val="22"/>
              </w:rPr>
            </w:pPr>
            <w:r w:rsidRPr="00D3583A">
              <w:rPr>
                <w:rFonts w:ascii="Arial" w:hAnsi="Arial" w:cs="Arial"/>
                <w:sz w:val="22"/>
                <w:szCs w:val="22"/>
              </w:rPr>
              <w:t xml:space="preserve">Planområdet har adkomst fra FV241, retning nord og sør. </w:t>
            </w:r>
          </w:p>
          <w:p w14:paraId="0524FC82" w14:textId="77777777" w:rsidR="00AD6F65" w:rsidRPr="00D3583A" w:rsidRDefault="00AD6F65" w:rsidP="00AD6F65">
            <w:pPr>
              <w:pStyle w:val="Default"/>
              <w:rPr>
                <w:rFonts w:ascii="Arial" w:hAnsi="Arial" w:cs="Arial"/>
                <w:sz w:val="22"/>
                <w:szCs w:val="22"/>
              </w:rPr>
            </w:pPr>
            <w:r w:rsidRPr="00D3583A">
              <w:rPr>
                <w:rFonts w:ascii="Arial" w:hAnsi="Arial" w:cs="Arial"/>
                <w:sz w:val="22"/>
                <w:szCs w:val="22"/>
              </w:rPr>
              <w:t>Ved uønskede hendelser, der veien er stengt, vil en kunne ta seg fram til området via Klekkenveien-Borgergata.</w:t>
            </w:r>
          </w:p>
          <w:p w14:paraId="207A0E8D" w14:textId="77777777" w:rsidR="00AD6F65" w:rsidRDefault="00AD6F65" w:rsidP="00D3583A">
            <w:pPr>
              <w:pStyle w:val="Default"/>
              <w:rPr>
                <w:rFonts w:ascii="Arial" w:hAnsi="Arial" w:cs="Arial"/>
                <w:sz w:val="22"/>
                <w:szCs w:val="22"/>
              </w:rPr>
            </w:pPr>
          </w:p>
          <w:p w14:paraId="700D193C" w14:textId="471C3715" w:rsidR="00D3583A" w:rsidRDefault="0093231A" w:rsidP="00D3583A">
            <w:pPr>
              <w:pStyle w:val="Default"/>
            </w:pPr>
            <w:r w:rsidRPr="00B45783">
              <w:rPr>
                <w:rFonts w:ascii="Arial" w:hAnsi="Arial" w:cs="Arial"/>
                <w:sz w:val="22"/>
                <w:szCs w:val="22"/>
              </w:rPr>
              <w:t>Forholdet kan utgjøre en generell risiko for omkjøringer og ventetid, men ingen konkret risiko for planområdet.</w:t>
            </w:r>
            <w:r w:rsidR="00D3583A">
              <w:t xml:space="preserve"> </w:t>
            </w:r>
          </w:p>
          <w:p w14:paraId="585DAF91" w14:textId="77777777" w:rsidR="00173810" w:rsidRDefault="00D3583A" w:rsidP="00044384">
            <w:pPr>
              <w:pStyle w:val="Default"/>
              <w:rPr>
                <w:rFonts w:ascii="Arial" w:hAnsi="Arial" w:cs="Arial"/>
                <w:sz w:val="22"/>
                <w:szCs w:val="22"/>
              </w:rPr>
            </w:pPr>
            <w:r w:rsidRPr="00D3583A">
              <w:rPr>
                <w:rFonts w:ascii="Arial" w:hAnsi="Arial" w:cs="Arial"/>
                <w:sz w:val="22"/>
                <w:szCs w:val="22"/>
              </w:rPr>
              <w:t>Konsekvensen ansees derfor liten, om det skulle oppstå uønskede hendelser på nærliggende transportnett.</w:t>
            </w:r>
          </w:p>
          <w:p w14:paraId="3B20037E" w14:textId="67D458C0" w:rsidR="00E627C6" w:rsidRPr="00044384" w:rsidRDefault="00E627C6" w:rsidP="00044384">
            <w:pPr>
              <w:pStyle w:val="Default"/>
              <w:rPr>
                <w:rFonts w:ascii="Arial" w:hAnsi="Arial" w:cs="Arial"/>
                <w:sz w:val="22"/>
                <w:szCs w:val="22"/>
              </w:rPr>
            </w:pPr>
          </w:p>
        </w:tc>
      </w:tr>
      <w:tr w:rsidR="00173810" w:rsidRPr="00385AD3" w14:paraId="088D6824" w14:textId="77777777">
        <w:trPr>
          <w:trHeight w:val="499"/>
        </w:trPr>
        <w:tc>
          <w:tcPr>
            <w:tcW w:w="5000" w:type="pct"/>
            <w:gridSpan w:val="2"/>
            <w:shd w:val="clear" w:color="auto" w:fill="E2EFD9" w:themeFill="accent6" w:themeFillTint="33"/>
            <w:hideMark/>
          </w:tcPr>
          <w:p w14:paraId="749EBB89" w14:textId="332D8DA7" w:rsidR="00173810" w:rsidRPr="00044384" w:rsidRDefault="00173810" w:rsidP="00044384">
            <w:pPr>
              <w:pStyle w:val="Default"/>
              <w:rPr>
                <w:rFonts w:ascii="Arial" w:hAnsi="Arial" w:cs="Arial"/>
                <w:b/>
                <w:sz w:val="22"/>
                <w:szCs w:val="22"/>
              </w:rPr>
            </w:pP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173810" w:rsidRPr="00385AD3" w14:paraId="5410C4E5" w14:textId="77777777">
        <w:trPr>
          <w:trHeight w:val="499"/>
        </w:trPr>
        <w:tc>
          <w:tcPr>
            <w:tcW w:w="5000" w:type="pct"/>
            <w:gridSpan w:val="2"/>
            <w:noWrap/>
            <w:hideMark/>
          </w:tcPr>
          <w:p w14:paraId="368D5A77" w14:textId="77777777" w:rsidR="00173810" w:rsidRDefault="00370A2B" w:rsidP="00044384">
            <w:pPr>
              <w:pStyle w:val="Default"/>
              <w:rPr>
                <w:rFonts w:ascii="Arial" w:hAnsi="Arial" w:cs="Arial"/>
                <w:sz w:val="22"/>
                <w:szCs w:val="22"/>
              </w:rPr>
            </w:pPr>
            <w:r>
              <w:rPr>
                <w:rFonts w:ascii="Arial" w:hAnsi="Arial" w:cs="Arial"/>
                <w:sz w:val="22"/>
                <w:szCs w:val="22"/>
              </w:rPr>
              <w:t xml:space="preserve">Det foreligger ingen konkrete tiltak i </w:t>
            </w:r>
            <w:r w:rsidR="00B741BB">
              <w:rPr>
                <w:rFonts w:ascii="Arial" w:hAnsi="Arial" w:cs="Arial"/>
                <w:sz w:val="22"/>
                <w:szCs w:val="22"/>
              </w:rPr>
              <w:t>planforslaget, da konsekvensen ansees å være av liten betydning.</w:t>
            </w:r>
          </w:p>
          <w:p w14:paraId="33E0D9D0" w14:textId="67515742" w:rsidR="00E627C6" w:rsidRPr="00044384" w:rsidRDefault="00E627C6" w:rsidP="00044384">
            <w:pPr>
              <w:pStyle w:val="Default"/>
              <w:rPr>
                <w:rFonts w:ascii="Arial" w:hAnsi="Arial" w:cs="Arial"/>
                <w:sz w:val="22"/>
                <w:szCs w:val="22"/>
              </w:rPr>
            </w:pPr>
          </w:p>
        </w:tc>
      </w:tr>
    </w:tbl>
    <w:p w14:paraId="64760D5A" w14:textId="77777777" w:rsidR="00044384" w:rsidRDefault="00044384" w:rsidP="00044384">
      <w:pPr>
        <w:spacing w:after="0"/>
        <w:rPr>
          <w:rFonts w:ascii="Arial" w:hAnsi="Arial" w:cs="Arial"/>
        </w:rPr>
      </w:pPr>
    </w:p>
    <w:p w14:paraId="18B9E131" w14:textId="77777777" w:rsidR="00044384" w:rsidRDefault="00044384" w:rsidP="00044384">
      <w:pPr>
        <w:spacing w:after="0"/>
        <w:rPr>
          <w:rFonts w:ascii="Arial" w:hAnsi="Arial" w:cs="Arial"/>
        </w:rPr>
      </w:pPr>
    </w:p>
    <w:p w14:paraId="72C1D2EA" w14:textId="085BA00F" w:rsidR="00044384" w:rsidRPr="00044384" w:rsidRDefault="00CD109D">
      <w:pPr>
        <w:rPr>
          <w:rFonts w:ascii="Arial" w:hAnsi="Arial" w:cs="Arial"/>
        </w:rPr>
      </w:pPr>
      <w:r>
        <w:rPr>
          <w:rFonts w:ascii="Arial" w:hAnsi="Arial" w:cs="Arial"/>
        </w:rPr>
        <w:br w:type="page"/>
      </w:r>
    </w:p>
    <w:tbl>
      <w:tblPr>
        <w:tblStyle w:val="Tabellrutenett"/>
        <w:tblW w:w="5000" w:type="pct"/>
        <w:tblLayout w:type="fixed"/>
        <w:tblLook w:val="04A0" w:firstRow="1" w:lastRow="0" w:firstColumn="1" w:lastColumn="0" w:noHBand="0" w:noVBand="1"/>
      </w:tblPr>
      <w:tblGrid>
        <w:gridCol w:w="2671"/>
        <w:gridCol w:w="6391"/>
      </w:tblGrid>
      <w:tr w:rsidR="002A0FF4" w:rsidRPr="00321E82" w14:paraId="48F87B3F" w14:textId="77777777" w:rsidTr="00C80A20">
        <w:trPr>
          <w:trHeight w:val="499"/>
        </w:trPr>
        <w:tc>
          <w:tcPr>
            <w:tcW w:w="1474" w:type="pct"/>
            <w:shd w:val="clear" w:color="auto" w:fill="E2EFD9" w:themeFill="accent6" w:themeFillTint="33"/>
            <w:noWrap/>
            <w:hideMark/>
          </w:tcPr>
          <w:p w14:paraId="039ACCF9" w14:textId="77777777" w:rsidR="002A0FF4" w:rsidRPr="00044384" w:rsidRDefault="002A0FF4" w:rsidP="00044384">
            <w:pPr>
              <w:pStyle w:val="Default"/>
              <w:rPr>
                <w:rFonts w:ascii="Arial" w:hAnsi="Arial" w:cs="Arial"/>
                <w:sz w:val="22"/>
                <w:szCs w:val="22"/>
              </w:rPr>
            </w:pPr>
            <w:r w:rsidRPr="00044384">
              <w:rPr>
                <w:rFonts w:ascii="Arial" w:hAnsi="Arial" w:cs="Arial"/>
                <w:b/>
                <w:sz w:val="22"/>
                <w:szCs w:val="22"/>
              </w:rPr>
              <w:lastRenderedPageBreak/>
              <w:t>NR.  6</w:t>
            </w:r>
          </w:p>
        </w:tc>
        <w:tc>
          <w:tcPr>
            <w:tcW w:w="3526" w:type="pct"/>
            <w:shd w:val="clear" w:color="auto" w:fill="E2EFD9" w:themeFill="accent6" w:themeFillTint="33"/>
            <w:noWrap/>
            <w:hideMark/>
          </w:tcPr>
          <w:p w14:paraId="311FCFE5" w14:textId="4DBB16FB" w:rsidR="002A0FF4" w:rsidRPr="00044384" w:rsidRDefault="002A0FF4" w:rsidP="00044384">
            <w:pPr>
              <w:rPr>
                <w:rFonts w:ascii="Arial" w:hAnsi="Arial" w:cs="Arial"/>
                <w:b/>
                <w:bCs/>
              </w:rPr>
            </w:pPr>
            <w:r w:rsidRPr="00044384">
              <w:rPr>
                <w:rFonts w:ascii="Arial" w:hAnsi="Arial" w:cs="Arial"/>
                <w:b/>
                <w:bCs/>
              </w:rPr>
              <w:t xml:space="preserve">Samferdsel/Transport </w:t>
            </w:r>
          </w:p>
          <w:p w14:paraId="3A4A219E" w14:textId="28F74506" w:rsidR="002A0FF4" w:rsidRPr="00044384" w:rsidRDefault="002A0FF4" w:rsidP="00044384">
            <w:pPr>
              <w:pStyle w:val="Default"/>
              <w:rPr>
                <w:rFonts w:ascii="Arial" w:hAnsi="Arial" w:cs="Arial"/>
                <w:sz w:val="22"/>
                <w:szCs w:val="22"/>
              </w:rPr>
            </w:pPr>
            <w:r w:rsidRPr="00044384">
              <w:rPr>
                <w:rFonts w:ascii="Arial" w:hAnsi="Arial" w:cs="Arial"/>
                <w:sz w:val="22"/>
                <w:szCs w:val="22"/>
              </w:rPr>
              <w:t>Er det transport av farlig gods i området?</w:t>
            </w:r>
          </w:p>
        </w:tc>
      </w:tr>
      <w:tr w:rsidR="00080AFE" w:rsidRPr="00321E82" w14:paraId="568A42A4" w14:textId="77777777" w:rsidTr="00080AFE">
        <w:trPr>
          <w:trHeight w:val="499"/>
        </w:trPr>
        <w:tc>
          <w:tcPr>
            <w:tcW w:w="5000" w:type="pct"/>
            <w:gridSpan w:val="2"/>
            <w:shd w:val="clear" w:color="auto" w:fill="E2EFD9" w:themeFill="accent6" w:themeFillTint="33"/>
            <w:noWrap/>
          </w:tcPr>
          <w:p w14:paraId="7AD19D3E" w14:textId="774CF2EF" w:rsidR="00080AFE" w:rsidRPr="00044384" w:rsidRDefault="00080AFE" w:rsidP="00044384">
            <w:pPr>
              <w:rPr>
                <w:rFonts w:ascii="Arial" w:hAnsi="Arial" w:cs="Arial"/>
                <w:b/>
                <w:bCs/>
              </w:rPr>
            </w:pPr>
            <w:r w:rsidRPr="00044384">
              <w:rPr>
                <w:rFonts w:ascii="Arial" w:hAnsi="Arial" w:cs="Arial"/>
                <w:b/>
                <w:bCs/>
              </w:rPr>
              <w:t>Beskrivelse</w:t>
            </w:r>
          </w:p>
        </w:tc>
      </w:tr>
      <w:tr w:rsidR="002A0FF4" w:rsidRPr="00321E82" w14:paraId="0695E425" w14:textId="77777777" w:rsidTr="00C80A20">
        <w:trPr>
          <w:trHeight w:val="497"/>
        </w:trPr>
        <w:tc>
          <w:tcPr>
            <w:tcW w:w="5000" w:type="pct"/>
            <w:gridSpan w:val="2"/>
            <w:noWrap/>
            <w:hideMark/>
          </w:tcPr>
          <w:p w14:paraId="38D8E089" w14:textId="6CA9708F" w:rsidR="002A0FF4" w:rsidRPr="00044384" w:rsidRDefault="006D2A7E" w:rsidP="00044384">
            <w:pPr>
              <w:pStyle w:val="Default"/>
              <w:rPr>
                <w:rFonts w:ascii="Arial" w:hAnsi="Arial" w:cs="Arial"/>
                <w:sz w:val="22"/>
                <w:szCs w:val="22"/>
              </w:rPr>
            </w:pPr>
            <w:r w:rsidRPr="00044384">
              <w:rPr>
                <w:rFonts w:ascii="Arial" w:hAnsi="Arial" w:cs="Arial"/>
                <w:sz w:val="22"/>
                <w:szCs w:val="22"/>
              </w:rPr>
              <w:t>I</w:t>
            </w:r>
            <w:r w:rsidR="002A0FF4" w:rsidRPr="00044384">
              <w:rPr>
                <w:rFonts w:ascii="Arial" w:hAnsi="Arial" w:cs="Arial"/>
                <w:sz w:val="22"/>
                <w:szCs w:val="22"/>
              </w:rPr>
              <w:t xml:space="preserve"> kartløsningen for Direktoratet for sikkerhet og beredskap (DSB) er det registrert datasett med transport av farlig gods forbi planområdet. Klassene som er registrert er, Klasse 1 (eksplosive stoffer og gjenstander), 2 (gasser), 3 (brannfarlige væsker), 4.1 (brannfarlige faste stoffer), 4.2 (Selvantennende stoffer), 5.1 (oksiderende stoffer), 5.2 (organiske peroksider), 6.1 (giftige stoffer), 8 (etsende stoffer) og 9 (forskjellige farlige stoffer og gjenstander). </w:t>
            </w:r>
          </w:p>
          <w:p w14:paraId="732ABB16" w14:textId="77777777" w:rsidR="002A0FF4" w:rsidRPr="00044384" w:rsidRDefault="002A0FF4" w:rsidP="00044384">
            <w:pPr>
              <w:pStyle w:val="Default"/>
              <w:rPr>
                <w:rFonts w:ascii="Arial" w:hAnsi="Arial" w:cs="Arial"/>
                <w:sz w:val="22"/>
                <w:szCs w:val="22"/>
              </w:rPr>
            </w:pPr>
          </w:p>
          <w:p w14:paraId="49583A98" w14:textId="77777777" w:rsidR="002A0FF4" w:rsidRPr="00044384" w:rsidRDefault="002A0FF4" w:rsidP="00044384">
            <w:pPr>
              <w:pStyle w:val="Default"/>
              <w:rPr>
                <w:rFonts w:ascii="Arial" w:hAnsi="Arial" w:cs="Arial"/>
                <w:sz w:val="22"/>
                <w:szCs w:val="22"/>
              </w:rPr>
            </w:pPr>
            <w:r w:rsidRPr="00044384">
              <w:rPr>
                <w:rFonts w:ascii="Arial" w:hAnsi="Arial" w:cs="Arial"/>
                <w:sz w:val="22"/>
                <w:szCs w:val="22"/>
              </w:rPr>
              <w:t>I overordnet ROS i kommuneplanens arealdel er det registrert at det transporteres hovedsakelig farlig gods i klassene, 2, 3 og klasse 8.</w:t>
            </w:r>
          </w:p>
          <w:p w14:paraId="58CCBFF2" w14:textId="77777777" w:rsidR="002A0FF4" w:rsidRPr="00044384" w:rsidRDefault="002A0FF4" w:rsidP="00044384">
            <w:pPr>
              <w:pStyle w:val="Default"/>
              <w:rPr>
                <w:rFonts w:ascii="Arial" w:hAnsi="Arial" w:cs="Arial"/>
                <w:sz w:val="22"/>
                <w:szCs w:val="22"/>
              </w:rPr>
            </w:pPr>
          </w:p>
          <w:p w14:paraId="41EC81E1" w14:textId="77777777" w:rsidR="002A0FF4" w:rsidRPr="00044384" w:rsidRDefault="002A0FF4" w:rsidP="00044384">
            <w:pPr>
              <w:pStyle w:val="Default"/>
              <w:rPr>
                <w:rFonts w:ascii="Arial" w:hAnsi="Arial" w:cs="Arial"/>
                <w:sz w:val="22"/>
                <w:szCs w:val="22"/>
              </w:rPr>
            </w:pPr>
            <w:r w:rsidRPr="00044384">
              <w:rPr>
                <w:rFonts w:ascii="Arial" w:hAnsi="Arial" w:cs="Arial"/>
                <w:sz w:val="22"/>
                <w:szCs w:val="22"/>
              </w:rPr>
              <w:t>FV241 kan se ut for er en hyppig benyttet transportåre, som en snarvei, fra E16 i Sørvest fra planområdet til E16 og E6, nord og nordøst for planområdet.</w:t>
            </w:r>
          </w:p>
          <w:p w14:paraId="293F5BD9" w14:textId="77777777" w:rsidR="002A0FF4" w:rsidRPr="00044384" w:rsidRDefault="002A0FF4" w:rsidP="00044384">
            <w:pPr>
              <w:pStyle w:val="Default"/>
              <w:rPr>
                <w:rFonts w:ascii="Arial" w:hAnsi="Arial" w:cs="Arial"/>
                <w:sz w:val="22"/>
                <w:szCs w:val="22"/>
              </w:rPr>
            </w:pPr>
          </w:p>
          <w:p w14:paraId="40EE3A69" w14:textId="4F369EA9" w:rsidR="002A0FF4" w:rsidRDefault="002A0FF4" w:rsidP="00044384">
            <w:pPr>
              <w:pStyle w:val="Default"/>
              <w:rPr>
                <w:rFonts w:ascii="Arial" w:hAnsi="Arial" w:cs="Arial"/>
                <w:sz w:val="22"/>
                <w:szCs w:val="22"/>
              </w:rPr>
            </w:pPr>
            <w:r w:rsidRPr="00044384">
              <w:rPr>
                <w:rFonts w:ascii="Arial" w:hAnsi="Arial" w:cs="Arial"/>
                <w:sz w:val="22"/>
                <w:szCs w:val="22"/>
              </w:rPr>
              <w:t xml:space="preserve">En ulykke med farlig gods kan gi store konsekvenser for liv, helse og miljø, og gi utfordring både med tanke på brannfare, avrenning til drikkevann, bekk og elv/sjø, fortetting og utbygging, stengte veier mv.  </w:t>
            </w:r>
          </w:p>
          <w:p w14:paraId="0852B0B2" w14:textId="77777777" w:rsidR="00E627C6" w:rsidRPr="00044384" w:rsidRDefault="00E627C6" w:rsidP="00044384">
            <w:pPr>
              <w:pStyle w:val="Default"/>
              <w:rPr>
                <w:rFonts w:ascii="Arial" w:hAnsi="Arial" w:cs="Arial"/>
                <w:sz w:val="22"/>
                <w:szCs w:val="22"/>
              </w:rPr>
            </w:pPr>
          </w:p>
          <w:p w14:paraId="70C9BE49" w14:textId="77777777" w:rsidR="002A0FF4" w:rsidRPr="00044384" w:rsidRDefault="002A0FF4" w:rsidP="00044384">
            <w:pPr>
              <w:pStyle w:val="Default"/>
              <w:rPr>
                <w:rFonts w:ascii="Arial" w:hAnsi="Arial" w:cs="Arial"/>
                <w:sz w:val="22"/>
                <w:szCs w:val="22"/>
              </w:rPr>
            </w:pPr>
          </w:p>
        </w:tc>
      </w:tr>
      <w:tr w:rsidR="002A0FF4" w:rsidRPr="00321E82" w14:paraId="158D241E" w14:textId="77777777" w:rsidTr="00C80A20">
        <w:trPr>
          <w:trHeight w:val="499"/>
        </w:trPr>
        <w:tc>
          <w:tcPr>
            <w:tcW w:w="5000" w:type="pct"/>
            <w:gridSpan w:val="2"/>
            <w:shd w:val="clear" w:color="auto" w:fill="E2EFD9" w:themeFill="accent6" w:themeFillTint="33"/>
            <w:noWrap/>
            <w:hideMark/>
          </w:tcPr>
          <w:p w14:paraId="3F5E0907" w14:textId="77777777" w:rsidR="002A0FF4" w:rsidRPr="00044384" w:rsidRDefault="002A0FF4" w:rsidP="00044384">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2A0FF4" w:rsidRPr="00321E82" w14:paraId="1C44B309" w14:textId="77777777" w:rsidTr="00C80A20">
        <w:trPr>
          <w:trHeight w:val="499"/>
        </w:trPr>
        <w:tc>
          <w:tcPr>
            <w:tcW w:w="5000" w:type="pct"/>
            <w:gridSpan w:val="2"/>
            <w:noWrap/>
            <w:hideMark/>
          </w:tcPr>
          <w:p w14:paraId="62AF4CD1" w14:textId="3B500A12" w:rsidR="002A0FF4" w:rsidRPr="00044384" w:rsidRDefault="002A0FF4" w:rsidP="00044384">
            <w:pPr>
              <w:pStyle w:val="Default"/>
              <w:rPr>
                <w:rFonts w:ascii="Arial" w:hAnsi="Arial" w:cs="Arial"/>
                <w:sz w:val="22"/>
                <w:szCs w:val="22"/>
              </w:rPr>
            </w:pPr>
            <w:r w:rsidRPr="00044384">
              <w:rPr>
                <w:rFonts w:ascii="Arial" w:hAnsi="Arial" w:cs="Arial"/>
                <w:sz w:val="22"/>
                <w:szCs w:val="22"/>
              </w:rPr>
              <w:t>-</w:t>
            </w:r>
            <w:r w:rsidR="00922F6A">
              <w:rPr>
                <w:rFonts w:ascii="Arial" w:hAnsi="Arial" w:cs="Arial"/>
                <w:sz w:val="22"/>
                <w:szCs w:val="22"/>
              </w:rPr>
              <w:t xml:space="preserve"> </w:t>
            </w:r>
            <w:r w:rsidRPr="00044384">
              <w:rPr>
                <w:rFonts w:ascii="Arial" w:hAnsi="Arial" w:cs="Arial"/>
                <w:sz w:val="22"/>
                <w:szCs w:val="22"/>
              </w:rPr>
              <w:t>Trafikkulykke og uhell</w:t>
            </w:r>
          </w:p>
          <w:p w14:paraId="7A22D76C" w14:textId="089F3294" w:rsidR="002A0FF4" w:rsidRPr="00044384" w:rsidRDefault="002A0FF4" w:rsidP="00044384">
            <w:pPr>
              <w:pStyle w:val="Default"/>
              <w:rPr>
                <w:rFonts w:ascii="Arial" w:hAnsi="Arial" w:cs="Arial"/>
                <w:sz w:val="22"/>
                <w:szCs w:val="22"/>
              </w:rPr>
            </w:pPr>
            <w:r w:rsidRPr="00044384">
              <w:rPr>
                <w:rFonts w:ascii="Arial" w:hAnsi="Arial" w:cs="Arial"/>
                <w:sz w:val="22"/>
                <w:szCs w:val="22"/>
              </w:rPr>
              <w:t>-</w:t>
            </w:r>
            <w:r w:rsidR="00922F6A">
              <w:rPr>
                <w:rFonts w:ascii="Arial" w:hAnsi="Arial" w:cs="Arial"/>
                <w:sz w:val="22"/>
                <w:szCs w:val="22"/>
              </w:rPr>
              <w:t xml:space="preserve"> </w:t>
            </w:r>
            <w:r w:rsidRPr="00044384">
              <w:rPr>
                <w:rFonts w:ascii="Arial" w:hAnsi="Arial" w:cs="Arial"/>
                <w:sz w:val="22"/>
                <w:szCs w:val="22"/>
              </w:rPr>
              <w:t>Utforkjøring eller velt</w:t>
            </w:r>
          </w:p>
          <w:p w14:paraId="25AF40D9" w14:textId="5E6409AB" w:rsidR="002A0FF4" w:rsidRPr="00044384" w:rsidRDefault="002A0FF4" w:rsidP="00044384">
            <w:pPr>
              <w:pStyle w:val="Default"/>
              <w:rPr>
                <w:rFonts w:ascii="Arial" w:hAnsi="Arial" w:cs="Arial"/>
                <w:sz w:val="22"/>
                <w:szCs w:val="22"/>
              </w:rPr>
            </w:pPr>
            <w:r w:rsidRPr="00044384">
              <w:rPr>
                <w:rFonts w:ascii="Arial" w:hAnsi="Arial" w:cs="Arial"/>
                <w:sz w:val="22"/>
                <w:szCs w:val="22"/>
              </w:rPr>
              <w:t>-</w:t>
            </w:r>
            <w:r w:rsidR="00922F6A">
              <w:rPr>
                <w:rFonts w:ascii="Arial" w:hAnsi="Arial" w:cs="Arial"/>
                <w:sz w:val="22"/>
                <w:szCs w:val="22"/>
              </w:rPr>
              <w:t xml:space="preserve"> </w:t>
            </w:r>
            <w:r w:rsidRPr="00044384">
              <w:rPr>
                <w:rFonts w:ascii="Arial" w:hAnsi="Arial" w:cs="Arial"/>
                <w:sz w:val="22"/>
                <w:szCs w:val="22"/>
              </w:rPr>
              <w:t>Sammenstøt med andre kjøretøy</w:t>
            </w:r>
          </w:p>
          <w:p w14:paraId="4F578CFD" w14:textId="3DC14F8E" w:rsidR="002A0FF4" w:rsidRPr="00044384" w:rsidRDefault="002A0FF4" w:rsidP="00044384">
            <w:pPr>
              <w:pStyle w:val="Default"/>
              <w:rPr>
                <w:rFonts w:ascii="Arial" w:hAnsi="Arial" w:cs="Arial"/>
                <w:sz w:val="22"/>
                <w:szCs w:val="22"/>
              </w:rPr>
            </w:pPr>
            <w:r w:rsidRPr="00044384">
              <w:rPr>
                <w:rFonts w:ascii="Arial" w:hAnsi="Arial" w:cs="Arial"/>
                <w:sz w:val="22"/>
                <w:szCs w:val="22"/>
              </w:rPr>
              <w:t>-</w:t>
            </w:r>
            <w:r w:rsidR="00922F6A">
              <w:rPr>
                <w:rFonts w:ascii="Arial" w:hAnsi="Arial" w:cs="Arial"/>
                <w:sz w:val="22"/>
                <w:szCs w:val="22"/>
              </w:rPr>
              <w:t xml:space="preserve"> </w:t>
            </w:r>
            <w:r w:rsidRPr="00044384">
              <w:rPr>
                <w:rFonts w:ascii="Arial" w:hAnsi="Arial" w:cs="Arial"/>
                <w:sz w:val="22"/>
                <w:szCs w:val="22"/>
              </w:rPr>
              <w:t>Teknisk feil</w:t>
            </w:r>
          </w:p>
          <w:p w14:paraId="6EEBCE50" w14:textId="77777777" w:rsidR="002A0FF4" w:rsidRDefault="002A0FF4" w:rsidP="00044384">
            <w:pPr>
              <w:pStyle w:val="Default"/>
              <w:rPr>
                <w:rFonts w:ascii="Arial" w:hAnsi="Arial" w:cs="Arial"/>
                <w:sz w:val="22"/>
                <w:szCs w:val="22"/>
              </w:rPr>
            </w:pPr>
            <w:r w:rsidRPr="00044384">
              <w:rPr>
                <w:rFonts w:ascii="Arial" w:hAnsi="Arial" w:cs="Arial"/>
                <w:sz w:val="22"/>
                <w:szCs w:val="22"/>
              </w:rPr>
              <w:t>- Utslipp under anleggsperiode</w:t>
            </w:r>
          </w:p>
          <w:p w14:paraId="27D472CC" w14:textId="72562C3B" w:rsidR="00E627C6" w:rsidRPr="00044384" w:rsidRDefault="00E627C6" w:rsidP="00044384">
            <w:pPr>
              <w:pStyle w:val="Default"/>
              <w:rPr>
                <w:rFonts w:ascii="Arial" w:hAnsi="Arial" w:cs="Arial"/>
                <w:sz w:val="22"/>
                <w:szCs w:val="22"/>
              </w:rPr>
            </w:pPr>
          </w:p>
        </w:tc>
      </w:tr>
      <w:tr w:rsidR="002A0FF4" w:rsidRPr="00321E82" w14:paraId="650A42DB" w14:textId="77777777" w:rsidTr="00C80A20">
        <w:trPr>
          <w:trHeight w:val="499"/>
        </w:trPr>
        <w:tc>
          <w:tcPr>
            <w:tcW w:w="5000" w:type="pct"/>
            <w:gridSpan w:val="2"/>
            <w:shd w:val="clear" w:color="auto" w:fill="E2EFD9" w:themeFill="accent6" w:themeFillTint="33"/>
            <w:noWrap/>
            <w:hideMark/>
          </w:tcPr>
          <w:p w14:paraId="12951938" w14:textId="5E26A713" w:rsidR="002A0FF4" w:rsidRPr="00044384" w:rsidRDefault="002A0FF4" w:rsidP="00044384">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00321E82" w:rsidRPr="00044384">
              <w:rPr>
                <w:rFonts w:ascii="Arial" w:hAnsi="Arial" w:cs="Arial"/>
                <w:b/>
                <w:sz w:val="22"/>
                <w:szCs w:val="22"/>
              </w:rPr>
              <w:t>EKSISTERENDE FORHOLD/FORUTSETNINGER</w:t>
            </w:r>
          </w:p>
          <w:p w14:paraId="7CF52E9D" w14:textId="77777777" w:rsidR="002A0FF4" w:rsidRPr="00044384" w:rsidRDefault="002A0FF4" w:rsidP="00044384">
            <w:pPr>
              <w:pStyle w:val="Default"/>
              <w:rPr>
                <w:rFonts w:ascii="Arial" w:hAnsi="Arial" w:cs="Arial"/>
                <w:sz w:val="22"/>
                <w:szCs w:val="22"/>
              </w:rPr>
            </w:pPr>
            <w:r w:rsidRPr="00044384">
              <w:rPr>
                <w:rFonts w:ascii="Arial" w:hAnsi="Arial" w:cs="Arial"/>
                <w:sz w:val="22"/>
                <w:szCs w:val="22"/>
              </w:rPr>
              <w:t> </w:t>
            </w:r>
          </w:p>
        </w:tc>
      </w:tr>
      <w:tr w:rsidR="002A0FF4" w:rsidRPr="00321E82" w14:paraId="40F1FC45" w14:textId="77777777" w:rsidTr="00C80A20">
        <w:trPr>
          <w:trHeight w:val="499"/>
        </w:trPr>
        <w:tc>
          <w:tcPr>
            <w:tcW w:w="5000" w:type="pct"/>
            <w:gridSpan w:val="2"/>
            <w:noWrap/>
            <w:hideMark/>
          </w:tcPr>
          <w:p w14:paraId="6A3E704F" w14:textId="1F614CAA" w:rsidR="002A0FF4" w:rsidRDefault="00321E82" w:rsidP="00044384">
            <w:pPr>
              <w:pStyle w:val="Default"/>
              <w:rPr>
                <w:rFonts w:ascii="Arial" w:hAnsi="Arial" w:cs="Arial"/>
                <w:sz w:val="22"/>
                <w:szCs w:val="22"/>
              </w:rPr>
            </w:pPr>
            <w:r w:rsidRPr="00044384">
              <w:rPr>
                <w:rFonts w:ascii="Arial" w:hAnsi="Arial" w:cs="Arial"/>
                <w:sz w:val="22"/>
                <w:szCs w:val="22"/>
              </w:rPr>
              <w:t>Brann</w:t>
            </w:r>
            <w:r w:rsidR="00922F6A">
              <w:rPr>
                <w:rFonts w:ascii="Arial" w:hAnsi="Arial" w:cs="Arial"/>
                <w:sz w:val="22"/>
                <w:szCs w:val="22"/>
              </w:rPr>
              <w:t>-</w:t>
            </w:r>
            <w:r w:rsidRPr="00044384">
              <w:rPr>
                <w:rFonts w:ascii="Arial" w:hAnsi="Arial" w:cs="Arial"/>
                <w:sz w:val="22"/>
                <w:szCs w:val="22"/>
              </w:rPr>
              <w:t xml:space="preserve"> og redningstjeneste og andre nødetater har tilstrekkelig innsatstid, og har samarbeid med nødetater i nabokommuner.</w:t>
            </w:r>
          </w:p>
          <w:p w14:paraId="374BCF22" w14:textId="77777777" w:rsidR="00E627C6" w:rsidRPr="00044384" w:rsidRDefault="00E627C6" w:rsidP="00044384">
            <w:pPr>
              <w:pStyle w:val="Default"/>
              <w:rPr>
                <w:rFonts w:ascii="Arial" w:hAnsi="Arial" w:cs="Arial"/>
                <w:sz w:val="22"/>
                <w:szCs w:val="22"/>
              </w:rPr>
            </w:pPr>
          </w:p>
          <w:p w14:paraId="6EF826B6" w14:textId="37D0CF4D" w:rsidR="002A0FF4" w:rsidRPr="00044384" w:rsidRDefault="002A0FF4" w:rsidP="00044384">
            <w:pPr>
              <w:pStyle w:val="Default"/>
              <w:rPr>
                <w:rFonts w:ascii="Arial" w:hAnsi="Arial" w:cs="Arial"/>
                <w:sz w:val="22"/>
                <w:szCs w:val="22"/>
              </w:rPr>
            </w:pPr>
          </w:p>
        </w:tc>
      </w:tr>
      <w:tr w:rsidR="00AF1B72" w:rsidRPr="00321E82" w14:paraId="6244601E" w14:textId="77777777" w:rsidTr="00AF1B72">
        <w:trPr>
          <w:trHeight w:val="499"/>
        </w:trPr>
        <w:tc>
          <w:tcPr>
            <w:tcW w:w="5000" w:type="pct"/>
            <w:gridSpan w:val="2"/>
            <w:shd w:val="clear" w:color="auto" w:fill="E2EFD9" w:themeFill="accent6" w:themeFillTint="33"/>
            <w:noWrap/>
          </w:tcPr>
          <w:p w14:paraId="449D514A" w14:textId="5B1D63A0" w:rsidR="00AF1B72" w:rsidRPr="00044384" w:rsidRDefault="00AF1B72" w:rsidP="00044384">
            <w:pPr>
              <w:pStyle w:val="Default"/>
              <w:rPr>
                <w:rFonts w:ascii="Arial" w:hAnsi="Arial" w:cs="Arial"/>
                <w:b/>
                <w:bCs/>
                <w:sz w:val="22"/>
                <w:szCs w:val="22"/>
              </w:rPr>
            </w:pPr>
            <w:r w:rsidRPr="00044384">
              <w:rPr>
                <w:rFonts w:ascii="Arial" w:hAnsi="Arial" w:cs="Arial"/>
                <w:b/>
                <w:bCs/>
                <w:sz w:val="22"/>
                <w:szCs w:val="22"/>
              </w:rPr>
              <w:t>VURDERING</w:t>
            </w:r>
          </w:p>
        </w:tc>
      </w:tr>
      <w:tr w:rsidR="00AF1B72" w:rsidRPr="00321E82" w14:paraId="7FC09EC6" w14:textId="77777777" w:rsidTr="00C80A20">
        <w:trPr>
          <w:trHeight w:val="499"/>
        </w:trPr>
        <w:tc>
          <w:tcPr>
            <w:tcW w:w="5000" w:type="pct"/>
            <w:gridSpan w:val="2"/>
            <w:noWrap/>
          </w:tcPr>
          <w:p w14:paraId="43FBC133" w14:textId="77777777" w:rsidR="00AF1B72" w:rsidRDefault="00E766A8" w:rsidP="00044384">
            <w:pPr>
              <w:pStyle w:val="Default"/>
              <w:rPr>
                <w:rFonts w:ascii="Arial" w:hAnsi="Arial" w:cs="Arial"/>
                <w:sz w:val="22"/>
                <w:szCs w:val="22"/>
              </w:rPr>
            </w:pPr>
            <w:r w:rsidRPr="00044384">
              <w:rPr>
                <w:rFonts w:ascii="Arial" w:hAnsi="Arial" w:cs="Arial"/>
                <w:sz w:val="22"/>
                <w:szCs w:val="22"/>
              </w:rPr>
              <w:t>Planområdet er plassert noe høyere opp i terrenget i forhold til FV241, og bebyggelsen innenfor området er tenkt plassert i god avstand fra vei. En uønsket hendelse vil ikke berøre eller medføre vesentlig konsekvens innenfor planområde.</w:t>
            </w:r>
          </w:p>
          <w:p w14:paraId="4987F4A1" w14:textId="75F49B6E" w:rsidR="00E627C6" w:rsidRPr="00044384" w:rsidRDefault="00E627C6" w:rsidP="00044384">
            <w:pPr>
              <w:pStyle w:val="Default"/>
              <w:rPr>
                <w:rFonts w:ascii="Arial" w:hAnsi="Arial" w:cs="Arial"/>
                <w:sz w:val="22"/>
                <w:szCs w:val="22"/>
              </w:rPr>
            </w:pPr>
          </w:p>
        </w:tc>
      </w:tr>
      <w:tr w:rsidR="002A0FF4" w:rsidRPr="00321E82" w14:paraId="6D0B1438" w14:textId="77777777" w:rsidTr="00C80A20">
        <w:trPr>
          <w:trHeight w:val="499"/>
        </w:trPr>
        <w:tc>
          <w:tcPr>
            <w:tcW w:w="5000" w:type="pct"/>
            <w:gridSpan w:val="2"/>
            <w:shd w:val="clear" w:color="auto" w:fill="E2EFD9" w:themeFill="accent6" w:themeFillTint="33"/>
            <w:hideMark/>
          </w:tcPr>
          <w:p w14:paraId="6679E31F" w14:textId="7DD2DF79" w:rsidR="002A0FF4" w:rsidRPr="00044384" w:rsidRDefault="002A0FF4" w:rsidP="00044384">
            <w:pPr>
              <w:pStyle w:val="Default"/>
              <w:rPr>
                <w:rFonts w:ascii="Arial" w:hAnsi="Arial" w:cs="Arial"/>
                <w:b/>
                <w:sz w:val="22"/>
                <w:szCs w:val="22"/>
              </w:rPr>
            </w:pP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2A0FF4" w:rsidRPr="00321E82" w14:paraId="5FB0C2EE" w14:textId="77777777" w:rsidTr="00173810">
        <w:trPr>
          <w:trHeight w:val="499"/>
        </w:trPr>
        <w:tc>
          <w:tcPr>
            <w:tcW w:w="5000" w:type="pct"/>
            <w:gridSpan w:val="2"/>
            <w:noWrap/>
            <w:hideMark/>
          </w:tcPr>
          <w:p w14:paraId="56D10D9F" w14:textId="459AB72C" w:rsidR="002A0FF4" w:rsidRPr="00044384" w:rsidRDefault="002A0FF4" w:rsidP="00044384">
            <w:pPr>
              <w:pStyle w:val="Default"/>
              <w:rPr>
                <w:rFonts w:ascii="Arial" w:hAnsi="Arial" w:cs="Arial"/>
                <w:sz w:val="22"/>
                <w:szCs w:val="22"/>
              </w:rPr>
            </w:pPr>
            <w:r w:rsidRPr="00044384">
              <w:rPr>
                <w:rFonts w:ascii="Arial" w:hAnsi="Arial" w:cs="Arial"/>
                <w:sz w:val="22"/>
                <w:szCs w:val="22"/>
              </w:rPr>
              <w:t>- Utbedring av adkomst med frisikt i henhold til gjeldende veg- og gatenorm for Ringerike kommune.</w:t>
            </w:r>
          </w:p>
          <w:p w14:paraId="2D0474C3" w14:textId="6360A694" w:rsidR="002A0FF4" w:rsidRPr="00044384" w:rsidRDefault="002A0FF4" w:rsidP="00044384">
            <w:pPr>
              <w:pStyle w:val="Default"/>
              <w:rPr>
                <w:rFonts w:ascii="Arial" w:hAnsi="Arial" w:cs="Arial"/>
                <w:sz w:val="22"/>
                <w:szCs w:val="22"/>
              </w:rPr>
            </w:pPr>
            <w:r w:rsidRPr="00044384">
              <w:rPr>
                <w:rFonts w:ascii="Arial" w:hAnsi="Arial" w:cs="Arial"/>
                <w:sz w:val="22"/>
                <w:szCs w:val="22"/>
              </w:rPr>
              <w:t>-</w:t>
            </w:r>
            <w:r w:rsidR="00382BF8" w:rsidRPr="00044384">
              <w:rPr>
                <w:rFonts w:ascii="Arial" w:hAnsi="Arial" w:cs="Arial"/>
                <w:sz w:val="22"/>
                <w:szCs w:val="22"/>
              </w:rPr>
              <w:t xml:space="preserve"> </w:t>
            </w:r>
            <w:r w:rsidRPr="00044384">
              <w:rPr>
                <w:rFonts w:ascii="Arial" w:hAnsi="Arial" w:cs="Arial"/>
                <w:sz w:val="22"/>
                <w:szCs w:val="22"/>
              </w:rPr>
              <w:t>God</w:t>
            </w:r>
            <w:r w:rsidR="002B7E72">
              <w:rPr>
                <w:rFonts w:ascii="Arial" w:hAnsi="Arial" w:cs="Arial"/>
                <w:sz w:val="22"/>
                <w:szCs w:val="22"/>
              </w:rPr>
              <w:t xml:space="preserve"> sikring og</w:t>
            </w:r>
            <w:r w:rsidRPr="00044384">
              <w:rPr>
                <w:rFonts w:ascii="Arial" w:hAnsi="Arial" w:cs="Arial"/>
                <w:sz w:val="22"/>
                <w:szCs w:val="22"/>
              </w:rPr>
              <w:t xml:space="preserve"> overvannshåndtering</w:t>
            </w:r>
            <w:r w:rsidR="002B7E72">
              <w:rPr>
                <w:rFonts w:ascii="Arial" w:hAnsi="Arial" w:cs="Arial"/>
                <w:sz w:val="22"/>
                <w:szCs w:val="22"/>
              </w:rPr>
              <w:t xml:space="preserve"> rundt kryss Borger</w:t>
            </w:r>
            <w:r w:rsidR="00CE0E90">
              <w:rPr>
                <w:rFonts w:ascii="Arial" w:hAnsi="Arial" w:cs="Arial"/>
                <w:sz w:val="22"/>
                <w:szCs w:val="22"/>
              </w:rPr>
              <w:t>grenda x Hadelandsveien</w:t>
            </w:r>
            <w:r w:rsidRPr="00044384">
              <w:rPr>
                <w:rFonts w:ascii="Arial" w:hAnsi="Arial" w:cs="Arial"/>
                <w:sz w:val="22"/>
                <w:szCs w:val="22"/>
              </w:rPr>
              <w:t>.</w:t>
            </w:r>
          </w:p>
          <w:p w14:paraId="1F003B2D" w14:textId="77777777" w:rsidR="002A0FF4" w:rsidRDefault="002A0FF4" w:rsidP="00044384">
            <w:pPr>
              <w:pStyle w:val="Default"/>
              <w:rPr>
                <w:rFonts w:ascii="Arial" w:hAnsi="Arial" w:cs="Arial"/>
                <w:sz w:val="22"/>
                <w:szCs w:val="22"/>
              </w:rPr>
            </w:pPr>
            <w:r w:rsidRPr="00044384">
              <w:rPr>
                <w:rFonts w:ascii="Arial" w:hAnsi="Arial" w:cs="Arial"/>
                <w:sz w:val="22"/>
                <w:szCs w:val="22"/>
              </w:rPr>
              <w:t>- Tette flater hindrer spredning av brann.</w:t>
            </w:r>
          </w:p>
          <w:p w14:paraId="3495E811" w14:textId="77777777" w:rsidR="00E627C6" w:rsidRPr="00044384" w:rsidRDefault="00E627C6" w:rsidP="00044384">
            <w:pPr>
              <w:pStyle w:val="Default"/>
              <w:rPr>
                <w:rFonts w:ascii="Arial" w:hAnsi="Arial" w:cs="Arial"/>
                <w:sz w:val="22"/>
                <w:szCs w:val="22"/>
              </w:rPr>
            </w:pPr>
          </w:p>
          <w:p w14:paraId="66EAFB1F" w14:textId="77777777" w:rsidR="002A0FF4" w:rsidRPr="00044384" w:rsidRDefault="002A0FF4" w:rsidP="00044384">
            <w:pPr>
              <w:pStyle w:val="Default"/>
              <w:rPr>
                <w:rFonts w:ascii="Arial" w:hAnsi="Arial" w:cs="Arial"/>
                <w:sz w:val="22"/>
                <w:szCs w:val="22"/>
              </w:rPr>
            </w:pPr>
          </w:p>
        </w:tc>
      </w:tr>
    </w:tbl>
    <w:p w14:paraId="72A95537" w14:textId="77777777" w:rsidR="00382BF8" w:rsidRDefault="00382BF8" w:rsidP="00044384">
      <w:pPr>
        <w:spacing w:after="0"/>
        <w:rPr>
          <w:rFonts w:ascii="Arial" w:hAnsi="Arial" w:cs="Arial"/>
        </w:rPr>
      </w:pPr>
    </w:p>
    <w:p w14:paraId="7C40AFD8" w14:textId="77777777" w:rsidR="00044384" w:rsidRDefault="00044384" w:rsidP="00044384">
      <w:pPr>
        <w:spacing w:after="0"/>
        <w:rPr>
          <w:rFonts w:ascii="Arial" w:hAnsi="Arial" w:cs="Arial"/>
        </w:rPr>
      </w:pPr>
    </w:p>
    <w:p w14:paraId="166452E3" w14:textId="77777777" w:rsidR="00044384" w:rsidRDefault="00044384" w:rsidP="00044384">
      <w:pPr>
        <w:spacing w:after="0"/>
        <w:rPr>
          <w:rFonts w:ascii="Arial" w:hAnsi="Arial" w:cs="Arial"/>
        </w:rPr>
      </w:pPr>
    </w:p>
    <w:p w14:paraId="41424273" w14:textId="77777777" w:rsidR="00044384" w:rsidRDefault="00044384" w:rsidP="00044384">
      <w:pPr>
        <w:spacing w:after="0"/>
        <w:rPr>
          <w:rFonts w:ascii="Arial" w:hAnsi="Arial" w:cs="Arial"/>
        </w:rPr>
      </w:pPr>
    </w:p>
    <w:p w14:paraId="596E9029" w14:textId="77777777" w:rsidR="00044384" w:rsidRDefault="00044384" w:rsidP="00044384">
      <w:pPr>
        <w:spacing w:after="0"/>
        <w:rPr>
          <w:rFonts w:ascii="Arial" w:hAnsi="Arial" w:cs="Arial"/>
        </w:rPr>
      </w:pPr>
    </w:p>
    <w:p w14:paraId="0AD3F49E" w14:textId="77777777" w:rsidR="00044384" w:rsidRDefault="00044384" w:rsidP="00044384">
      <w:pPr>
        <w:spacing w:after="0"/>
        <w:rPr>
          <w:rFonts w:ascii="Arial" w:hAnsi="Arial" w:cs="Arial"/>
        </w:rPr>
      </w:pPr>
    </w:p>
    <w:p w14:paraId="68391FC2" w14:textId="77777777" w:rsidR="00044384" w:rsidRPr="00044384" w:rsidRDefault="00044384" w:rsidP="00044384">
      <w:pPr>
        <w:spacing w:after="0"/>
        <w:rPr>
          <w:rFonts w:ascii="Arial" w:hAnsi="Arial" w:cs="Arial"/>
        </w:rPr>
      </w:pPr>
    </w:p>
    <w:tbl>
      <w:tblPr>
        <w:tblStyle w:val="Tabellrutenett"/>
        <w:tblW w:w="5000" w:type="pct"/>
        <w:tblLayout w:type="fixed"/>
        <w:tblLook w:val="04A0" w:firstRow="1" w:lastRow="0" w:firstColumn="1" w:lastColumn="0" w:noHBand="0" w:noVBand="1"/>
      </w:tblPr>
      <w:tblGrid>
        <w:gridCol w:w="2671"/>
        <w:gridCol w:w="6391"/>
      </w:tblGrid>
      <w:tr w:rsidR="00910C4E" w:rsidRPr="00044384" w14:paraId="1AA466CA" w14:textId="77777777" w:rsidTr="00C80A20">
        <w:trPr>
          <w:trHeight w:val="499"/>
        </w:trPr>
        <w:tc>
          <w:tcPr>
            <w:tcW w:w="1474" w:type="pct"/>
            <w:shd w:val="clear" w:color="auto" w:fill="E2EFD9" w:themeFill="accent6" w:themeFillTint="33"/>
            <w:noWrap/>
            <w:hideMark/>
          </w:tcPr>
          <w:p w14:paraId="79515C2C" w14:textId="20EAC6B8" w:rsidR="00910C4E" w:rsidRPr="00044384" w:rsidRDefault="00910C4E" w:rsidP="00044384">
            <w:pPr>
              <w:pStyle w:val="Default"/>
              <w:rPr>
                <w:rFonts w:ascii="Arial" w:hAnsi="Arial" w:cs="Arial"/>
                <w:sz w:val="22"/>
                <w:szCs w:val="22"/>
              </w:rPr>
            </w:pPr>
            <w:r w:rsidRPr="00044384">
              <w:rPr>
                <w:rFonts w:ascii="Arial" w:hAnsi="Arial" w:cs="Arial"/>
                <w:b/>
                <w:sz w:val="22"/>
                <w:szCs w:val="22"/>
              </w:rPr>
              <w:lastRenderedPageBreak/>
              <w:t xml:space="preserve">NR.  </w:t>
            </w:r>
            <w:r w:rsidR="00A303E1" w:rsidRPr="00044384">
              <w:rPr>
                <w:rFonts w:ascii="Arial" w:hAnsi="Arial" w:cs="Arial"/>
                <w:b/>
                <w:sz w:val="22"/>
                <w:szCs w:val="22"/>
              </w:rPr>
              <w:t>7</w:t>
            </w:r>
          </w:p>
        </w:tc>
        <w:tc>
          <w:tcPr>
            <w:tcW w:w="3526" w:type="pct"/>
            <w:shd w:val="clear" w:color="auto" w:fill="E2EFD9" w:themeFill="accent6" w:themeFillTint="33"/>
            <w:noWrap/>
            <w:hideMark/>
          </w:tcPr>
          <w:p w14:paraId="6BF22BF1" w14:textId="77777777" w:rsidR="00044384" w:rsidRPr="00044384" w:rsidRDefault="00044384" w:rsidP="00044384">
            <w:pPr>
              <w:rPr>
                <w:rFonts w:ascii="Arial" w:hAnsi="Arial" w:cs="Arial"/>
                <w:b/>
                <w:bCs/>
              </w:rPr>
            </w:pPr>
            <w:r w:rsidRPr="00044384">
              <w:rPr>
                <w:rFonts w:ascii="Arial" w:hAnsi="Arial" w:cs="Arial"/>
                <w:b/>
                <w:bCs/>
              </w:rPr>
              <w:t xml:space="preserve">Samferdsel/Transport </w:t>
            </w:r>
          </w:p>
          <w:p w14:paraId="4FA2264E" w14:textId="7446BB1A" w:rsidR="00910C4E" w:rsidRPr="00044384" w:rsidRDefault="00044384" w:rsidP="00044384">
            <w:pPr>
              <w:pStyle w:val="Default"/>
              <w:rPr>
                <w:rFonts w:ascii="Arial" w:hAnsi="Arial" w:cs="Arial"/>
                <w:sz w:val="22"/>
                <w:szCs w:val="22"/>
              </w:rPr>
            </w:pPr>
            <w:r w:rsidRPr="00044384">
              <w:rPr>
                <w:rStyle w:val="normaltextrun"/>
                <w:rFonts w:ascii="Arial" w:hAnsi="Arial" w:cs="Arial"/>
                <w:sz w:val="22"/>
                <w:szCs w:val="22"/>
                <w:shd w:val="clear" w:color="auto" w:fill="E2EFD9" w:themeFill="accent6" w:themeFillTint="33"/>
              </w:rPr>
              <w:t>Kan uønskede hendelser inntreffe som følge av anleggstrafikk i anleggsperioden?</w:t>
            </w:r>
            <w:r w:rsidRPr="00044384">
              <w:rPr>
                <w:rStyle w:val="eop"/>
                <w:rFonts w:ascii="Arial" w:hAnsi="Arial" w:cs="Arial"/>
                <w:sz w:val="22"/>
                <w:szCs w:val="22"/>
                <w:shd w:val="clear" w:color="auto" w:fill="E2EFD9" w:themeFill="accent6" w:themeFillTint="33"/>
              </w:rPr>
              <w:t> </w:t>
            </w:r>
          </w:p>
        </w:tc>
      </w:tr>
      <w:tr w:rsidR="00080AFE" w:rsidRPr="00044384" w14:paraId="177A3A5A" w14:textId="77777777" w:rsidTr="00080AFE">
        <w:trPr>
          <w:trHeight w:val="499"/>
        </w:trPr>
        <w:tc>
          <w:tcPr>
            <w:tcW w:w="5000" w:type="pct"/>
            <w:gridSpan w:val="2"/>
            <w:shd w:val="clear" w:color="auto" w:fill="E2EFD9" w:themeFill="accent6" w:themeFillTint="33"/>
            <w:noWrap/>
          </w:tcPr>
          <w:p w14:paraId="2A26398A" w14:textId="37EED651" w:rsidR="00080AFE" w:rsidRPr="00044384" w:rsidRDefault="00080AFE" w:rsidP="00044384">
            <w:pPr>
              <w:pStyle w:val="Default"/>
              <w:rPr>
                <w:rFonts w:ascii="Arial" w:hAnsi="Arial" w:cs="Arial"/>
                <w:b/>
                <w:sz w:val="22"/>
                <w:szCs w:val="22"/>
              </w:rPr>
            </w:pPr>
            <w:r w:rsidRPr="00044384">
              <w:rPr>
                <w:rFonts w:ascii="Arial" w:hAnsi="Arial" w:cs="Arial"/>
                <w:b/>
                <w:sz w:val="22"/>
                <w:szCs w:val="22"/>
              </w:rPr>
              <w:t>BESKRIVELSE</w:t>
            </w:r>
          </w:p>
        </w:tc>
      </w:tr>
      <w:tr w:rsidR="00910C4E" w:rsidRPr="00044384" w14:paraId="03343B4E" w14:textId="77777777" w:rsidTr="00C80A20">
        <w:trPr>
          <w:trHeight w:val="497"/>
        </w:trPr>
        <w:tc>
          <w:tcPr>
            <w:tcW w:w="5000" w:type="pct"/>
            <w:gridSpan w:val="2"/>
            <w:noWrap/>
            <w:hideMark/>
          </w:tcPr>
          <w:p w14:paraId="0C7E3406" w14:textId="5CFF132B" w:rsidR="00910C4E" w:rsidRPr="00044384" w:rsidRDefault="00910C4E" w:rsidP="00044384">
            <w:pPr>
              <w:pStyle w:val="Default"/>
              <w:rPr>
                <w:rFonts w:ascii="Arial" w:hAnsi="Arial" w:cs="Arial"/>
                <w:sz w:val="22"/>
                <w:szCs w:val="22"/>
              </w:rPr>
            </w:pPr>
            <w:r w:rsidRPr="00044384">
              <w:rPr>
                <w:rFonts w:ascii="Arial" w:hAnsi="Arial" w:cs="Arial"/>
                <w:sz w:val="22"/>
                <w:szCs w:val="22"/>
              </w:rPr>
              <w:t xml:space="preserve">Hendelser mellom anleggsmaskiner og tunge kjøretøy med kjørende, gående og syklende kan oppstå. Adkomst til planområdet går via sideveg, Borgergrenda, med etablert bebyggelse sør for planområdet. </w:t>
            </w:r>
          </w:p>
          <w:p w14:paraId="609E7363" w14:textId="77777777" w:rsidR="00910C4E" w:rsidRPr="00044384" w:rsidRDefault="00910C4E" w:rsidP="00044384">
            <w:pPr>
              <w:pStyle w:val="Default"/>
              <w:rPr>
                <w:rFonts w:ascii="Arial" w:hAnsi="Arial" w:cs="Arial"/>
                <w:sz w:val="22"/>
                <w:szCs w:val="22"/>
              </w:rPr>
            </w:pPr>
          </w:p>
          <w:p w14:paraId="39B392C3" w14:textId="48DA294A" w:rsidR="00910C4E" w:rsidRDefault="00910C4E" w:rsidP="00044384">
            <w:pPr>
              <w:pStyle w:val="Default"/>
              <w:rPr>
                <w:rFonts w:ascii="Arial" w:hAnsi="Arial" w:cs="Arial"/>
                <w:sz w:val="22"/>
                <w:szCs w:val="22"/>
              </w:rPr>
            </w:pPr>
            <w:r w:rsidRPr="00044384">
              <w:rPr>
                <w:rFonts w:ascii="Arial" w:hAnsi="Arial" w:cs="Arial"/>
                <w:sz w:val="22"/>
                <w:szCs w:val="22"/>
              </w:rPr>
              <w:t>Uhell og ulykker ved anleggsarbeid som sprengning, graving, transport inn og ut av planområdet med tunge kjøretøy kan oppstå.</w:t>
            </w:r>
          </w:p>
          <w:p w14:paraId="0744E236" w14:textId="77777777" w:rsidR="00E627C6" w:rsidRPr="00044384" w:rsidRDefault="00E627C6" w:rsidP="00044384">
            <w:pPr>
              <w:pStyle w:val="Default"/>
              <w:rPr>
                <w:rFonts w:ascii="Arial" w:hAnsi="Arial" w:cs="Arial"/>
                <w:sz w:val="22"/>
                <w:szCs w:val="22"/>
              </w:rPr>
            </w:pPr>
          </w:p>
          <w:p w14:paraId="3912041A" w14:textId="77777777" w:rsidR="00910C4E" w:rsidRPr="00044384" w:rsidRDefault="00910C4E" w:rsidP="00044384">
            <w:pPr>
              <w:pStyle w:val="Default"/>
              <w:rPr>
                <w:rFonts w:ascii="Arial" w:hAnsi="Arial" w:cs="Arial"/>
                <w:sz w:val="22"/>
                <w:szCs w:val="22"/>
              </w:rPr>
            </w:pPr>
          </w:p>
        </w:tc>
      </w:tr>
      <w:tr w:rsidR="00910C4E" w:rsidRPr="00044384" w14:paraId="2B92F87F" w14:textId="77777777" w:rsidTr="00C80A20">
        <w:trPr>
          <w:trHeight w:val="499"/>
        </w:trPr>
        <w:tc>
          <w:tcPr>
            <w:tcW w:w="5000" w:type="pct"/>
            <w:gridSpan w:val="2"/>
            <w:shd w:val="clear" w:color="auto" w:fill="E2EFD9" w:themeFill="accent6" w:themeFillTint="33"/>
            <w:noWrap/>
            <w:hideMark/>
          </w:tcPr>
          <w:p w14:paraId="05D3DB5B" w14:textId="77777777" w:rsidR="00910C4E" w:rsidRPr="00044384" w:rsidRDefault="00910C4E" w:rsidP="00044384">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910C4E" w:rsidRPr="00044384" w14:paraId="5A12AC93" w14:textId="77777777" w:rsidTr="00C80A20">
        <w:trPr>
          <w:trHeight w:val="499"/>
        </w:trPr>
        <w:tc>
          <w:tcPr>
            <w:tcW w:w="5000" w:type="pct"/>
            <w:gridSpan w:val="2"/>
            <w:noWrap/>
            <w:hideMark/>
          </w:tcPr>
          <w:p w14:paraId="4053E0B7" w14:textId="52EB4F61" w:rsidR="00910C4E" w:rsidRPr="00044384" w:rsidRDefault="00910C4E" w:rsidP="00044384">
            <w:pPr>
              <w:pStyle w:val="Default"/>
              <w:rPr>
                <w:rFonts w:ascii="Arial" w:hAnsi="Arial" w:cs="Arial"/>
                <w:sz w:val="22"/>
                <w:szCs w:val="22"/>
              </w:rPr>
            </w:pPr>
            <w:r w:rsidRPr="00044384">
              <w:rPr>
                <w:rFonts w:ascii="Arial" w:hAnsi="Arial" w:cs="Arial"/>
                <w:sz w:val="22"/>
                <w:szCs w:val="22"/>
              </w:rPr>
              <w:t>-</w:t>
            </w:r>
            <w:r w:rsidR="00062AD4" w:rsidRPr="00044384">
              <w:rPr>
                <w:rFonts w:ascii="Arial" w:hAnsi="Arial" w:cs="Arial"/>
                <w:sz w:val="22"/>
                <w:szCs w:val="22"/>
              </w:rPr>
              <w:t xml:space="preserve"> </w:t>
            </w:r>
            <w:r w:rsidRPr="00044384">
              <w:rPr>
                <w:rFonts w:ascii="Arial" w:hAnsi="Arial" w:cs="Arial"/>
                <w:sz w:val="22"/>
                <w:szCs w:val="22"/>
              </w:rPr>
              <w:t>Uhell ved transport med tunge kjøretøy med gående, syklende og andre kjøretøy. </w:t>
            </w:r>
          </w:p>
          <w:p w14:paraId="6CE0AD19" w14:textId="77777777" w:rsidR="00910C4E" w:rsidRDefault="00910C4E" w:rsidP="00044384">
            <w:pPr>
              <w:pStyle w:val="Default"/>
              <w:rPr>
                <w:rFonts w:ascii="Arial" w:hAnsi="Arial" w:cs="Arial"/>
                <w:sz w:val="22"/>
                <w:szCs w:val="22"/>
              </w:rPr>
            </w:pPr>
            <w:r w:rsidRPr="00044384">
              <w:rPr>
                <w:rFonts w:ascii="Arial" w:hAnsi="Arial" w:cs="Arial"/>
                <w:sz w:val="22"/>
                <w:szCs w:val="22"/>
              </w:rPr>
              <w:t>- Utforkjøring</w:t>
            </w:r>
          </w:p>
          <w:p w14:paraId="188F3081" w14:textId="77777777" w:rsidR="00E627C6" w:rsidRPr="00044384" w:rsidRDefault="00E627C6" w:rsidP="00044384">
            <w:pPr>
              <w:pStyle w:val="Default"/>
              <w:rPr>
                <w:rFonts w:ascii="Arial" w:hAnsi="Arial" w:cs="Arial"/>
                <w:sz w:val="22"/>
                <w:szCs w:val="22"/>
              </w:rPr>
            </w:pPr>
          </w:p>
          <w:p w14:paraId="025D8DB9" w14:textId="77777777" w:rsidR="00910C4E" w:rsidRPr="00044384" w:rsidRDefault="00910C4E" w:rsidP="00044384">
            <w:pPr>
              <w:pStyle w:val="Default"/>
              <w:rPr>
                <w:rFonts w:ascii="Arial" w:hAnsi="Arial" w:cs="Arial"/>
                <w:sz w:val="22"/>
                <w:szCs w:val="22"/>
              </w:rPr>
            </w:pPr>
          </w:p>
        </w:tc>
      </w:tr>
      <w:tr w:rsidR="00910C4E" w:rsidRPr="00044384" w14:paraId="20177AF9" w14:textId="77777777" w:rsidTr="00C80A20">
        <w:trPr>
          <w:trHeight w:val="499"/>
        </w:trPr>
        <w:tc>
          <w:tcPr>
            <w:tcW w:w="5000" w:type="pct"/>
            <w:gridSpan w:val="2"/>
            <w:shd w:val="clear" w:color="auto" w:fill="E2EFD9" w:themeFill="accent6" w:themeFillTint="33"/>
            <w:noWrap/>
            <w:hideMark/>
          </w:tcPr>
          <w:p w14:paraId="1973705A" w14:textId="6C03C3B4" w:rsidR="00910C4E" w:rsidRPr="00044384" w:rsidRDefault="00910C4E" w:rsidP="00044384">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00E35ECD" w:rsidRPr="00044384">
              <w:rPr>
                <w:rFonts w:ascii="Arial" w:hAnsi="Arial" w:cs="Arial"/>
                <w:b/>
                <w:sz w:val="22"/>
                <w:szCs w:val="22"/>
              </w:rPr>
              <w:t>EKSISTERENDE FORHOLD/FORUTSETNINGER</w:t>
            </w:r>
          </w:p>
          <w:p w14:paraId="7CA9FB37" w14:textId="77777777" w:rsidR="00910C4E" w:rsidRPr="00044384" w:rsidRDefault="00910C4E" w:rsidP="00044384">
            <w:pPr>
              <w:pStyle w:val="Default"/>
              <w:rPr>
                <w:rFonts w:ascii="Arial" w:hAnsi="Arial" w:cs="Arial"/>
                <w:sz w:val="22"/>
                <w:szCs w:val="22"/>
              </w:rPr>
            </w:pPr>
            <w:r w:rsidRPr="00044384">
              <w:rPr>
                <w:rFonts w:ascii="Arial" w:hAnsi="Arial" w:cs="Arial"/>
                <w:sz w:val="22"/>
                <w:szCs w:val="22"/>
              </w:rPr>
              <w:t> </w:t>
            </w:r>
          </w:p>
        </w:tc>
      </w:tr>
      <w:tr w:rsidR="00910C4E" w:rsidRPr="00044384" w14:paraId="7EEF8613" w14:textId="77777777" w:rsidTr="00C80A20">
        <w:trPr>
          <w:trHeight w:val="499"/>
        </w:trPr>
        <w:tc>
          <w:tcPr>
            <w:tcW w:w="5000" w:type="pct"/>
            <w:gridSpan w:val="2"/>
            <w:noWrap/>
            <w:hideMark/>
          </w:tcPr>
          <w:p w14:paraId="3E235341" w14:textId="77777777" w:rsidR="00910C4E" w:rsidRDefault="00910C4E" w:rsidP="00E826EC">
            <w:pPr>
              <w:pStyle w:val="Default"/>
              <w:rPr>
                <w:rFonts w:ascii="Arial" w:hAnsi="Arial" w:cs="Arial"/>
                <w:sz w:val="22"/>
                <w:szCs w:val="22"/>
              </w:rPr>
            </w:pPr>
            <w:r w:rsidRPr="00044384">
              <w:rPr>
                <w:rFonts w:ascii="Arial" w:hAnsi="Arial" w:cs="Arial"/>
                <w:sz w:val="22"/>
                <w:szCs w:val="22"/>
              </w:rPr>
              <w:t>Gang- og sykkel</w:t>
            </w:r>
            <w:r w:rsidR="004156DA">
              <w:rPr>
                <w:rFonts w:ascii="Arial" w:hAnsi="Arial" w:cs="Arial"/>
                <w:sz w:val="22"/>
                <w:szCs w:val="22"/>
              </w:rPr>
              <w:t>vei</w:t>
            </w:r>
            <w:r w:rsidR="009704B7">
              <w:rPr>
                <w:rFonts w:ascii="Arial" w:hAnsi="Arial" w:cs="Arial"/>
                <w:sz w:val="22"/>
                <w:szCs w:val="22"/>
              </w:rPr>
              <w:t>er i området vil benyttes av skolebarn</w:t>
            </w:r>
            <w:r w:rsidR="00260870">
              <w:rPr>
                <w:rFonts w:ascii="Arial" w:hAnsi="Arial" w:cs="Arial"/>
                <w:sz w:val="22"/>
                <w:szCs w:val="22"/>
              </w:rPr>
              <w:t>. Massehåndtering</w:t>
            </w:r>
            <w:r w:rsidR="00A43E4A">
              <w:rPr>
                <w:rFonts w:ascii="Arial" w:hAnsi="Arial" w:cs="Arial"/>
                <w:sz w:val="22"/>
                <w:szCs w:val="22"/>
              </w:rPr>
              <w:t xml:space="preserve"> og anleggstrafikk</w:t>
            </w:r>
            <w:r w:rsidR="009704B7">
              <w:rPr>
                <w:rFonts w:ascii="Arial" w:hAnsi="Arial" w:cs="Arial"/>
                <w:sz w:val="22"/>
                <w:szCs w:val="22"/>
              </w:rPr>
              <w:t xml:space="preserve"> </w:t>
            </w:r>
            <w:r w:rsidR="00A43E4A">
              <w:rPr>
                <w:rFonts w:ascii="Arial" w:hAnsi="Arial" w:cs="Arial"/>
                <w:sz w:val="22"/>
                <w:szCs w:val="22"/>
              </w:rPr>
              <w:t>vil kunne utgjøre en risiko</w:t>
            </w:r>
            <w:r w:rsidR="00A86136">
              <w:rPr>
                <w:rFonts w:ascii="Arial" w:hAnsi="Arial" w:cs="Arial"/>
                <w:sz w:val="22"/>
                <w:szCs w:val="22"/>
              </w:rPr>
              <w:t xml:space="preserve"> i krysningspunkter, og ved langsgående</w:t>
            </w:r>
            <w:r w:rsidR="00912472">
              <w:rPr>
                <w:rFonts w:ascii="Arial" w:hAnsi="Arial" w:cs="Arial"/>
                <w:sz w:val="22"/>
                <w:szCs w:val="22"/>
              </w:rPr>
              <w:t xml:space="preserve"> ferdsel.</w:t>
            </w:r>
          </w:p>
          <w:p w14:paraId="62AC16B2" w14:textId="6C240D69" w:rsidR="00E627C6" w:rsidRPr="00044384" w:rsidRDefault="00E627C6" w:rsidP="00E826EC">
            <w:pPr>
              <w:pStyle w:val="Default"/>
              <w:rPr>
                <w:rFonts w:ascii="Arial" w:hAnsi="Arial" w:cs="Arial"/>
                <w:sz w:val="22"/>
                <w:szCs w:val="22"/>
              </w:rPr>
            </w:pPr>
          </w:p>
        </w:tc>
      </w:tr>
      <w:tr w:rsidR="00910C4E" w:rsidRPr="00044384" w14:paraId="77F80E3F" w14:textId="77777777" w:rsidTr="00C80A20">
        <w:trPr>
          <w:trHeight w:val="499"/>
        </w:trPr>
        <w:tc>
          <w:tcPr>
            <w:tcW w:w="5000" w:type="pct"/>
            <w:gridSpan w:val="2"/>
            <w:shd w:val="clear" w:color="auto" w:fill="E2EFD9" w:themeFill="accent6" w:themeFillTint="33"/>
            <w:noWrap/>
            <w:hideMark/>
          </w:tcPr>
          <w:p w14:paraId="45F777D2" w14:textId="375478CD" w:rsidR="00910C4E" w:rsidRPr="00044384" w:rsidRDefault="00910C4E" w:rsidP="00044384">
            <w:pPr>
              <w:pStyle w:val="Default"/>
              <w:rPr>
                <w:rFonts w:ascii="Arial" w:hAnsi="Arial" w:cs="Arial"/>
                <w:b/>
                <w:sz w:val="22"/>
                <w:szCs w:val="22"/>
              </w:rPr>
            </w:pPr>
            <w:r w:rsidRPr="00044384">
              <w:rPr>
                <w:rFonts w:ascii="Arial" w:hAnsi="Arial" w:cs="Arial"/>
                <w:b/>
                <w:sz w:val="22"/>
                <w:szCs w:val="22"/>
              </w:rPr>
              <w:t xml:space="preserve"> VURDERING   </w:t>
            </w:r>
          </w:p>
          <w:p w14:paraId="41BC82F0" w14:textId="77777777" w:rsidR="00910C4E" w:rsidRPr="00044384" w:rsidRDefault="00910C4E" w:rsidP="00044384">
            <w:pPr>
              <w:pStyle w:val="Default"/>
              <w:rPr>
                <w:rFonts w:ascii="Arial" w:hAnsi="Arial" w:cs="Arial"/>
                <w:sz w:val="22"/>
                <w:szCs w:val="22"/>
              </w:rPr>
            </w:pPr>
            <w:r w:rsidRPr="00044384">
              <w:rPr>
                <w:rFonts w:ascii="Arial" w:hAnsi="Arial" w:cs="Arial"/>
                <w:sz w:val="22"/>
                <w:szCs w:val="22"/>
              </w:rPr>
              <w:t> </w:t>
            </w:r>
          </w:p>
        </w:tc>
      </w:tr>
      <w:tr w:rsidR="00910C4E" w:rsidRPr="00044384" w14:paraId="0BC4F81A" w14:textId="77777777" w:rsidTr="00C80A20">
        <w:trPr>
          <w:trHeight w:val="499"/>
        </w:trPr>
        <w:tc>
          <w:tcPr>
            <w:tcW w:w="5000" w:type="pct"/>
            <w:gridSpan w:val="2"/>
            <w:noWrap/>
            <w:hideMark/>
          </w:tcPr>
          <w:p w14:paraId="7B13769D" w14:textId="77777777" w:rsidR="00E826EC" w:rsidRDefault="00910C4E" w:rsidP="00044384">
            <w:pPr>
              <w:pStyle w:val="Default"/>
              <w:rPr>
                <w:rFonts w:ascii="Arial" w:hAnsi="Arial" w:cs="Arial"/>
                <w:sz w:val="22"/>
                <w:szCs w:val="22"/>
              </w:rPr>
            </w:pPr>
            <w:r w:rsidRPr="00044384">
              <w:rPr>
                <w:rFonts w:ascii="Arial" w:hAnsi="Arial" w:cs="Arial"/>
                <w:sz w:val="22"/>
                <w:szCs w:val="22"/>
              </w:rPr>
              <w:t>Økende trafikk av tunge kjøretøy til og fra planområdet i perioder.</w:t>
            </w:r>
            <w:r w:rsidR="00E826EC">
              <w:rPr>
                <w:rFonts w:ascii="Arial" w:hAnsi="Arial" w:cs="Arial"/>
                <w:sz w:val="22"/>
                <w:szCs w:val="22"/>
              </w:rPr>
              <w:t xml:space="preserve"> </w:t>
            </w:r>
          </w:p>
          <w:p w14:paraId="6AC289D3" w14:textId="77777777" w:rsidR="00E826EC" w:rsidRDefault="00E826EC" w:rsidP="00044384">
            <w:pPr>
              <w:pStyle w:val="Default"/>
              <w:rPr>
                <w:rFonts w:ascii="Arial" w:hAnsi="Arial" w:cs="Arial"/>
                <w:sz w:val="22"/>
                <w:szCs w:val="22"/>
              </w:rPr>
            </w:pPr>
          </w:p>
          <w:p w14:paraId="0AFA3760" w14:textId="77777777" w:rsidR="00E826EC" w:rsidRDefault="00910C4E" w:rsidP="00044384">
            <w:pPr>
              <w:pStyle w:val="Default"/>
              <w:rPr>
                <w:rFonts w:ascii="Arial" w:hAnsi="Arial" w:cs="Arial"/>
                <w:sz w:val="22"/>
                <w:szCs w:val="22"/>
              </w:rPr>
            </w:pPr>
            <w:r w:rsidRPr="00044384">
              <w:rPr>
                <w:rFonts w:ascii="Arial" w:hAnsi="Arial" w:cs="Arial"/>
                <w:sz w:val="22"/>
                <w:szCs w:val="22"/>
              </w:rPr>
              <w:t>Det vil i anleggsfasen og opparbeidelse av planområdet være korte perioder med inn – og utkjøring av tunge kjøretøy og anleggsmaskiner som kan medføre en fare for eksisterende brukere av Borgerenga.</w:t>
            </w:r>
          </w:p>
          <w:p w14:paraId="5C620E90" w14:textId="77777777" w:rsidR="00E826EC" w:rsidRDefault="00E826EC" w:rsidP="00044384">
            <w:pPr>
              <w:pStyle w:val="Default"/>
              <w:rPr>
                <w:rFonts w:ascii="Arial" w:hAnsi="Arial" w:cs="Arial"/>
                <w:sz w:val="22"/>
                <w:szCs w:val="22"/>
              </w:rPr>
            </w:pPr>
          </w:p>
          <w:p w14:paraId="193D9FB1" w14:textId="77777777" w:rsidR="00910C4E" w:rsidRDefault="00910C4E" w:rsidP="00044384">
            <w:pPr>
              <w:pStyle w:val="Default"/>
              <w:rPr>
                <w:rFonts w:ascii="Arial" w:hAnsi="Arial" w:cs="Arial"/>
                <w:sz w:val="22"/>
                <w:szCs w:val="22"/>
              </w:rPr>
            </w:pPr>
            <w:r w:rsidRPr="00044384">
              <w:rPr>
                <w:rFonts w:ascii="Arial" w:hAnsi="Arial" w:cs="Arial"/>
                <w:sz w:val="22"/>
                <w:szCs w:val="22"/>
              </w:rPr>
              <w:t>Anleggsmaskiner vil hovedsakelig være innenfor planområdet, og sikres lokalt i anleggsfasen.</w:t>
            </w:r>
          </w:p>
          <w:p w14:paraId="75EFCE29" w14:textId="156D32AC" w:rsidR="00E627C6" w:rsidRPr="00044384" w:rsidRDefault="00E627C6" w:rsidP="00044384">
            <w:pPr>
              <w:pStyle w:val="Default"/>
              <w:rPr>
                <w:rFonts w:ascii="Arial" w:hAnsi="Arial" w:cs="Arial"/>
                <w:sz w:val="22"/>
                <w:szCs w:val="22"/>
              </w:rPr>
            </w:pPr>
          </w:p>
        </w:tc>
      </w:tr>
      <w:tr w:rsidR="00910C4E" w:rsidRPr="00044384" w14:paraId="1BB33303" w14:textId="77777777" w:rsidTr="00C80A20">
        <w:trPr>
          <w:trHeight w:val="499"/>
        </w:trPr>
        <w:tc>
          <w:tcPr>
            <w:tcW w:w="5000" w:type="pct"/>
            <w:gridSpan w:val="2"/>
            <w:shd w:val="clear" w:color="auto" w:fill="E2EFD9" w:themeFill="accent6" w:themeFillTint="33"/>
            <w:hideMark/>
          </w:tcPr>
          <w:p w14:paraId="704B817B" w14:textId="07FA67E3" w:rsidR="00910C4E" w:rsidRPr="00044384" w:rsidRDefault="00910C4E" w:rsidP="00044384">
            <w:pPr>
              <w:pStyle w:val="Default"/>
              <w:rPr>
                <w:rFonts w:ascii="Arial" w:hAnsi="Arial" w:cs="Arial"/>
                <w:b/>
                <w:sz w:val="22"/>
                <w:szCs w:val="22"/>
              </w:rPr>
            </w:pP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E35ECD" w:rsidRPr="00044384" w14:paraId="0762DC76" w14:textId="77777777" w:rsidTr="00E35ECD">
        <w:trPr>
          <w:trHeight w:val="499"/>
        </w:trPr>
        <w:tc>
          <w:tcPr>
            <w:tcW w:w="5000" w:type="pct"/>
            <w:gridSpan w:val="2"/>
            <w:noWrap/>
            <w:hideMark/>
          </w:tcPr>
          <w:p w14:paraId="7EB04545" w14:textId="6947BDED" w:rsidR="00E35ECD" w:rsidRPr="00044384" w:rsidRDefault="00E35ECD" w:rsidP="00044384">
            <w:pPr>
              <w:pStyle w:val="Default"/>
              <w:rPr>
                <w:rFonts w:ascii="Arial" w:hAnsi="Arial" w:cs="Arial"/>
                <w:sz w:val="22"/>
                <w:szCs w:val="22"/>
              </w:rPr>
            </w:pPr>
            <w:r w:rsidRPr="00044384">
              <w:rPr>
                <w:rFonts w:ascii="Arial" w:hAnsi="Arial" w:cs="Arial"/>
                <w:sz w:val="22"/>
                <w:szCs w:val="22"/>
              </w:rPr>
              <w:t>-</w:t>
            </w:r>
            <w:r w:rsidR="00857E67">
              <w:rPr>
                <w:rFonts w:ascii="Arial" w:hAnsi="Arial" w:cs="Arial"/>
                <w:sz w:val="22"/>
                <w:szCs w:val="22"/>
              </w:rPr>
              <w:t xml:space="preserve"> </w:t>
            </w:r>
            <w:r w:rsidRPr="00044384">
              <w:rPr>
                <w:rFonts w:ascii="Arial" w:hAnsi="Arial" w:cs="Arial"/>
                <w:sz w:val="22"/>
                <w:szCs w:val="22"/>
              </w:rPr>
              <w:t>Det skal legges til egen bestemmelse i plan som ivaretar sikkerhet i anleggsfasen, f.eks. sikker gangforbindelse for myke trafikanter og trygge sikringspunkt, ivaretagelse av støv og støy.</w:t>
            </w:r>
          </w:p>
          <w:p w14:paraId="4B5E759B" w14:textId="5397F763" w:rsidR="00E35ECD" w:rsidRPr="00044384" w:rsidRDefault="00E35ECD" w:rsidP="00044384">
            <w:pPr>
              <w:pStyle w:val="Default"/>
              <w:rPr>
                <w:rFonts w:ascii="Arial" w:hAnsi="Arial" w:cs="Arial"/>
                <w:sz w:val="22"/>
                <w:szCs w:val="22"/>
              </w:rPr>
            </w:pPr>
            <w:r w:rsidRPr="00044384">
              <w:rPr>
                <w:rFonts w:ascii="Arial" w:hAnsi="Arial" w:cs="Arial"/>
                <w:sz w:val="22"/>
                <w:szCs w:val="22"/>
              </w:rPr>
              <w:t>- Veganlegg innenfor planområdet utformes iht. kommunens veg</w:t>
            </w:r>
            <w:r w:rsidR="00857E67">
              <w:rPr>
                <w:rFonts w:ascii="Arial" w:hAnsi="Arial" w:cs="Arial"/>
                <w:sz w:val="22"/>
                <w:szCs w:val="22"/>
              </w:rPr>
              <w:t>-</w:t>
            </w:r>
            <w:r w:rsidRPr="00044384">
              <w:rPr>
                <w:rFonts w:ascii="Arial" w:hAnsi="Arial" w:cs="Arial"/>
                <w:sz w:val="22"/>
                <w:szCs w:val="22"/>
              </w:rPr>
              <w:t xml:space="preserve"> og gatenorm.</w:t>
            </w:r>
          </w:p>
          <w:p w14:paraId="3DBCF76F" w14:textId="77777777" w:rsidR="00E35ECD" w:rsidRDefault="00E35ECD" w:rsidP="00044384">
            <w:pPr>
              <w:pStyle w:val="Default"/>
              <w:rPr>
                <w:rFonts w:ascii="Arial" w:hAnsi="Arial" w:cs="Arial"/>
                <w:sz w:val="22"/>
                <w:szCs w:val="22"/>
              </w:rPr>
            </w:pPr>
            <w:r w:rsidRPr="00044384">
              <w:rPr>
                <w:rFonts w:ascii="Arial" w:hAnsi="Arial" w:cs="Arial"/>
                <w:sz w:val="22"/>
                <w:szCs w:val="22"/>
              </w:rPr>
              <w:t>-</w:t>
            </w:r>
            <w:r w:rsidR="00857E67">
              <w:rPr>
                <w:rFonts w:ascii="Arial" w:hAnsi="Arial" w:cs="Arial"/>
                <w:sz w:val="22"/>
                <w:szCs w:val="22"/>
              </w:rPr>
              <w:t xml:space="preserve"> Plan for anleggsdrift skal </w:t>
            </w:r>
            <w:r w:rsidR="00431657">
              <w:rPr>
                <w:rFonts w:ascii="Arial" w:hAnsi="Arial" w:cs="Arial"/>
                <w:sz w:val="22"/>
                <w:szCs w:val="22"/>
              </w:rPr>
              <w:t>utarbeides</w:t>
            </w:r>
            <w:r w:rsidR="002317DE">
              <w:rPr>
                <w:rFonts w:ascii="Arial" w:hAnsi="Arial" w:cs="Arial"/>
                <w:sz w:val="22"/>
                <w:szCs w:val="22"/>
              </w:rPr>
              <w:t>.</w:t>
            </w:r>
          </w:p>
          <w:p w14:paraId="01D299CC" w14:textId="7B63C657" w:rsidR="00E627C6" w:rsidRPr="00044384" w:rsidRDefault="00E627C6" w:rsidP="00044384">
            <w:pPr>
              <w:pStyle w:val="Default"/>
              <w:rPr>
                <w:rFonts w:ascii="Arial" w:hAnsi="Arial" w:cs="Arial"/>
                <w:sz w:val="22"/>
                <w:szCs w:val="22"/>
              </w:rPr>
            </w:pPr>
          </w:p>
        </w:tc>
      </w:tr>
    </w:tbl>
    <w:p w14:paraId="45A88CB4" w14:textId="77777777" w:rsidR="00044384" w:rsidRDefault="00044384" w:rsidP="00044384">
      <w:pPr>
        <w:spacing w:after="0"/>
        <w:rPr>
          <w:rFonts w:ascii="Arial" w:hAnsi="Arial" w:cs="Arial"/>
        </w:rPr>
      </w:pPr>
    </w:p>
    <w:p w14:paraId="789C6491" w14:textId="1F81124A" w:rsidR="00044384" w:rsidRDefault="00044384">
      <w:pPr>
        <w:rPr>
          <w:rFonts w:ascii="Arial" w:hAnsi="Arial" w:cs="Arial"/>
        </w:rPr>
      </w:pPr>
    </w:p>
    <w:p w14:paraId="739AAE35" w14:textId="77777777" w:rsidR="004D2408" w:rsidRDefault="004D2408">
      <w:pPr>
        <w:rPr>
          <w:rFonts w:ascii="Arial" w:hAnsi="Arial" w:cs="Arial"/>
        </w:rPr>
      </w:pPr>
    </w:p>
    <w:p w14:paraId="52DC2E1E" w14:textId="77777777" w:rsidR="004D2408" w:rsidRDefault="004D2408">
      <w:pPr>
        <w:rPr>
          <w:rFonts w:ascii="Arial" w:hAnsi="Arial" w:cs="Arial"/>
        </w:rPr>
      </w:pPr>
    </w:p>
    <w:p w14:paraId="7305D2B3" w14:textId="77777777" w:rsidR="004D2408" w:rsidRDefault="004D2408">
      <w:pPr>
        <w:rPr>
          <w:rFonts w:ascii="Arial" w:hAnsi="Arial" w:cs="Arial"/>
        </w:rPr>
      </w:pPr>
    </w:p>
    <w:p w14:paraId="2978A942" w14:textId="77777777" w:rsidR="004D2408" w:rsidRDefault="004D2408">
      <w:pPr>
        <w:rPr>
          <w:rFonts w:ascii="Arial" w:hAnsi="Arial" w:cs="Arial"/>
        </w:rPr>
      </w:pPr>
    </w:p>
    <w:p w14:paraId="097DD176" w14:textId="77777777" w:rsidR="004D2408" w:rsidRDefault="004D2408">
      <w:pPr>
        <w:rPr>
          <w:rFonts w:ascii="Arial" w:hAnsi="Arial" w:cs="Arial"/>
        </w:rPr>
      </w:pPr>
    </w:p>
    <w:p w14:paraId="3E249060" w14:textId="77777777" w:rsidR="004D2408" w:rsidRDefault="004D2408">
      <w:pPr>
        <w:rPr>
          <w:rFonts w:ascii="Arial" w:hAnsi="Arial" w:cs="Arial"/>
        </w:rPr>
      </w:pPr>
    </w:p>
    <w:p w14:paraId="34C6DF03" w14:textId="77777777" w:rsidR="004D2408" w:rsidRDefault="004D2408">
      <w:pPr>
        <w:rPr>
          <w:rFonts w:ascii="Arial" w:hAnsi="Arial" w:cs="Arial"/>
        </w:rPr>
      </w:pPr>
    </w:p>
    <w:p w14:paraId="09CDA964" w14:textId="77777777" w:rsidR="004D2408" w:rsidRPr="00044384" w:rsidRDefault="004D2408">
      <w:pPr>
        <w:rPr>
          <w:rFonts w:ascii="Arial" w:hAnsi="Arial" w:cs="Arial"/>
        </w:rPr>
      </w:pPr>
    </w:p>
    <w:tbl>
      <w:tblPr>
        <w:tblStyle w:val="Tabellrutenett"/>
        <w:tblW w:w="5000" w:type="pct"/>
        <w:tblLayout w:type="fixed"/>
        <w:tblLook w:val="04A0" w:firstRow="1" w:lastRow="0" w:firstColumn="1" w:lastColumn="0" w:noHBand="0" w:noVBand="1"/>
      </w:tblPr>
      <w:tblGrid>
        <w:gridCol w:w="2671"/>
        <w:gridCol w:w="6391"/>
      </w:tblGrid>
      <w:tr w:rsidR="00382BF8" w:rsidRPr="00385AD3" w14:paraId="123E8844" w14:textId="77777777">
        <w:trPr>
          <w:trHeight w:val="499"/>
        </w:trPr>
        <w:tc>
          <w:tcPr>
            <w:tcW w:w="1474" w:type="pct"/>
            <w:shd w:val="clear" w:color="auto" w:fill="E2EFD9" w:themeFill="accent6" w:themeFillTint="33"/>
            <w:noWrap/>
            <w:hideMark/>
          </w:tcPr>
          <w:p w14:paraId="4D2240CC" w14:textId="43DAE86F" w:rsidR="00382BF8" w:rsidRPr="00044384" w:rsidRDefault="00382BF8" w:rsidP="00044384">
            <w:pPr>
              <w:pStyle w:val="Default"/>
              <w:rPr>
                <w:rFonts w:ascii="Arial" w:hAnsi="Arial" w:cs="Arial"/>
                <w:sz w:val="22"/>
                <w:szCs w:val="22"/>
              </w:rPr>
            </w:pPr>
            <w:r w:rsidRPr="00044384">
              <w:rPr>
                <w:rFonts w:ascii="Arial" w:hAnsi="Arial" w:cs="Arial"/>
                <w:b/>
                <w:sz w:val="22"/>
                <w:szCs w:val="22"/>
              </w:rPr>
              <w:lastRenderedPageBreak/>
              <w:t>NR.  8</w:t>
            </w:r>
          </w:p>
        </w:tc>
        <w:tc>
          <w:tcPr>
            <w:tcW w:w="3526" w:type="pct"/>
            <w:shd w:val="clear" w:color="auto" w:fill="E2EFD9" w:themeFill="accent6" w:themeFillTint="33"/>
            <w:noWrap/>
            <w:hideMark/>
          </w:tcPr>
          <w:p w14:paraId="361CB265" w14:textId="77777777" w:rsidR="00382BF8" w:rsidRPr="00044384" w:rsidRDefault="00382BF8" w:rsidP="00044384">
            <w:pPr>
              <w:rPr>
                <w:rFonts w:ascii="Arial" w:hAnsi="Arial" w:cs="Arial"/>
                <w:b/>
                <w:bCs/>
              </w:rPr>
            </w:pPr>
            <w:r w:rsidRPr="00044384">
              <w:rPr>
                <w:rFonts w:ascii="Arial" w:hAnsi="Arial" w:cs="Arial"/>
                <w:b/>
                <w:bCs/>
              </w:rPr>
              <w:t xml:space="preserve">Samferdsel/Transport </w:t>
            </w:r>
          </w:p>
          <w:p w14:paraId="05F48FD5" w14:textId="15448D2D" w:rsidR="00382BF8" w:rsidRPr="00044384" w:rsidRDefault="00382BF8" w:rsidP="00044384">
            <w:pPr>
              <w:pStyle w:val="Default"/>
              <w:rPr>
                <w:rFonts w:ascii="Arial" w:hAnsi="Arial" w:cs="Arial"/>
                <w:sz w:val="22"/>
                <w:szCs w:val="22"/>
              </w:rPr>
            </w:pPr>
            <w:r w:rsidRPr="00044384">
              <w:rPr>
                <w:rStyle w:val="normaltextrun"/>
                <w:rFonts w:ascii="Arial" w:hAnsi="Arial" w:cs="Arial"/>
                <w:sz w:val="22"/>
                <w:szCs w:val="22"/>
                <w:shd w:val="clear" w:color="auto" w:fill="E2EFD9" w:themeFill="accent6" w:themeFillTint="33"/>
              </w:rPr>
              <w:t>Er planområdet utsatt for trafikkstøy/støv?</w:t>
            </w:r>
            <w:r w:rsidRPr="00044384">
              <w:rPr>
                <w:rStyle w:val="eop"/>
                <w:rFonts w:ascii="Arial" w:hAnsi="Arial" w:cs="Arial"/>
                <w:sz w:val="22"/>
                <w:szCs w:val="22"/>
                <w:shd w:val="clear" w:color="auto" w:fill="E2EFD9" w:themeFill="accent6" w:themeFillTint="33"/>
              </w:rPr>
              <w:t> </w:t>
            </w:r>
          </w:p>
        </w:tc>
      </w:tr>
      <w:tr w:rsidR="00382BF8" w:rsidRPr="00385AD3" w14:paraId="50D3CED1" w14:textId="77777777">
        <w:trPr>
          <w:trHeight w:val="499"/>
        </w:trPr>
        <w:tc>
          <w:tcPr>
            <w:tcW w:w="5000" w:type="pct"/>
            <w:gridSpan w:val="2"/>
            <w:shd w:val="clear" w:color="auto" w:fill="E2EFD9" w:themeFill="accent6" w:themeFillTint="33"/>
            <w:noWrap/>
          </w:tcPr>
          <w:p w14:paraId="03FE60CA" w14:textId="77777777" w:rsidR="00382BF8" w:rsidRPr="00044384" w:rsidRDefault="00382BF8" w:rsidP="00044384">
            <w:pPr>
              <w:pStyle w:val="Default"/>
              <w:rPr>
                <w:rFonts w:ascii="Arial" w:hAnsi="Arial" w:cs="Arial"/>
                <w:b/>
                <w:sz w:val="22"/>
                <w:szCs w:val="22"/>
              </w:rPr>
            </w:pPr>
            <w:r w:rsidRPr="00044384">
              <w:rPr>
                <w:rFonts w:ascii="Arial" w:hAnsi="Arial" w:cs="Arial"/>
                <w:b/>
                <w:sz w:val="22"/>
                <w:szCs w:val="22"/>
              </w:rPr>
              <w:t>BESKRIVELSE</w:t>
            </w:r>
          </w:p>
        </w:tc>
      </w:tr>
      <w:tr w:rsidR="00382BF8" w:rsidRPr="00385AD3" w14:paraId="128CD043" w14:textId="77777777">
        <w:trPr>
          <w:trHeight w:val="497"/>
        </w:trPr>
        <w:tc>
          <w:tcPr>
            <w:tcW w:w="5000" w:type="pct"/>
            <w:gridSpan w:val="2"/>
            <w:noWrap/>
            <w:hideMark/>
          </w:tcPr>
          <w:p w14:paraId="7B80A747" w14:textId="5DF04ADE" w:rsidR="00745B86" w:rsidRPr="00263D79" w:rsidRDefault="005F2308" w:rsidP="00745B86">
            <w:pPr>
              <w:pStyle w:val="paragraph"/>
              <w:spacing w:before="0" w:beforeAutospacing="0" w:after="0" w:afterAutospacing="0"/>
              <w:textAlignment w:val="baseline"/>
              <w:rPr>
                <w:rStyle w:val="normaltextrun"/>
                <w:rFonts w:ascii="Arial" w:hAnsi="Arial" w:cs="Arial"/>
                <w:sz w:val="22"/>
                <w:szCs w:val="22"/>
              </w:rPr>
            </w:pPr>
            <w:r w:rsidRPr="00263D79">
              <w:rPr>
                <w:rStyle w:val="normaltextrun"/>
                <w:rFonts w:ascii="Arial" w:hAnsi="Arial" w:cs="Arial"/>
                <w:sz w:val="22"/>
                <w:szCs w:val="22"/>
              </w:rPr>
              <w:t xml:space="preserve">Deler av planområdet er utsatt for trafikkstøy/støv. </w:t>
            </w:r>
            <w:r w:rsidR="00A21528" w:rsidRPr="00263D79">
              <w:rPr>
                <w:rStyle w:val="normaltextrun"/>
                <w:rFonts w:ascii="Arial" w:hAnsi="Arial" w:cs="Arial"/>
                <w:sz w:val="22"/>
                <w:szCs w:val="22"/>
              </w:rPr>
              <w:t xml:space="preserve">Arealer nærmest </w:t>
            </w:r>
            <w:r w:rsidR="00263D79" w:rsidRPr="00263D79">
              <w:rPr>
                <w:rStyle w:val="normaltextrun"/>
                <w:rFonts w:ascii="Arial" w:hAnsi="Arial" w:cs="Arial"/>
                <w:sz w:val="22"/>
                <w:szCs w:val="22"/>
              </w:rPr>
              <w:t xml:space="preserve">Hadelandsveien </w:t>
            </w:r>
            <w:r w:rsidR="00A21528" w:rsidRPr="00263D79">
              <w:rPr>
                <w:rStyle w:val="normaltextrun"/>
                <w:rFonts w:ascii="Arial" w:hAnsi="Arial" w:cs="Arial"/>
                <w:sz w:val="22"/>
                <w:szCs w:val="22"/>
              </w:rPr>
              <w:t>ligger i gul støyson</w:t>
            </w:r>
            <w:r w:rsidR="00A21528" w:rsidRPr="00312090">
              <w:rPr>
                <w:rStyle w:val="normaltextrun"/>
                <w:rFonts w:ascii="Arial" w:hAnsi="Arial" w:cs="Arial"/>
                <w:sz w:val="22"/>
                <w:szCs w:val="22"/>
              </w:rPr>
              <w:t xml:space="preserve">e. </w:t>
            </w:r>
          </w:p>
          <w:p w14:paraId="21ADD421" w14:textId="77777777" w:rsidR="00916CD1" w:rsidRPr="00263D79" w:rsidRDefault="00916CD1" w:rsidP="00745B86">
            <w:pPr>
              <w:pStyle w:val="paragraph"/>
              <w:spacing w:before="0" w:beforeAutospacing="0" w:after="0" w:afterAutospacing="0"/>
              <w:textAlignment w:val="baseline"/>
              <w:rPr>
                <w:rStyle w:val="normaltextrun"/>
                <w:rFonts w:ascii="Arial" w:hAnsi="Arial" w:cs="Arial"/>
                <w:sz w:val="22"/>
                <w:szCs w:val="22"/>
              </w:rPr>
            </w:pPr>
          </w:p>
          <w:p w14:paraId="589A55F5" w14:textId="71A4407D" w:rsidR="00DC42A6" w:rsidRDefault="00F47A6D" w:rsidP="00745B86">
            <w:pPr>
              <w:pStyle w:val="paragraph"/>
              <w:spacing w:before="0" w:beforeAutospacing="0" w:after="0" w:afterAutospacing="0"/>
              <w:textAlignment w:val="baseline"/>
              <w:rPr>
                <w:rStyle w:val="normaltextrun"/>
                <w:rFonts w:ascii="Arial" w:hAnsi="Arial" w:cs="Arial"/>
                <w:sz w:val="22"/>
                <w:szCs w:val="22"/>
              </w:rPr>
            </w:pPr>
            <w:r w:rsidRPr="00263D79">
              <w:rPr>
                <w:rStyle w:val="normaltextrun"/>
                <w:rFonts w:ascii="Arial" w:hAnsi="Arial" w:cs="Arial"/>
                <w:sz w:val="22"/>
                <w:szCs w:val="22"/>
              </w:rPr>
              <w:t xml:space="preserve">Planområdet vil </w:t>
            </w:r>
            <w:r w:rsidR="00D10768" w:rsidRPr="00263D79">
              <w:rPr>
                <w:rStyle w:val="normaltextrun"/>
                <w:rFonts w:ascii="Arial" w:hAnsi="Arial" w:cs="Arial"/>
                <w:sz w:val="22"/>
                <w:szCs w:val="22"/>
              </w:rPr>
              <w:t>utsette nærområdet for økt trafikkstøy/støv</w:t>
            </w:r>
            <w:r w:rsidR="007B7DA2">
              <w:rPr>
                <w:rStyle w:val="normaltextrun"/>
                <w:rFonts w:ascii="Arial" w:hAnsi="Arial" w:cs="Arial"/>
                <w:sz w:val="22"/>
                <w:szCs w:val="22"/>
              </w:rPr>
              <w:t xml:space="preserve"> i anleggsperioden. </w:t>
            </w:r>
          </w:p>
          <w:p w14:paraId="47537C6C" w14:textId="77777777" w:rsidR="00DC42A6" w:rsidRDefault="00DC42A6" w:rsidP="00745B86">
            <w:pPr>
              <w:pStyle w:val="paragraph"/>
              <w:spacing w:before="0" w:beforeAutospacing="0" w:after="0" w:afterAutospacing="0"/>
              <w:textAlignment w:val="baseline"/>
              <w:rPr>
                <w:rStyle w:val="normaltextrun"/>
                <w:rFonts w:ascii="Arial" w:hAnsi="Arial" w:cs="Arial"/>
                <w:sz w:val="22"/>
                <w:szCs w:val="22"/>
              </w:rPr>
            </w:pPr>
          </w:p>
          <w:p w14:paraId="1594228C" w14:textId="244ADDA4" w:rsidR="00E7256C" w:rsidRDefault="00DC42A6" w:rsidP="00745B86">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Planområdet vil også utsette nærområdet for økt trafikkstøy/støv etter ferdigstillelse</w:t>
            </w:r>
            <w:r w:rsidR="008062E6">
              <w:rPr>
                <w:rStyle w:val="normaltextrun"/>
                <w:rFonts w:ascii="Arial" w:hAnsi="Arial" w:cs="Arial"/>
                <w:sz w:val="22"/>
                <w:szCs w:val="22"/>
              </w:rPr>
              <w:t xml:space="preserve"> </w:t>
            </w:r>
            <w:r w:rsidR="00115BB7">
              <w:rPr>
                <w:rStyle w:val="normaltextrun"/>
                <w:rFonts w:ascii="Arial" w:hAnsi="Arial" w:cs="Arial"/>
                <w:sz w:val="22"/>
                <w:szCs w:val="22"/>
              </w:rPr>
              <w:t>som følge av utbyggingen av boliger i feltet.</w:t>
            </w:r>
          </w:p>
          <w:p w14:paraId="5E29739F" w14:textId="77777777" w:rsidR="009239A0" w:rsidRPr="00814C07" w:rsidRDefault="009239A0" w:rsidP="00D3032B">
            <w:pPr>
              <w:pStyle w:val="paragraph"/>
              <w:spacing w:before="0" w:beforeAutospacing="0" w:after="0" w:afterAutospacing="0"/>
              <w:textAlignment w:val="baseline"/>
              <w:rPr>
                <w:rStyle w:val="normaltextrun"/>
                <w:rFonts w:ascii="Arial" w:hAnsi="Arial" w:cs="Arial"/>
                <w:sz w:val="22"/>
                <w:szCs w:val="22"/>
              </w:rPr>
            </w:pPr>
          </w:p>
          <w:p w14:paraId="7BCF3024" w14:textId="77777777" w:rsidR="00745B86" w:rsidRDefault="00745B86" w:rsidP="00745B86">
            <w:pPr>
              <w:pStyle w:val="paragraph"/>
              <w:spacing w:before="0" w:beforeAutospacing="0" w:after="0" w:afterAutospacing="0"/>
              <w:textAlignment w:val="baseline"/>
              <w:rPr>
                <w:rStyle w:val="normaltextrun"/>
                <w:rFonts w:ascii="Arial" w:hAnsi="Arial" w:cs="Arial"/>
                <w:sz w:val="22"/>
                <w:szCs w:val="22"/>
              </w:rPr>
            </w:pPr>
            <w:r w:rsidRPr="00814C07">
              <w:rPr>
                <w:rStyle w:val="normaltextrun"/>
                <w:rFonts w:ascii="Arial" w:hAnsi="Arial" w:cs="Arial"/>
                <w:sz w:val="22"/>
                <w:szCs w:val="22"/>
              </w:rPr>
              <w:t>Luftveisplager kan være konsekvens av økte støvplager.</w:t>
            </w:r>
          </w:p>
          <w:p w14:paraId="36C6958B" w14:textId="77777777" w:rsidR="00E627C6" w:rsidRPr="00814C07" w:rsidRDefault="00E627C6" w:rsidP="00745B86">
            <w:pPr>
              <w:pStyle w:val="paragraph"/>
              <w:spacing w:before="0" w:beforeAutospacing="0" w:after="0" w:afterAutospacing="0"/>
              <w:textAlignment w:val="baseline"/>
              <w:rPr>
                <w:rStyle w:val="normaltextrun"/>
                <w:rFonts w:ascii="Arial" w:hAnsi="Arial" w:cs="Arial"/>
                <w:sz w:val="22"/>
                <w:szCs w:val="22"/>
              </w:rPr>
            </w:pPr>
          </w:p>
          <w:p w14:paraId="68B212EC" w14:textId="77777777" w:rsidR="00382BF8" w:rsidRPr="00044384" w:rsidRDefault="00382BF8" w:rsidP="00044384">
            <w:pPr>
              <w:pStyle w:val="Default"/>
              <w:jc w:val="both"/>
              <w:rPr>
                <w:rFonts w:ascii="Arial" w:hAnsi="Arial" w:cs="Arial"/>
                <w:sz w:val="22"/>
                <w:szCs w:val="22"/>
              </w:rPr>
            </w:pPr>
          </w:p>
        </w:tc>
      </w:tr>
      <w:tr w:rsidR="00382BF8" w:rsidRPr="00385AD3" w14:paraId="0AD822DE" w14:textId="77777777">
        <w:trPr>
          <w:trHeight w:val="499"/>
        </w:trPr>
        <w:tc>
          <w:tcPr>
            <w:tcW w:w="5000" w:type="pct"/>
            <w:gridSpan w:val="2"/>
            <w:shd w:val="clear" w:color="auto" w:fill="E2EFD9" w:themeFill="accent6" w:themeFillTint="33"/>
            <w:noWrap/>
            <w:hideMark/>
          </w:tcPr>
          <w:p w14:paraId="3F1E5CBA" w14:textId="77777777" w:rsidR="00382BF8" w:rsidRPr="00044384" w:rsidRDefault="00382BF8" w:rsidP="00044384">
            <w:pPr>
              <w:pStyle w:val="Default"/>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 xml:space="preserve">ÅRSAKER  </w:t>
            </w:r>
          </w:p>
        </w:tc>
      </w:tr>
      <w:tr w:rsidR="00382BF8" w:rsidRPr="00385AD3" w14:paraId="3E256108" w14:textId="77777777">
        <w:trPr>
          <w:trHeight w:val="499"/>
        </w:trPr>
        <w:tc>
          <w:tcPr>
            <w:tcW w:w="5000" w:type="pct"/>
            <w:gridSpan w:val="2"/>
            <w:noWrap/>
            <w:hideMark/>
          </w:tcPr>
          <w:p w14:paraId="6DD4E08F" w14:textId="654984F7" w:rsidR="00B2093E" w:rsidRPr="00C0155C" w:rsidRDefault="00C37008" w:rsidP="00C37008">
            <w:pPr>
              <w:pStyle w:val="Default"/>
              <w:rPr>
                <w:rFonts w:ascii="Arial" w:hAnsi="Arial" w:cs="Arial"/>
                <w:sz w:val="22"/>
                <w:szCs w:val="22"/>
              </w:rPr>
            </w:pPr>
            <w:r>
              <w:rPr>
                <w:rFonts w:ascii="Arial" w:hAnsi="Arial" w:cs="Arial"/>
                <w:sz w:val="22"/>
                <w:szCs w:val="22"/>
              </w:rPr>
              <w:t xml:space="preserve">- </w:t>
            </w:r>
            <w:r w:rsidR="005B55CC" w:rsidRPr="00C0155C">
              <w:rPr>
                <w:rFonts w:ascii="Arial" w:hAnsi="Arial" w:cs="Arial"/>
                <w:sz w:val="22"/>
                <w:szCs w:val="22"/>
              </w:rPr>
              <w:t>Arealets plassering langs Hadelandsveien</w:t>
            </w:r>
          </w:p>
          <w:p w14:paraId="7BB4028C" w14:textId="237011FD" w:rsidR="00382BF8" w:rsidRPr="00C0155C" w:rsidRDefault="00C37008" w:rsidP="00C37008">
            <w:pPr>
              <w:pStyle w:val="Default"/>
              <w:rPr>
                <w:rFonts w:ascii="Arial" w:hAnsi="Arial" w:cs="Arial"/>
                <w:sz w:val="22"/>
                <w:szCs w:val="22"/>
              </w:rPr>
            </w:pPr>
            <w:r>
              <w:rPr>
                <w:rFonts w:ascii="Arial" w:hAnsi="Arial" w:cs="Arial"/>
                <w:sz w:val="22"/>
                <w:szCs w:val="22"/>
              </w:rPr>
              <w:t xml:space="preserve">- </w:t>
            </w:r>
            <w:r w:rsidR="003B4409" w:rsidRPr="00C0155C">
              <w:rPr>
                <w:rFonts w:ascii="Arial" w:hAnsi="Arial" w:cs="Arial"/>
                <w:sz w:val="22"/>
                <w:szCs w:val="22"/>
              </w:rPr>
              <w:t>Anleggs</w:t>
            </w:r>
            <w:r w:rsidR="003F4AD2" w:rsidRPr="00C0155C">
              <w:rPr>
                <w:rFonts w:ascii="Arial" w:hAnsi="Arial" w:cs="Arial"/>
                <w:sz w:val="22"/>
                <w:szCs w:val="22"/>
              </w:rPr>
              <w:t>trafikk</w:t>
            </w:r>
          </w:p>
          <w:p w14:paraId="165E13FE" w14:textId="77777777" w:rsidR="00B2093E" w:rsidRDefault="00C37008" w:rsidP="00C37008">
            <w:pPr>
              <w:pStyle w:val="Default"/>
              <w:rPr>
                <w:rFonts w:ascii="Arial" w:hAnsi="Arial" w:cs="Arial"/>
                <w:sz w:val="22"/>
                <w:szCs w:val="22"/>
              </w:rPr>
            </w:pPr>
            <w:r>
              <w:rPr>
                <w:rFonts w:ascii="Arial" w:hAnsi="Arial" w:cs="Arial"/>
                <w:sz w:val="22"/>
                <w:szCs w:val="22"/>
              </w:rPr>
              <w:t xml:space="preserve">- </w:t>
            </w:r>
            <w:r w:rsidR="00D02587" w:rsidRPr="00D02587">
              <w:rPr>
                <w:rFonts w:ascii="Arial" w:hAnsi="Arial" w:cs="Arial"/>
                <w:sz w:val="22"/>
                <w:szCs w:val="22"/>
              </w:rPr>
              <w:t>Trafikk fra n</w:t>
            </w:r>
            <w:r w:rsidR="0037732D" w:rsidRPr="00D02587">
              <w:rPr>
                <w:rFonts w:ascii="Arial" w:hAnsi="Arial" w:cs="Arial"/>
                <w:sz w:val="22"/>
                <w:szCs w:val="22"/>
              </w:rPr>
              <w:t xml:space="preserve">y bebyggelse i </w:t>
            </w:r>
            <w:r w:rsidR="003F4AD2" w:rsidRPr="00D02587">
              <w:rPr>
                <w:rFonts w:ascii="Arial" w:hAnsi="Arial" w:cs="Arial"/>
                <w:sz w:val="22"/>
                <w:szCs w:val="22"/>
              </w:rPr>
              <w:t>planområdet</w:t>
            </w:r>
          </w:p>
          <w:p w14:paraId="20BE4337" w14:textId="291B4620" w:rsidR="00E627C6" w:rsidRPr="00D02587" w:rsidRDefault="00E627C6" w:rsidP="00C37008">
            <w:pPr>
              <w:pStyle w:val="Default"/>
              <w:rPr>
                <w:rFonts w:ascii="Arial" w:hAnsi="Arial" w:cs="Arial"/>
                <w:sz w:val="22"/>
                <w:szCs w:val="22"/>
              </w:rPr>
            </w:pPr>
          </w:p>
        </w:tc>
      </w:tr>
      <w:tr w:rsidR="00382BF8" w:rsidRPr="00385AD3" w14:paraId="1BB8D065" w14:textId="77777777">
        <w:trPr>
          <w:trHeight w:val="499"/>
        </w:trPr>
        <w:tc>
          <w:tcPr>
            <w:tcW w:w="5000" w:type="pct"/>
            <w:gridSpan w:val="2"/>
            <w:shd w:val="clear" w:color="auto" w:fill="E2EFD9" w:themeFill="accent6" w:themeFillTint="33"/>
            <w:noWrap/>
            <w:hideMark/>
          </w:tcPr>
          <w:p w14:paraId="3B0857C2" w14:textId="77777777" w:rsidR="00382BF8" w:rsidRPr="00044384" w:rsidRDefault="00382BF8" w:rsidP="00044384">
            <w:pPr>
              <w:pStyle w:val="Default"/>
              <w:shd w:val="clear" w:color="auto" w:fill="E2EFD9" w:themeFill="accent6" w:themeFillTint="33"/>
              <w:rPr>
                <w:rFonts w:ascii="Arial" w:hAnsi="Arial" w:cs="Arial"/>
                <w:b/>
                <w:sz w:val="22"/>
                <w:szCs w:val="22"/>
              </w:rPr>
            </w:pPr>
            <w:r w:rsidRPr="00044384">
              <w:rPr>
                <w:rFonts w:ascii="Arial" w:hAnsi="Arial" w:cs="Arial"/>
                <w:sz w:val="22"/>
                <w:szCs w:val="22"/>
              </w:rPr>
              <w:t xml:space="preserve"> </w:t>
            </w:r>
            <w:r w:rsidRPr="00044384">
              <w:rPr>
                <w:rFonts w:ascii="Arial" w:hAnsi="Arial" w:cs="Arial"/>
                <w:b/>
                <w:sz w:val="22"/>
                <w:szCs w:val="22"/>
              </w:rPr>
              <w:t>EKSISTERENDE FORHOLD/FORUTSETNINGER</w:t>
            </w:r>
          </w:p>
          <w:p w14:paraId="4A1B7DE0" w14:textId="77777777" w:rsidR="00382BF8" w:rsidRPr="00044384" w:rsidRDefault="00382BF8" w:rsidP="00044384">
            <w:pPr>
              <w:pStyle w:val="Default"/>
              <w:rPr>
                <w:rFonts w:ascii="Arial" w:hAnsi="Arial" w:cs="Arial"/>
                <w:sz w:val="22"/>
                <w:szCs w:val="22"/>
              </w:rPr>
            </w:pPr>
            <w:r w:rsidRPr="00044384">
              <w:rPr>
                <w:rFonts w:ascii="Arial" w:hAnsi="Arial" w:cs="Arial"/>
                <w:sz w:val="22"/>
                <w:szCs w:val="22"/>
              </w:rPr>
              <w:t> </w:t>
            </w:r>
          </w:p>
        </w:tc>
      </w:tr>
      <w:tr w:rsidR="00382BF8" w:rsidRPr="00385AD3" w14:paraId="7EA1AEA1" w14:textId="77777777">
        <w:trPr>
          <w:trHeight w:val="499"/>
        </w:trPr>
        <w:tc>
          <w:tcPr>
            <w:tcW w:w="5000" w:type="pct"/>
            <w:gridSpan w:val="2"/>
            <w:noWrap/>
            <w:hideMark/>
          </w:tcPr>
          <w:p w14:paraId="09A83E92" w14:textId="55B8DBC0" w:rsidR="00610710" w:rsidRDefault="00610710" w:rsidP="00610710">
            <w:pPr>
              <w:pStyle w:val="Default"/>
              <w:rPr>
                <w:rStyle w:val="normaltextrun"/>
                <w:rFonts w:ascii="Arial" w:hAnsi="Arial" w:cs="Arial"/>
                <w:sz w:val="22"/>
                <w:szCs w:val="22"/>
                <w:shd w:val="clear" w:color="auto" w:fill="FFFFFF"/>
              </w:rPr>
            </w:pPr>
            <w:r w:rsidRPr="00C0155C">
              <w:rPr>
                <w:rStyle w:val="normaltextrun"/>
                <w:rFonts w:ascii="Arial" w:hAnsi="Arial" w:cs="Arial"/>
                <w:sz w:val="22"/>
                <w:szCs w:val="22"/>
                <w:shd w:val="clear" w:color="auto" w:fill="FFFFFF"/>
              </w:rPr>
              <w:t>Hadelandsveien har en ÅDT på 5300 ved planområdet. Dette gir noe trafikk</w:t>
            </w:r>
            <w:r w:rsidRPr="00C0155C">
              <w:rPr>
                <w:rStyle w:val="findhit"/>
                <w:rFonts w:ascii="Arial" w:hAnsi="Arial" w:cs="Arial"/>
                <w:sz w:val="22"/>
                <w:szCs w:val="22"/>
                <w:shd w:val="clear" w:color="auto" w:fill="FFFFFF"/>
              </w:rPr>
              <w:t>støy</w:t>
            </w:r>
            <w:r w:rsidRPr="00C0155C">
              <w:rPr>
                <w:rStyle w:val="normaltextrun"/>
                <w:rFonts w:ascii="Arial" w:hAnsi="Arial" w:cs="Arial"/>
                <w:sz w:val="22"/>
                <w:szCs w:val="22"/>
                <w:shd w:val="clear" w:color="auto" w:fill="FFFFFF"/>
              </w:rPr>
              <w:t xml:space="preserve"> i arealene som ligger nærmest veien</w:t>
            </w:r>
            <w:r w:rsidR="00DF0CD0" w:rsidRPr="00C0155C">
              <w:rPr>
                <w:rStyle w:val="normaltextrun"/>
                <w:rFonts w:ascii="Arial" w:hAnsi="Arial" w:cs="Arial"/>
                <w:sz w:val="22"/>
                <w:szCs w:val="22"/>
                <w:shd w:val="clear" w:color="auto" w:fill="FFFFFF"/>
              </w:rPr>
              <w:t>.</w:t>
            </w:r>
            <w:r w:rsidRPr="00C0155C">
              <w:rPr>
                <w:rStyle w:val="normaltextrun"/>
                <w:rFonts w:ascii="Arial" w:hAnsi="Arial" w:cs="Arial"/>
                <w:sz w:val="22"/>
                <w:szCs w:val="22"/>
                <w:shd w:val="clear" w:color="auto" w:fill="FFFFFF"/>
              </w:rPr>
              <w:t xml:space="preserve"> Arealene som ligger lengre unna Hadelandsveien påvirkes ikke av trafikk</w:t>
            </w:r>
            <w:r w:rsidRPr="00C0155C">
              <w:rPr>
                <w:rStyle w:val="findhit"/>
                <w:rFonts w:ascii="Arial" w:hAnsi="Arial" w:cs="Arial"/>
                <w:sz w:val="22"/>
                <w:szCs w:val="22"/>
                <w:shd w:val="clear" w:color="auto" w:fill="FFFFFF"/>
              </w:rPr>
              <w:t>støy</w:t>
            </w:r>
            <w:r w:rsidRPr="00C0155C">
              <w:rPr>
                <w:rStyle w:val="normaltextrun"/>
                <w:rFonts w:ascii="Arial" w:hAnsi="Arial" w:cs="Arial"/>
                <w:sz w:val="22"/>
                <w:szCs w:val="22"/>
                <w:shd w:val="clear" w:color="auto" w:fill="FFFFFF"/>
              </w:rPr>
              <w:t xml:space="preserve">, fra Hadelandsveien. </w:t>
            </w:r>
          </w:p>
          <w:p w14:paraId="2D72D327" w14:textId="77777777" w:rsidR="00E627C6" w:rsidRDefault="00E627C6" w:rsidP="00610710">
            <w:pPr>
              <w:pStyle w:val="Default"/>
              <w:rPr>
                <w:rStyle w:val="eop"/>
                <w:rFonts w:ascii="Arial" w:hAnsi="Arial" w:cs="Arial"/>
                <w:sz w:val="20"/>
                <w:szCs w:val="20"/>
                <w:shd w:val="clear" w:color="auto" w:fill="FFFFFF"/>
              </w:rPr>
            </w:pPr>
          </w:p>
          <w:p w14:paraId="1C1F7A40" w14:textId="16751F50" w:rsidR="00382BF8" w:rsidRPr="00044384" w:rsidRDefault="00382BF8" w:rsidP="00044384">
            <w:pPr>
              <w:pStyle w:val="Default"/>
              <w:rPr>
                <w:rFonts w:ascii="Arial" w:hAnsi="Arial" w:cs="Arial"/>
                <w:sz w:val="22"/>
                <w:szCs w:val="22"/>
              </w:rPr>
            </w:pPr>
          </w:p>
        </w:tc>
      </w:tr>
      <w:tr w:rsidR="00382BF8" w:rsidRPr="00385AD3" w14:paraId="0B565B91" w14:textId="77777777">
        <w:trPr>
          <w:trHeight w:val="499"/>
        </w:trPr>
        <w:tc>
          <w:tcPr>
            <w:tcW w:w="5000" w:type="pct"/>
            <w:gridSpan w:val="2"/>
            <w:shd w:val="clear" w:color="auto" w:fill="E2EFD9" w:themeFill="accent6" w:themeFillTint="33"/>
            <w:noWrap/>
            <w:hideMark/>
          </w:tcPr>
          <w:p w14:paraId="1BB55E56" w14:textId="77777777" w:rsidR="00382BF8" w:rsidRPr="00044384" w:rsidRDefault="00382BF8" w:rsidP="00044384">
            <w:pPr>
              <w:pStyle w:val="Default"/>
              <w:rPr>
                <w:rFonts w:ascii="Arial" w:hAnsi="Arial" w:cs="Arial"/>
                <w:b/>
                <w:sz w:val="22"/>
                <w:szCs w:val="22"/>
              </w:rPr>
            </w:pPr>
            <w:r w:rsidRPr="00044384">
              <w:rPr>
                <w:rFonts w:ascii="Arial" w:hAnsi="Arial" w:cs="Arial"/>
                <w:b/>
                <w:sz w:val="22"/>
                <w:szCs w:val="22"/>
              </w:rPr>
              <w:t xml:space="preserve"> VURDERING   </w:t>
            </w:r>
          </w:p>
          <w:p w14:paraId="17F0C8DC" w14:textId="77777777" w:rsidR="00382BF8" w:rsidRPr="00044384" w:rsidRDefault="00382BF8" w:rsidP="00044384">
            <w:pPr>
              <w:pStyle w:val="Default"/>
              <w:rPr>
                <w:rFonts w:ascii="Arial" w:hAnsi="Arial" w:cs="Arial"/>
                <w:sz w:val="22"/>
                <w:szCs w:val="22"/>
              </w:rPr>
            </w:pPr>
            <w:r w:rsidRPr="00044384">
              <w:rPr>
                <w:rFonts w:ascii="Arial" w:hAnsi="Arial" w:cs="Arial"/>
                <w:sz w:val="22"/>
                <w:szCs w:val="22"/>
              </w:rPr>
              <w:t> </w:t>
            </w:r>
          </w:p>
        </w:tc>
      </w:tr>
      <w:tr w:rsidR="00382BF8" w:rsidRPr="00385AD3" w14:paraId="23436C0B" w14:textId="77777777">
        <w:trPr>
          <w:trHeight w:val="499"/>
        </w:trPr>
        <w:tc>
          <w:tcPr>
            <w:tcW w:w="5000" w:type="pct"/>
            <w:gridSpan w:val="2"/>
            <w:noWrap/>
            <w:hideMark/>
          </w:tcPr>
          <w:p w14:paraId="1635C77F" w14:textId="77777777" w:rsidR="00822625" w:rsidRPr="00822625" w:rsidRDefault="00822625" w:rsidP="00822625">
            <w:pPr>
              <w:pStyle w:val="Default"/>
              <w:jc w:val="both"/>
              <w:rPr>
                <w:rFonts w:ascii="Arial" w:hAnsi="Arial" w:cs="Arial"/>
                <w:shd w:val="clear" w:color="auto" w:fill="FFFFFF"/>
              </w:rPr>
            </w:pPr>
            <w:r w:rsidRPr="00822625">
              <w:rPr>
                <w:rFonts w:ascii="Arial" w:hAnsi="Arial" w:cs="Arial"/>
                <w:shd w:val="clear" w:color="auto" w:fill="FFFFFF"/>
              </w:rPr>
              <w:t xml:space="preserve">Planområdet på Borgerenga havner delvis i gul støysone, der vestsiden av området nærmest veien havner godt inne i gul støysone. Dette medfører at framtidig bebyggelse på vestsiden av planområdet må være påpasselig med utforming av bygg for å tilfredsstille relevante støykrav. Østsiden av området er imidlertid utenfor gul støysone, og kan derfor i stor grad ansees som egnet til støyfølsom bebyggelse uten avbøtende eller planmessige tiltak. </w:t>
            </w:r>
          </w:p>
          <w:p w14:paraId="5555BCF4" w14:textId="77777777" w:rsidR="00822625" w:rsidRDefault="00822625" w:rsidP="00822625">
            <w:pPr>
              <w:pStyle w:val="Default"/>
              <w:jc w:val="both"/>
              <w:rPr>
                <w:rFonts w:ascii="Arial" w:hAnsi="Arial" w:cs="Arial"/>
                <w:shd w:val="clear" w:color="auto" w:fill="FFFFFF"/>
              </w:rPr>
            </w:pPr>
          </w:p>
          <w:p w14:paraId="28331886" w14:textId="1F13CABF" w:rsidR="00822625" w:rsidRPr="00822625" w:rsidRDefault="00822625" w:rsidP="00822625">
            <w:pPr>
              <w:pStyle w:val="Default"/>
              <w:jc w:val="both"/>
              <w:rPr>
                <w:rFonts w:ascii="Arial" w:hAnsi="Arial" w:cs="Arial"/>
                <w:shd w:val="clear" w:color="auto" w:fill="FFFFFF"/>
              </w:rPr>
            </w:pPr>
            <w:r w:rsidRPr="00822625">
              <w:rPr>
                <w:rFonts w:ascii="Arial" w:hAnsi="Arial" w:cs="Arial"/>
                <w:shd w:val="clear" w:color="auto" w:fill="FFFFFF"/>
              </w:rPr>
              <w:t xml:space="preserve">Boligene som er mest støyutsatt må dermed utformes slik at alle boenheter vil ha: </w:t>
            </w:r>
          </w:p>
          <w:p w14:paraId="02908A88" w14:textId="77777777" w:rsidR="00421AE5" w:rsidRDefault="00421AE5" w:rsidP="00822625">
            <w:pPr>
              <w:pStyle w:val="Default"/>
              <w:numPr>
                <w:ilvl w:val="0"/>
                <w:numId w:val="7"/>
              </w:numPr>
              <w:jc w:val="both"/>
              <w:rPr>
                <w:rFonts w:ascii="Arial" w:hAnsi="Arial" w:cs="Arial"/>
                <w:shd w:val="clear" w:color="auto" w:fill="FFFFFF"/>
              </w:rPr>
            </w:pPr>
          </w:p>
          <w:p w14:paraId="4B4087CC" w14:textId="6CC95360" w:rsidR="00822625" w:rsidRPr="00822625" w:rsidRDefault="00822625" w:rsidP="00822625">
            <w:pPr>
              <w:pStyle w:val="Default"/>
              <w:numPr>
                <w:ilvl w:val="0"/>
                <w:numId w:val="7"/>
              </w:numPr>
              <w:jc w:val="both"/>
              <w:rPr>
                <w:rFonts w:ascii="Arial" w:hAnsi="Arial" w:cs="Arial"/>
                <w:shd w:val="clear" w:color="auto" w:fill="FFFFFF"/>
              </w:rPr>
            </w:pPr>
            <w:r>
              <w:rPr>
                <w:rFonts w:ascii="Arial" w:hAnsi="Arial" w:cs="Arial"/>
                <w:shd w:val="clear" w:color="auto" w:fill="FFFFFF"/>
              </w:rPr>
              <w:t>- T</w:t>
            </w:r>
            <w:r w:rsidRPr="00822625">
              <w:rPr>
                <w:rFonts w:ascii="Arial" w:hAnsi="Arial" w:cs="Arial"/>
                <w:shd w:val="clear" w:color="auto" w:fill="FFFFFF"/>
              </w:rPr>
              <w:t xml:space="preserve">ilgang til tilstrekkelig mengde </w:t>
            </w:r>
            <w:r w:rsidRPr="00822625">
              <w:rPr>
                <w:rFonts w:ascii="Arial" w:hAnsi="Arial" w:cs="Arial"/>
                <w:i/>
                <w:iCs/>
                <w:shd w:val="clear" w:color="auto" w:fill="FFFFFF"/>
              </w:rPr>
              <w:t>stille side</w:t>
            </w:r>
            <w:r w:rsidRPr="00822625">
              <w:rPr>
                <w:rFonts w:ascii="Arial" w:hAnsi="Arial" w:cs="Arial"/>
                <w:shd w:val="clear" w:color="auto" w:fill="FFFFFF"/>
              </w:rPr>
              <w:t xml:space="preserve">, det støynivået tilfredsstiller Lden ≤ 55 dB utenfor soverom og støyfølsomme rom. </w:t>
            </w:r>
          </w:p>
          <w:p w14:paraId="4A6DAE6C" w14:textId="77777777" w:rsidR="00421AE5" w:rsidRDefault="00421AE5" w:rsidP="00822625">
            <w:pPr>
              <w:pStyle w:val="Default"/>
              <w:numPr>
                <w:ilvl w:val="0"/>
                <w:numId w:val="7"/>
              </w:numPr>
              <w:jc w:val="both"/>
              <w:rPr>
                <w:rFonts w:ascii="Arial" w:hAnsi="Arial" w:cs="Arial"/>
                <w:shd w:val="clear" w:color="auto" w:fill="FFFFFF"/>
              </w:rPr>
            </w:pPr>
          </w:p>
          <w:p w14:paraId="05A68304" w14:textId="4766B655" w:rsidR="00822625" w:rsidRPr="00822625" w:rsidRDefault="00421AE5" w:rsidP="00822625">
            <w:pPr>
              <w:pStyle w:val="Default"/>
              <w:numPr>
                <w:ilvl w:val="0"/>
                <w:numId w:val="7"/>
              </w:numPr>
              <w:jc w:val="both"/>
              <w:rPr>
                <w:rFonts w:ascii="Arial" w:hAnsi="Arial" w:cs="Arial"/>
                <w:shd w:val="clear" w:color="auto" w:fill="FFFFFF"/>
              </w:rPr>
            </w:pPr>
            <w:r>
              <w:rPr>
                <w:rFonts w:ascii="Arial" w:hAnsi="Arial" w:cs="Arial"/>
                <w:shd w:val="clear" w:color="auto" w:fill="FFFFFF"/>
              </w:rPr>
              <w:t>- U</w:t>
            </w:r>
            <w:r w:rsidR="00822625" w:rsidRPr="00822625">
              <w:rPr>
                <w:rFonts w:ascii="Arial" w:hAnsi="Arial" w:cs="Arial"/>
                <w:shd w:val="clear" w:color="auto" w:fill="FFFFFF"/>
              </w:rPr>
              <w:t xml:space="preserve">teplasser som tilfredsstiller krav til støynivå (Lden ≤ 55 dB). Dette forventes å stor grad kunne tilfredsstilles gjennom å planlegge uteareal på skjermet side av bygget, eventuelt supplert med lokale støyskjermende tiltak. </w:t>
            </w:r>
          </w:p>
          <w:p w14:paraId="0DD715CC" w14:textId="77777777" w:rsidR="00421AE5" w:rsidRDefault="00421AE5" w:rsidP="00822625">
            <w:pPr>
              <w:pStyle w:val="Default"/>
              <w:numPr>
                <w:ilvl w:val="0"/>
                <w:numId w:val="7"/>
              </w:numPr>
              <w:jc w:val="both"/>
              <w:rPr>
                <w:rFonts w:ascii="Arial" w:hAnsi="Arial" w:cs="Arial"/>
                <w:shd w:val="clear" w:color="auto" w:fill="FFFFFF"/>
              </w:rPr>
            </w:pPr>
          </w:p>
          <w:p w14:paraId="5FFCE520" w14:textId="3AE9C99C" w:rsidR="00822625" w:rsidRPr="00822625" w:rsidRDefault="00421AE5" w:rsidP="00822625">
            <w:pPr>
              <w:pStyle w:val="Default"/>
              <w:numPr>
                <w:ilvl w:val="0"/>
                <w:numId w:val="7"/>
              </w:numPr>
              <w:jc w:val="both"/>
              <w:rPr>
                <w:rFonts w:ascii="Arial" w:hAnsi="Arial" w:cs="Arial"/>
                <w:shd w:val="clear" w:color="auto" w:fill="FFFFFF"/>
              </w:rPr>
            </w:pPr>
            <w:r>
              <w:rPr>
                <w:rFonts w:ascii="Arial" w:hAnsi="Arial" w:cs="Arial"/>
                <w:shd w:val="clear" w:color="auto" w:fill="FFFFFF"/>
              </w:rPr>
              <w:t xml:space="preserve">- </w:t>
            </w:r>
            <w:r w:rsidR="00822625" w:rsidRPr="00822625">
              <w:rPr>
                <w:rFonts w:ascii="Arial" w:hAnsi="Arial" w:cs="Arial"/>
                <w:shd w:val="clear" w:color="auto" w:fill="FFFFFF"/>
              </w:rPr>
              <w:t xml:space="preserve">Tilfredsstillende innendørs støynivå. </w:t>
            </w:r>
          </w:p>
          <w:p w14:paraId="03EEF111" w14:textId="77777777" w:rsidR="00822625" w:rsidRPr="00822625" w:rsidRDefault="00822625" w:rsidP="00822625">
            <w:pPr>
              <w:pStyle w:val="Default"/>
              <w:jc w:val="both"/>
              <w:rPr>
                <w:rFonts w:ascii="Arial" w:hAnsi="Arial" w:cs="Arial"/>
                <w:shd w:val="clear" w:color="auto" w:fill="FFFFFF"/>
              </w:rPr>
            </w:pPr>
          </w:p>
          <w:p w14:paraId="00A2D6FF" w14:textId="35E848A7" w:rsidR="00822625" w:rsidRDefault="00822625" w:rsidP="00822625">
            <w:pPr>
              <w:pStyle w:val="Default"/>
              <w:jc w:val="both"/>
              <w:rPr>
                <w:rFonts w:ascii="Arial" w:hAnsi="Arial" w:cs="Arial"/>
                <w:shd w:val="clear" w:color="auto" w:fill="FFFFFF"/>
              </w:rPr>
            </w:pPr>
            <w:r w:rsidRPr="00822625">
              <w:rPr>
                <w:rFonts w:ascii="Arial" w:hAnsi="Arial" w:cs="Arial"/>
                <w:shd w:val="clear" w:color="auto" w:fill="FFFFFF"/>
              </w:rPr>
              <w:t>For å tilfredsstille kvalitetskriteriene er det foreslått en kombinasjon av to langsgående støyskjermer plassert innenfor planområdet. Med dette vil støynivå på bakkenivå være tilfredsstilt og boligbygninger vil kunne få tilgang til fasader med stille side mot sør og øst av planområdet. I tillegg vil fasadenivåer ved de laveste etasjene av boligene være tilfredsstilt.</w:t>
            </w:r>
          </w:p>
          <w:p w14:paraId="1F5D9864" w14:textId="77777777" w:rsidR="00421AE5" w:rsidRPr="00822625" w:rsidRDefault="00421AE5" w:rsidP="00822625">
            <w:pPr>
              <w:pStyle w:val="Default"/>
              <w:jc w:val="both"/>
              <w:rPr>
                <w:rFonts w:ascii="Arial" w:hAnsi="Arial" w:cs="Arial"/>
                <w:shd w:val="clear" w:color="auto" w:fill="FFFFFF"/>
              </w:rPr>
            </w:pPr>
          </w:p>
          <w:p w14:paraId="68C9039B" w14:textId="021EA27F" w:rsidR="00822625" w:rsidRDefault="00822625" w:rsidP="00822625">
            <w:pPr>
              <w:pStyle w:val="Default"/>
              <w:jc w:val="both"/>
              <w:rPr>
                <w:rStyle w:val="normaltextrun"/>
                <w:rFonts w:ascii="Arial" w:hAnsi="Arial" w:cs="Arial"/>
                <w:sz w:val="22"/>
                <w:szCs w:val="22"/>
                <w:shd w:val="clear" w:color="auto" w:fill="FFFFFF"/>
              </w:rPr>
            </w:pPr>
            <w:r w:rsidRPr="00822625">
              <w:rPr>
                <w:rFonts w:ascii="Arial" w:hAnsi="Arial" w:cs="Arial"/>
                <w:sz w:val="22"/>
                <w:szCs w:val="22"/>
                <w:shd w:val="clear" w:color="auto" w:fill="FFFFFF"/>
              </w:rPr>
              <w:lastRenderedPageBreak/>
              <w:t>Med foreslåtte avbøtende tiltak vil alle bygningene kunne få stille side og MUA under Lden 55 dB.</w:t>
            </w:r>
          </w:p>
          <w:p w14:paraId="502EC2C6" w14:textId="77777777" w:rsidR="00DF0CD0" w:rsidRPr="00F85D16" w:rsidRDefault="00DF0CD0" w:rsidP="009D499C">
            <w:pPr>
              <w:pStyle w:val="Default"/>
              <w:jc w:val="both"/>
              <w:rPr>
                <w:rStyle w:val="eop"/>
                <w:rFonts w:ascii="Arial" w:hAnsi="Arial" w:cs="Arial"/>
                <w:sz w:val="22"/>
                <w:szCs w:val="22"/>
              </w:rPr>
            </w:pPr>
          </w:p>
          <w:p w14:paraId="26377E1C" w14:textId="0326FD77" w:rsidR="00F26F4D" w:rsidRPr="00F85D16" w:rsidRDefault="00F26F4D" w:rsidP="009D499C">
            <w:pPr>
              <w:pStyle w:val="Default"/>
              <w:jc w:val="both"/>
              <w:rPr>
                <w:rStyle w:val="normaltextrun"/>
                <w:rFonts w:ascii="Arial" w:hAnsi="Arial" w:cs="Arial"/>
                <w:sz w:val="22"/>
                <w:szCs w:val="22"/>
              </w:rPr>
            </w:pPr>
            <w:r w:rsidRPr="00F85D16">
              <w:rPr>
                <w:rFonts w:ascii="Arial" w:hAnsi="Arial" w:cs="Arial"/>
                <w:sz w:val="22"/>
                <w:szCs w:val="22"/>
              </w:rPr>
              <w:t xml:space="preserve">Økt trafikk av anleggsmaskiner </w:t>
            </w:r>
            <w:r w:rsidR="002F39CF" w:rsidRPr="00F85D16">
              <w:rPr>
                <w:rFonts w:ascii="Arial" w:hAnsi="Arial" w:cs="Arial"/>
                <w:sz w:val="22"/>
                <w:szCs w:val="22"/>
              </w:rPr>
              <w:t xml:space="preserve">i byggeperioden kan </w:t>
            </w:r>
            <w:r w:rsidRPr="00F85D16">
              <w:rPr>
                <w:rFonts w:ascii="Arial" w:hAnsi="Arial" w:cs="Arial"/>
                <w:sz w:val="22"/>
                <w:szCs w:val="22"/>
              </w:rPr>
              <w:t>medføre økt støy</w:t>
            </w:r>
            <w:r w:rsidR="005C04AC" w:rsidRPr="00F85D16">
              <w:rPr>
                <w:rFonts w:ascii="Arial" w:hAnsi="Arial" w:cs="Arial"/>
                <w:sz w:val="22"/>
                <w:szCs w:val="22"/>
              </w:rPr>
              <w:t>/</w:t>
            </w:r>
            <w:r w:rsidRPr="00F85D16">
              <w:rPr>
                <w:rFonts w:ascii="Arial" w:hAnsi="Arial" w:cs="Arial"/>
                <w:sz w:val="22"/>
                <w:szCs w:val="22"/>
              </w:rPr>
              <w:t>støv for nær</w:t>
            </w:r>
            <w:r w:rsidR="00403CF6" w:rsidRPr="00F85D16">
              <w:rPr>
                <w:rFonts w:ascii="Arial" w:hAnsi="Arial" w:cs="Arial"/>
                <w:sz w:val="22"/>
                <w:szCs w:val="22"/>
              </w:rPr>
              <w:t>området</w:t>
            </w:r>
            <w:r w:rsidRPr="00F85D16">
              <w:rPr>
                <w:rFonts w:ascii="Arial" w:hAnsi="Arial" w:cs="Arial"/>
                <w:sz w:val="22"/>
                <w:szCs w:val="22"/>
              </w:rPr>
              <w:t>. Det er fastsatt bestemmelser som skal sikre at forholdet ivaretas.</w:t>
            </w:r>
            <w:r w:rsidR="00903016" w:rsidRPr="00F85D16">
              <w:rPr>
                <w:rStyle w:val="normaltextrun"/>
                <w:rFonts w:ascii="Arial" w:hAnsi="Arial" w:cs="Arial"/>
                <w:sz w:val="22"/>
                <w:szCs w:val="22"/>
              </w:rPr>
              <w:t xml:space="preserve"> Entreprenør vil under anleggsperioden til enhver tid forholde seg til gjeldende retningslinjer for støy og støv.</w:t>
            </w:r>
          </w:p>
          <w:p w14:paraId="2039E772" w14:textId="77777777" w:rsidR="004F480F" w:rsidRPr="00F85D16" w:rsidRDefault="004F480F" w:rsidP="009D499C">
            <w:pPr>
              <w:pStyle w:val="Default"/>
              <w:jc w:val="both"/>
              <w:rPr>
                <w:rFonts w:ascii="Arial" w:hAnsi="Arial" w:cs="Arial"/>
                <w:sz w:val="22"/>
                <w:szCs w:val="22"/>
              </w:rPr>
            </w:pPr>
          </w:p>
          <w:p w14:paraId="6AEE01A5" w14:textId="764B050A" w:rsidR="00374B96" w:rsidRDefault="004F480F" w:rsidP="00704C83">
            <w:pPr>
              <w:pStyle w:val="paragraph"/>
              <w:spacing w:before="0" w:beforeAutospacing="0" w:after="0" w:afterAutospacing="0"/>
              <w:jc w:val="both"/>
              <w:textAlignment w:val="baseline"/>
              <w:rPr>
                <w:rStyle w:val="normaltextrun"/>
                <w:rFonts w:ascii="Arial" w:hAnsi="Arial" w:cs="Arial"/>
                <w:sz w:val="22"/>
                <w:szCs w:val="22"/>
              </w:rPr>
            </w:pPr>
            <w:r w:rsidRPr="00F85D16">
              <w:rPr>
                <w:rFonts w:ascii="Arial" w:hAnsi="Arial" w:cs="Arial"/>
                <w:sz w:val="22"/>
                <w:szCs w:val="22"/>
              </w:rPr>
              <w:t xml:space="preserve">Økt trafikk </w:t>
            </w:r>
            <w:r w:rsidR="001F08D5" w:rsidRPr="00F85D16">
              <w:rPr>
                <w:rFonts w:ascii="Arial" w:hAnsi="Arial" w:cs="Arial"/>
                <w:sz w:val="22"/>
                <w:szCs w:val="22"/>
              </w:rPr>
              <w:t>som følge av</w:t>
            </w:r>
            <w:r w:rsidR="005C04AC" w:rsidRPr="00F85D16">
              <w:rPr>
                <w:rFonts w:ascii="Arial" w:hAnsi="Arial" w:cs="Arial"/>
                <w:sz w:val="22"/>
                <w:szCs w:val="22"/>
              </w:rPr>
              <w:t xml:space="preserve"> nytt boligområde </w:t>
            </w:r>
            <w:r w:rsidR="00F85D16" w:rsidRPr="00F85D16">
              <w:rPr>
                <w:rFonts w:ascii="Arial" w:hAnsi="Arial" w:cs="Arial"/>
                <w:sz w:val="22"/>
                <w:szCs w:val="22"/>
              </w:rPr>
              <w:t>kan medføre</w:t>
            </w:r>
            <w:r w:rsidR="005C04AC" w:rsidRPr="00F85D16">
              <w:rPr>
                <w:rFonts w:ascii="Arial" w:hAnsi="Arial" w:cs="Arial"/>
                <w:sz w:val="22"/>
                <w:szCs w:val="22"/>
              </w:rPr>
              <w:t xml:space="preserve"> økt støy/støv</w:t>
            </w:r>
            <w:r w:rsidR="001F08D5" w:rsidRPr="00F85D16">
              <w:rPr>
                <w:rFonts w:ascii="Arial" w:hAnsi="Arial" w:cs="Arial"/>
                <w:sz w:val="22"/>
                <w:szCs w:val="22"/>
              </w:rPr>
              <w:t xml:space="preserve"> </w:t>
            </w:r>
            <w:r w:rsidR="0068394F" w:rsidRPr="00F85D16">
              <w:rPr>
                <w:rFonts w:ascii="Arial" w:hAnsi="Arial" w:cs="Arial"/>
                <w:sz w:val="22"/>
                <w:szCs w:val="22"/>
              </w:rPr>
              <w:t>for nærområdet.</w:t>
            </w:r>
            <w:r w:rsidR="00676DE9" w:rsidRPr="00F85D16">
              <w:rPr>
                <w:rFonts w:ascii="Arial" w:hAnsi="Arial" w:cs="Arial"/>
                <w:sz w:val="22"/>
                <w:szCs w:val="22"/>
              </w:rPr>
              <w:t xml:space="preserve"> </w:t>
            </w:r>
            <w:r w:rsidR="00C5066E" w:rsidRPr="00F85D16">
              <w:rPr>
                <w:rFonts w:ascii="Arial" w:hAnsi="Arial" w:cs="Arial"/>
                <w:sz w:val="22"/>
                <w:szCs w:val="22"/>
              </w:rPr>
              <w:t xml:space="preserve">Det er utført trafikkanalyse som </w:t>
            </w:r>
            <w:r w:rsidR="0003466B" w:rsidRPr="00F85D16">
              <w:rPr>
                <w:rFonts w:ascii="Arial" w:hAnsi="Arial" w:cs="Arial"/>
                <w:sz w:val="22"/>
                <w:szCs w:val="22"/>
              </w:rPr>
              <w:t>del av planforslaget. Rapporten ligger vedlagt</w:t>
            </w:r>
            <w:r w:rsidR="00453F9D" w:rsidRPr="00F85D16">
              <w:rPr>
                <w:rFonts w:ascii="Arial" w:hAnsi="Arial" w:cs="Arial"/>
                <w:sz w:val="22"/>
                <w:szCs w:val="22"/>
              </w:rPr>
              <w:t>.</w:t>
            </w:r>
            <w:r w:rsidR="00A02A36">
              <w:rPr>
                <w:rFonts w:ascii="Arial" w:hAnsi="Arial" w:cs="Arial"/>
                <w:sz w:val="22"/>
                <w:szCs w:val="22"/>
              </w:rPr>
              <w:t xml:space="preserve"> </w:t>
            </w:r>
            <w:r w:rsidR="00453F9D" w:rsidRPr="00F85D16">
              <w:rPr>
                <w:rStyle w:val="normaltextrun"/>
                <w:rFonts w:ascii="Arial" w:hAnsi="Arial" w:cs="Arial"/>
                <w:sz w:val="22"/>
                <w:szCs w:val="22"/>
              </w:rPr>
              <w:t>Det antas a</w:t>
            </w:r>
            <w:r w:rsidR="00772F52" w:rsidRPr="00F85D16">
              <w:rPr>
                <w:rStyle w:val="normaltextrun"/>
                <w:rFonts w:ascii="Arial" w:hAnsi="Arial" w:cs="Arial"/>
                <w:sz w:val="22"/>
                <w:szCs w:val="22"/>
              </w:rPr>
              <w:t xml:space="preserve">t utbyggingen vil generere </w:t>
            </w:r>
            <w:r w:rsidR="006E1BD0" w:rsidRPr="00F85D16">
              <w:rPr>
                <w:rStyle w:val="normaltextrun"/>
                <w:rFonts w:ascii="Arial" w:hAnsi="Arial" w:cs="Arial"/>
                <w:sz w:val="22"/>
                <w:szCs w:val="22"/>
              </w:rPr>
              <w:t>en ÅDT på ca. 525 bilturer pr. døgn.</w:t>
            </w:r>
            <w:r w:rsidR="00E70037" w:rsidRPr="00F85D16">
              <w:rPr>
                <w:rStyle w:val="normaltextrun"/>
                <w:rFonts w:ascii="Arial" w:hAnsi="Arial" w:cs="Arial"/>
                <w:sz w:val="22"/>
                <w:szCs w:val="22"/>
              </w:rPr>
              <w:t xml:space="preserve"> </w:t>
            </w:r>
            <w:r w:rsidR="00DA6A8A">
              <w:rPr>
                <w:rStyle w:val="normaltextrun"/>
                <w:rFonts w:ascii="Arial" w:hAnsi="Arial" w:cs="Arial"/>
                <w:sz w:val="22"/>
                <w:szCs w:val="22"/>
              </w:rPr>
              <w:t>Eksisterende b</w:t>
            </w:r>
            <w:r w:rsidR="00B95A69">
              <w:rPr>
                <w:rStyle w:val="normaltextrun"/>
                <w:rFonts w:ascii="Arial" w:hAnsi="Arial" w:cs="Arial"/>
                <w:sz w:val="22"/>
                <w:szCs w:val="22"/>
              </w:rPr>
              <w:t xml:space="preserve">oliger som ligger i nærhet av Hadelandsveien </w:t>
            </w:r>
            <w:r w:rsidR="00800758">
              <w:rPr>
                <w:rStyle w:val="normaltextrun"/>
                <w:rFonts w:ascii="Arial" w:hAnsi="Arial" w:cs="Arial"/>
                <w:sz w:val="22"/>
                <w:szCs w:val="22"/>
              </w:rPr>
              <w:t>skal allerede være sikret mot trafikkstøy/støv i den grad det er nødvendig</w:t>
            </w:r>
            <w:r w:rsidR="00A02A36">
              <w:rPr>
                <w:rStyle w:val="normaltextrun"/>
                <w:rFonts w:ascii="Arial" w:hAnsi="Arial" w:cs="Arial"/>
                <w:sz w:val="22"/>
                <w:szCs w:val="22"/>
              </w:rPr>
              <w:t xml:space="preserve">. </w:t>
            </w:r>
            <w:r w:rsidR="00C13AF6">
              <w:rPr>
                <w:rStyle w:val="normaltextrun"/>
                <w:rFonts w:ascii="Arial" w:hAnsi="Arial" w:cs="Arial"/>
                <w:sz w:val="22"/>
                <w:szCs w:val="22"/>
              </w:rPr>
              <w:t xml:space="preserve">Økt trafikkmengde som følge av planforslaget antas å ikke få store negative konsekvenser for </w:t>
            </w:r>
            <w:r w:rsidR="006601FF">
              <w:rPr>
                <w:rStyle w:val="normaltextrun"/>
                <w:rFonts w:ascii="Arial" w:hAnsi="Arial" w:cs="Arial"/>
                <w:sz w:val="22"/>
                <w:szCs w:val="22"/>
              </w:rPr>
              <w:t xml:space="preserve">støy/støv langs Hadelandsveien. </w:t>
            </w:r>
            <w:r w:rsidR="000E317E">
              <w:rPr>
                <w:rStyle w:val="normaltextrun"/>
                <w:rFonts w:ascii="Arial" w:hAnsi="Arial" w:cs="Arial"/>
                <w:sz w:val="22"/>
                <w:szCs w:val="22"/>
              </w:rPr>
              <w:t xml:space="preserve"> </w:t>
            </w:r>
          </w:p>
          <w:p w14:paraId="59F99D6B" w14:textId="77777777" w:rsidR="00E627C6" w:rsidRPr="000816C9" w:rsidRDefault="00E627C6" w:rsidP="00704C83">
            <w:pPr>
              <w:pStyle w:val="paragraph"/>
              <w:spacing w:before="0" w:beforeAutospacing="0" w:after="0" w:afterAutospacing="0"/>
              <w:jc w:val="both"/>
              <w:textAlignment w:val="baseline"/>
              <w:rPr>
                <w:rFonts w:ascii="Arial" w:hAnsi="Arial" w:cs="Arial"/>
                <w:sz w:val="22"/>
                <w:szCs w:val="22"/>
              </w:rPr>
            </w:pPr>
          </w:p>
          <w:p w14:paraId="0B0393A2" w14:textId="39EDB803" w:rsidR="00382BF8" w:rsidRPr="00044384" w:rsidRDefault="00382BF8" w:rsidP="00044384">
            <w:pPr>
              <w:pStyle w:val="Default"/>
              <w:rPr>
                <w:rFonts w:ascii="Arial" w:hAnsi="Arial" w:cs="Arial"/>
                <w:sz w:val="22"/>
                <w:szCs w:val="22"/>
              </w:rPr>
            </w:pPr>
          </w:p>
        </w:tc>
      </w:tr>
      <w:tr w:rsidR="00382BF8" w:rsidRPr="00385AD3" w14:paraId="1F982232" w14:textId="77777777">
        <w:trPr>
          <w:trHeight w:val="499"/>
        </w:trPr>
        <w:tc>
          <w:tcPr>
            <w:tcW w:w="5000" w:type="pct"/>
            <w:gridSpan w:val="2"/>
            <w:shd w:val="clear" w:color="auto" w:fill="E2EFD9" w:themeFill="accent6" w:themeFillTint="33"/>
            <w:hideMark/>
          </w:tcPr>
          <w:p w14:paraId="6C94B2B1" w14:textId="77777777" w:rsidR="00382BF8" w:rsidRPr="00044384" w:rsidRDefault="00382BF8" w:rsidP="00044384">
            <w:pPr>
              <w:pStyle w:val="Default"/>
              <w:rPr>
                <w:rFonts w:ascii="Arial" w:hAnsi="Arial" w:cs="Arial"/>
                <w:b/>
                <w:sz w:val="22"/>
                <w:szCs w:val="22"/>
              </w:rPr>
            </w:pPr>
            <w:r w:rsidRPr="00044384">
              <w:rPr>
                <w:rFonts w:ascii="Arial" w:hAnsi="Arial" w:cs="Arial"/>
                <w:b/>
                <w:sz w:val="22"/>
                <w:szCs w:val="22"/>
              </w:rPr>
              <w:lastRenderedPageBreak/>
              <w:t xml:space="preserve"> </w:t>
            </w:r>
            <w:r w:rsidRPr="00044384">
              <w:rPr>
                <w:rFonts w:ascii="Arial" w:hAnsi="Arial" w:cs="Arial"/>
                <w:b/>
                <w:sz w:val="22"/>
                <w:szCs w:val="22"/>
                <w:shd w:val="clear" w:color="auto" w:fill="E2EFD9" w:themeFill="accent6" w:themeFillTint="33"/>
              </w:rPr>
              <w:t>FORSLAG TIL TILTAK OG MULIG OPPFØLGING I AREALPLANLEGGINGEN OG ANNET</w:t>
            </w:r>
            <w:r w:rsidRPr="00044384">
              <w:rPr>
                <w:rFonts w:ascii="Arial" w:hAnsi="Arial" w:cs="Arial"/>
                <w:b/>
                <w:sz w:val="22"/>
                <w:szCs w:val="22"/>
              </w:rPr>
              <w:t xml:space="preserve">  </w:t>
            </w:r>
          </w:p>
        </w:tc>
      </w:tr>
      <w:tr w:rsidR="00382BF8" w:rsidRPr="00385AD3" w14:paraId="6ED7DE0A" w14:textId="77777777">
        <w:trPr>
          <w:trHeight w:val="499"/>
        </w:trPr>
        <w:tc>
          <w:tcPr>
            <w:tcW w:w="5000" w:type="pct"/>
            <w:gridSpan w:val="2"/>
            <w:noWrap/>
            <w:hideMark/>
          </w:tcPr>
          <w:p w14:paraId="639419C0" w14:textId="5CDAEEC8" w:rsidR="00382BF8" w:rsidRDefault="00374B96" w:rsidP="008A08F1">
            <w:pPr>
              <w:pStyle w:val="Default"/>
              <w:jc w:val="both"/>
              <w:rPr>
                <w:rStyle w:val="normaltextrun"/>
                <w:rFonts w:ascii="Arial" w:hAnsi="Arial" w:cs="Arial"/>
                <w:sz w:val="22"/>
                <w:szCs w:val="22"/>
                <w:shd w:val="clear" w:color="auto" w:fill="FFFFFF"/>
              </w:rPr>
            </w:pPr>
            <w:r w:rsidRPr="00610710">
              <w:rPr>
                <w:rFonts w:ascii="Arial" w:hAnsi="Arial" w:cs="Arial"/>
                <w:sz w:val="22"/>
                <w:szCs w:val="22"/>
              </w:rPr>
              <w:t>-</w:t>
            </w:r>
            <w:r w:rsidRPr="00610710">
              <w:rPr>
                <w:rFonts w:ascii="Arial" w:hAnsi="Arial" w:cs="Arial"/>
                <w:sz w:val="22"/>
                <w:szCs w:val="22"/>
                <w:shd w:val="clear" w:color="auto" w:fill="FFFFFF"/>
              </w:rPr>
              <w:t xml:space="preserve"> </w:t>
            </w:r>
            <w:r w:rsidR="00704C83" w:rsidRPr="00610710">
              <w:rPr>
                <w:rStyle w:val="findhit"/>
                <w:rFonts w:ascii="Arial" w:hAnsi="Arial" w:cs="Arial"/>
                <w:sz w:val="22"/>
                <w:szCs w:val="22"/>
                <w:shd w:val="clear" w:color="auto" w:fill="FFFFFF"/>
              </w:rPr>
              <w:t>Støy</w:t>
            </w:r>
            <w:r w:rsidR="00704C83" w:rsidRPr="00610710">
              <w:rPr>
                <w:rStyle w:val="normaltextrun"/>
                <w:rFonts w:ascii="Arial" w:hAnsi="Arial" w:cs="Arial"/>
                <w:sz w:val="22"/>
                <w:szCs w:val="22"/>
                <w:shd w:val="clear" w:color="auto" w:fill="FFFFFF"/>
              </w:rPr>
              <w:t>kartlegging er gjennomført, og tiltak beskrives og sikres i plankart og bestemmelser.</w:t>
            </w:r>
            <w:r w:rsidR="00704C83" w:rsidRPr="00610710">
              <w:rPr>
                <w:rStyle w:val="eop"/>
                <w:rFonts w:ascii="Arial" w:hAnsi="Arial" w:cs="Arial"/>
                <w:sz w:val="22"/>
                <w:szCs w:val="22"/>
                <w:shd w:val="clear" w:color="auto" w:fill="FFFFFF"/>
              </w:rPr>
              <w:t> </w:t>
            </w:r>
            <w:r w:rsidRPr="00610710">
              <w:rPr>
                <w:rStyle w:val="normaltextrun"/>
                <w:rFonts w:ascii="Arial" w:hAnsi="Arial" w:cs="Arial"/>
                <w:sz w:val="22"/>
                <w:szCs w:val="22"/>
                <w:shd w:val="clear" w:color="auto" w:fill="FFFFFF"/>
              </w:rPr>
              <w:t xml:space="preserve">Bygging av boliger og uteoppholdsarealer gjøres iht. gjeldene bestemmelser i lov og forskrift, og T-1442/2021 skal følges. </w:t>
            </w:r>
          </w:p>
          <w:p w14:paraId="70C46175" w14:textId="4A8964DE" w:rsidR="0060521F" w:rsidRDefault="008A08F1" w:rsidP="006601FF">
            <w:pPr>
              <w:pStyle w:val="Default"/>
              <w:jc w:val="both"/>
              <w:rPr>
                <w:rStyle w:val="normaltextrun"/>
                <w:rFonts w:ascii="Arial" w:hAnsi="Arial" w:cs="Arial"/>
                <w:sz w:val="22"/>
                <w:szCs w:val="22"/>
              </w:rPr>
            </w:pPr>
            <w:r>
              <w:rPr>
                <w:rStyle w:val="eop"/>
                <w:rFonts w:ascii="Arial" w:hAnsi="Arial" w:cs="Arial"/>
                <w:sz w:val="22"/>
                <w:szCs w:val="22"/>
                <w:shd w:val="clear" w:color="auto" w:fill="FFFFFF"/>
              </w:rPr>
              <w:t>-</w:t>
            </w:r>
            <w:r>
              <w:rPr>
                <w:rStyle w:val="eop"/>
                <w:shd w:val="clear" w:color="auto" w:fill="FFFFFF"/>
              </w:rPr>
              <w:t xml:space="preserve"> </w:t>
            </w:r>
            <w:r w:rsidRPr="000816C9">
              <w:rPr>
                <w:rFonts w:ascii="Arial" w:hAnsi="Arial" w:cs="Arial"/>
                <w:sz w:val="22"/>
                <w:szCs w:val="22"/>
              </w:rPr>
              <w:t xml:space="preserve">Rekkefølgekrav i planbestemmelsene som sier at </w:t>
            </w:r>
            <w:r>
              <w:rPr>
                <w:rFonts w:ascii="Arial" w:hAnsi="Arial" w:cs="Arial"/>
                <w:sz w:val="22"/>
                <w:szCs w:val="22"/>
              </w:rPr>
              <w:t xml:space="preserve">det skal </w:t>
            </w:r>
            <w:r w:rsidRPr="000816C9">
              <w:rPr>
                <w:rFonts w:ascii="Arial" w:hAnsi="Arial" w:cs="Arial"/>
                <w:sz w:val="22"/>
                <w:szCs w:val="22"/>
              </w:rPr>
              <w:t>foreligge</w:t>
            </w:r>
            <w:r>
              <w:rPr>
                <w:rFonts w:ascii="Arial" w:hAnsi="Arial" w:cs="Arial"/>
                <w:sz w:val="22"/>
                <w:szCs w:val="22"/>
              </w:rPr>
              <w:t xml:space="preserve"> en</w:t>
            </w:r>
            <w:r w:rsidRPr="000816C9">
              <w:rPr>
                <w:rFonts w:ascii="Arial" w:hAnsi="Arial" w:cs="Arial"/>
                <w:sz w:val="22"/>
                <w:szCs w:val="22"/>
              </w:rPr>
              <w:t xml:space="preserve"> plan for anleggstrafikk </w:t>
            </w:r>
            <w:r>
              <w:rPr>
                <w:rFonts w:ascii="Arial" w:hAnsi="Arial" w:cs="Arial"/>
                <w:sz w:val="22"/>
                <w:szCs w:val="22"/>
              </w:rPr>
              <w:t>f</w:t>
            </w:r>
            <w:r w:rsidRPr="000816C9">
              <w:rPr>
                <w:rFonts w:ascii="Arial" w:hAnsi="Arial" w:cs="Arial"/>
                <w:sz w:val="22"/>
                <w:szCs w:val="22"/>
              </w:rPr>
              <w:t>ør det kan gis rammetillatelse/igangsettingstillatelse</w:t>
            </w:r>
            <w:r>
              <w:rPr>
                <w:rFonts w:ascii="Arial" w:hAnsi="Arial" w:cs="Arial"/>
                <w:sz w:val="22"/>
                <w:szCs w:val="22"/>
              </w:rPr>
              <w:t xml:space="preserve">. </w:t>
            </w:r>
            <w:r w:rsidRPr="00F85D16">
              <w:rPr>
                <w:rStyle w:val="normaltextrun"/>
                <w:rFonts w:ascii="Arial" w:hAnsi="Arial" w:cs="Arial"/>
                <w:sz w:val="22"/>
                <w:szCs w:val="22"/>
              </w:rPr>
              <w:t>Entreprenør vil under anleggsperioden til enhver tid forholde seg til gjeldende retningslinjer for støy og støv.</w:t>
            </w:r>
          </w:p>
          <w:p w14:paraId="7971BF76" w14:textId="77777777" w:rsidR="00E627C6" w:rsidRPr="006601FF" w:rsidRDefault="00E627C6" w:rsidP="006601FF">
            <w:pPr>
              <w:pStyle w:val="Default"/>
              <w:jc w:val="both"/>
              <w:rPr>
                <w:rStyle w:val="eop"/>
                <w:rFonts w:ascii="Arial" w:hAnsi="Arial" w:cs="Arial"/>
                <w:sz w:val="22"/>
                <w:szCs w:val="22"/>
                <w:shd w:val="clear" w:color="auto" w:fill="FFFFFF"/>
              </w:rPr>
            </w:pPr>
          </w:p>
          <w:p w14:paraId="2A648F3D" w14:textId="24A83208" w:rsidR="00374B96" w:rsidRPr="00044384" w:rsidRDefault="00374B96" w:rsidP="00610710">
            <w:pPr>
              <w:pStyle w:val="Default"/>
              <w:rPr>
                <w:rFonts w:ascii="Arial" w:hAnsi="Arial" w:cs="Arial"/>
                <w:sz w:val="22"/>
                <w:szCs w:val="22"/>
              </w:rPr>
            </w:pPr>
          </w:p>
        </w:tc>
      </w:tr>
    </w:tbl>
    <w:p w14:paraId="1DA48F82" w14:textId="455C49B7" w:rsidR="00382BF8" w:rsidRDefault="00382BF8" w:rsidP="00044384">
      <w:pPr>
        <w:spacing w:after="0"/>
        <w:rPr>
          <w:rFonts w:ascii="Arial" w:hAnsi="Arial" w:cs="Arial"/>
        </w:rPr>
      </w:pPr>
    </w:p>
    <w:p w14:paraId="5FCAC4BB" w14:textId="77777777" w:rsidR="00044384" w:rsidRDefault="00044384" w:rsidP="00044384">
      <w:pPr>
        <w:spacing w:after="0"/>
        <w:rPr>
          <w:rFonts w:ascii="Arial" w:hAnsi="Arial" w:cs="Arial"/>
        </w:rPr>
      </w:pPr>
    </w:p>
    <w:p w14:paraId="32374726" w14:textId="34142461" w:rsidR="00370AA6" w:rsidRDefault="00370AA6">
      <w:pPr>
        <w:rPr>
          <w:rFonts w:ascii="Arial" w:hAnsi="Arial" w:cs="Arial"/>
        </w:rPr>
      </w:pPr>
      <w:r>
        <w:rPr>
          <w:rFonts w:ascii="Arial" w:hAnsi="Arial" w:cs="Arial"/>
        </w:rPr>
        <w:br w:type="page"/>
      </w:r>
    </w:p>
    <w:tbl>
      <w:tblPr>
        <w:tblStyle w:val="Tabellrutenett"/>
        <w:tblW w:w="5000" w:type="pct"/>
        <w:tblLayout w:type="fixed"/>
        <w:tblLook w:val="04A0" w:firstRow="1" w:lastRow="0" w:firstColumn="1" w:lastColumn="0" w:noHBand="0" w:noVBand="1"/>
      </w:tblPr>
      <w:tblGrid>
        <w:gridCol w:w="2671"/>
        <w:gridCol w:w="6391"/>
      </w:tblGrid>
      <w:tr w:rsidR="00382BF8" w:rsidRPr="00385AD3" w14:paraId="13FBDB20" w14:textId="77777777">
        <w:trPr>
          <w:trHeight w:val="499"/>
        </w:trPr>
        <w:tc>
          <w:tcPr>
            <w:tcW w:w="1474" w:type="pct"/>
            <w:shd w:val="clear" w:color="auto" w:fill="E2EFD9" w:themeFill="accent6" w:themeFillTint="33"/>
            <w:noWrap/>
            <w:hideMark/>
          </w:tcPr>
          <w:p w14:paraId="48F5B546" w14:textId="41F15C40" w:rsidR="00382BF8" w:rsidRPr="0020179C" w:rsidRDefault="00382BF8" w:rsidP="00044384">
            <w:pPr>
              <w:pStyle w:val="Default"/>
              <w:rPr>
                <w:rFonts w:ascii="Arial" w:hAnsi="Arial" w:cs="Arial"/>
                <w:sz w:val="22"/>
                <w:szCs w:val="22"/>
              </w:rPr>
            </w:pPr>
            <w:r w:rsidRPr="0020179C">
              <w:rPr>
                <w:rFonts w:ascii="Arial" w:hAnsi="Arial" w:cs="Arial"/>
                <w:b/>
                <w:sz w:val="22"/>
                <w:szCs w:val="22"/>
              </w:rPr>
              <w:lastRenderedPageBreak/>
              <w:t>NR.  9</w:t>
            </w:r>
          </w:p>
        </w:tc>
        <w:tc>
          <w:tcPr>
            <w:tcW w:w="3526" w:type="pct"/>
            <w:shd w:val="clear" w:color="auto" w:fill="E2EFD9" w:themeFill="accent6" w:themeFillTint="33"/>
            <w:noWrap/>
            <w:hideMark/>
          </w:tcPr>
          <w:p w14:paraId="1538295B" w14:textId="6BAA6AE7" w:rsidR="00382BF8" w:rsidRPr="00044384" w:rsidRDefault="00062AD4" w:rsidP="00044384">
            <w:pPr>
              <w:rPr>
                <w:rFonts w:ascii="Arial" w:hAnsi="Arial" w:cs="Arial"/>
                <w:b/>
                <w:bCs/>
              </w:rPr>
            </w:pPr>
            <w:r w:rsidRPr="00044384">
              <w:rPr>
                <w:rFonts w:ascii="Arial" w:hAnsi="Arial" w:cs="Arial"/>
                <w:b/>
                <w:bCs/>
              </w:rPr>
              <w:t>Farlige omgivelser</w:t>
            </w:r>
          </w:p>
          <w:p w14:paraId="26974341" w14:textId="03BAA078" w:rsidR="00382BF8" w:rsidRPr="00044384" w:rsidRDefault="00062AD4" w:rsidP="00044384">
            <w:pPr>
              <w:pStyle w:val="Default"/>
              <w:rPr>
                <w:rFonts w:ascii="Arial" w:hAnsi="Arial" w:cs="Arial"/>
                <w:sz w:val="22"/>
                <w:szCs w:val="22"/>
              </w:rPr>
            </w:pPr>
            <w:r w:rsidRPr="00044384">
              <w:rPr>
                <w:rFonts w:ascii="Arial" w:hAnsi="Arial" w:cs="Arial"/>
                <w:sz w:val="22"/>
                <w:szCs w:val="22"/>
              </w:rPr>
              <w:t>Er det terrengformasjoner som utgjør spesiell fare (stup etc.)?</w:t>
            </w:r>
          </w:p>
        </w:tc>
      </w:tr>
      <w:tr w:rsidR="00382BF8" w:rsidRPr="00385AD3" w14:paraId="0F43B22A" w14:textId="77777777">
        <w:trPr>
          <w:trHeight w:val="499"/>
        </w:trPr>
        <w:tc>
          <w:tcPr>
            <w:tcW w:w="5000" w:type="pct"/>
            <w:gridSpan w:val="2"/>
            <w:shd w:val="clear" w:color="auto" w:fill="E2EFD9" w:themeFill="accent6" w:themeFillTint="33"/>
            <w:noWrap/>
          </w:tcPr>
          <w:p w14:paraId="40120B2E" w14:textId="77777777" w:rsidR="00382BF8" w:rsidRPr="0020179C" w:rsidRDefault="00382BF8" w:rsidP="00044384">
            <w:pPr>
              <w:pStyle w:val="Default"/>
              <w:rPr>
                <w:rFonts w:ascii="Arial" w:hAnsi="Arial" w:cs="Arial"/>
                <w:b/>
                <w:sz w:val="22"/>
                <w:szCs w:val="22"/>
              </w:rPr>
            </w:pPr>
            <w:r w:rsidRPr="0020179C">
              <w:rPr>
                <w:rFonts w:ascii="Arial" w:hAnsi="Arial" w:cs="Arial"/>
                <w:b/>
                <w:sz w:val="22"/>
                <w:szCs w:val="22"/>
              </w:rPr>
              <w:t>BESKRIVELSE</w:t>
            </w:r>
          </w:p>
        </w:tc>
      </w:tr>
      <w:tr w:rsidR="00382BF8" w:rsidRPr="00385AD3" w14:paraId="08599A34" w14:textId="77777777">
        <w:trPr>
          <w:trHeight w:val="497"/>
        </w:trPr>
        <w:tc>
          <w:tcPr>
            <w:tcW w:w="5000" w:type="pct"/>
            <w:gridSpan w:val="2"/>
            <w:noWrap/>
            <w:hideMark/>
          </w:tcPr>
          <w:p w14:paraId="037E2777" w14:textId="77777777" w:rsidR="00382BF8" w:rsidRDefault="009E6860" w:rsidP="00044384">
            <w:pPr>
              <w:pStyle w:val="Default"/>
              <w:jc w:val="both"/>
              <w:rPr>
                <w:rFonts w:ascii="Arial" w:hAnsi="Arial" w:cs="Arial"/>
                <w:sz w:val="22"/>
                <w:szCs w:val="22"/>
              </w:rPr>
            </w:pPr>
            <w:r w:rsidRPr="0020179C">
              <w:rPr>
                <w:rFonts w:ascii="Arial" w:hAnsi="Arial" w:cs="Arial"/>
                <w:sz w:val="22"/>
                <w:szCs w:val="22"/>
              </w:rPr>
              <w:t xml:space="preserve">Det er en </w:t>
            </w:r>
            <w:r w:rsidR="002A7603" w:rsidRPr="0020179C">
              <w:rPr>
                <w:rFonts w:ascii="Arial" w:hAnsi="Arial" w:cs="Arial"/>
                <w:sz w:val="22"/>
                <w:szCs w:val="22"/>
              </w:rPr>
              <w:t xml:space="preserve">naturlig </w:t>
            </w:r>
            <w:r w:rsidRPr="0020179C">
              <w:rPr>
                <w:rFonts w:ascii="Arial" w:hAnsi="Arial" w:cs="Arial"/>
                <w:sz w:val="22"/>
                <w:szCs w:val="22"/>
              </w:rPr>
              <w:t xml:space="preserve">fjellskjæring langs adkomstvei. </w:t>
            </w:r>
            <w:r w:rsidR="00220FC4">
              <w:rPr>
                <w:rFonts w:ascii="Arial" w:hAnsi="Arial" w:cs="Arial"/>
                <w:sz w:val="22"/>
                <w:szCs w:val="22"/>
              </w:rPr>
              <w:t xml:space="preserve">Dersom </w:t>
            </w:r>
            <w:r w:rsidR="00994BFB">
              <w:rPr>
                <w:rFonts w:ascii="Arial" w:hAnsi="Arial" w:cs="Arial"/>
                <w:sz w:val="22"/>
                <w:szCs w:val="22"/>
              </w:rPr>
              <w:t>skjæringen</w:t>
            </w:r>
            <w:r w:rsidR="00220FC4">
              <w:rPr>
                <w:rFonts w:ascii="Arial" w:hAnsi="Arial" w:cs="Arial"/>
                <w:sz w:val="22"/>
                <w:szCs w:val="22"/>
              </w:rPr>
              <w:t xml:space="preserve"> raser ut, </w:t>
            </w:r>
            <w:r w:rsidR="00994BFB">
              <w:rPr>
                <w:rFonts w:ascii="Arial" w:hAnsi="Arial" w:cs="Arial"/>
                <w:sz w:val="22"/>
                <w:szCs w:val="22"/>
              </w:rPr>
              <w:t>vil dette</w:t>
            </w:r>
            <w:r w:rsidR="00DF160D">
              <w:rPr>
                <w:rFonts w:ascii="Arial" w:hAnsi="Arial" w:cs="Arial"/>
                <w:sz w:val="22"/>
                <w:szCs w:val="22"/>
              </w:rPr>
              <w:t xml:space="preserve"> kunne </w:t>
            </w:r>
            <w:r w:rsidR="00384453">
              <w:rPr>
                <w:rFonts w:ascii="Arial" w:hAnsi="Arial" w:cs="Arial"/>
                <w:sz w:val="22"/>
                <w:szCs w:val="22"/>
              </w:rPr>
              <w:t>f</w:t>
            </w:r>
            <w:r w:rsidR="00872EC5">
              <w:rPr>
                <w:rFonts w:ascii="Arial" w:hAnsi="Arial" w:cs="Arial"/>
                <w:sz w:val="22"/>
                <w:szCs w:val="22"/>
              </w:rPr>
              <w:t>å</w:t>
            </w:r>
            <w:r w:rsidR="00384453">
              <w:rPr>
                <w:rFonts w:ascii="Arial" w:hAnsi="Arial" w:cs="Arial"/>
                <w:sz w:val="22"/>
                <w:szCs w:val="22"/>
              </w:rPr>
              <w:t xml:space="preserve"> negative konsekvenser</w:t>
            </w:r>
            <w:r w:rsidR="00D556EC">
              <w:rPr>
                <w:rFonts w:ascii="Arial" w:hAnsi="Arial" w:cs="Arial"/>
                <w:sz w:val="22"/>
                <w:szCs w:val="22"/>
              </w:rPr>
              <w:t xml:space="preserve"> i form av m</w:t>
            </w:r>
            <w:r w:rsidR="001A0687">
              <w:rPr>
                <w:rFonts w:ascii="Arial" w:hAnsi="Arial" w:cs="Arial"/>
                <w:sz w:val="22"/>
                <w:szCs w:val="22"/>
              </w:rPr>
              <w:t xml:space="preserve">iljøskader </w:t>
            </w:r>
            <w:r w:rsidR="00A67443">
              <w:rPr>
                <w:rFonts w:ascii="Arial" w:hAnsi="Arial" w:cs="Arial"/>
                <w:sz w:val="22"/>
                <w:szCs w:val="22"/>
              </w:rPr>
              <w:t xml:space="preserve">og økonomiske konsekvenser </w:t>
            </w:r>
            <w:r w:rsidR="00B51628">
              <w:rPr>
                <w:rFonts w:ascii="Arial" w:hAnsi="Arial" w:cs="Arial"/>
                <w:sz w:val="22"/>
                <w:szCs w:val="22"/>
              </w:rPr>
              <w:t>på</w:t>
            </w:r>
            <w:r w:rsidR="00A67443">
              <w:rPr>
                <w:rFonts w:ascii="Arial" w:hAnsi="Arial" w:cs="Arial"/>
                <w:sz w:val="22"/>
                <w:szCs w:val="22"/>
              </w:rPr>
              <w:t xml:space="preserve"> </w:t>
            </w:r>
            <w:r w:rsidR="001A0687">
              <w:rPr>
                <w:rFonts w:ascii="Arial" w:hAnsi="Arial" w:cs="Arial"/>
                <w:sz w:val="22"/>
                <w:szCs w:val="22"/>
              </w:rPr>
              <w:t>vei, gangvei</w:t>
            </w:r>
            <w:r w:rsidR="00A67443">
              <w:rPr>
                <w:rFonts w:ascii="Arial" w:hAnsi="Arial" w:cs="Arial"/>
                <w:sz w:val="22"/>
                <w:szCs w:val="22"/>
              </w:rPr>
              <w:t xml:space="preserve">, </w:t>
            </w:r>
            <w:r w:rsidR="001A0687">
              <w:rPr>
                <w:rFonts w:ascii="Arial" w:hAnsi="Arial" w:cs="Arial"/>
                <w:sz w:val="22"/>
                <w:szCs w:val="22"/>
              </w:rPr>
              <w:t>boliger</w:t>
            </w:r>
            <w:r w:rsidR="00A67443">
              <w:rPr>
                <w:rFonts w:ascii="Arial" w:hAnsi="Arial" w:cs="Arial"/>
                <w:sz w:val="22"/>
                <w:szCs w:val="22"/>
              </w:rPr>
              <w:t xml:space="preserve"> og eventuelle biler som kjører forbi i ulykkestidspunktet.</w:t>
            </w:r>
            <w:r w:rsidR="00EE18CC">
              <w:rPr>
                <w:rFonts w:ascii="Arial" w:hAnsi="Arial" w:cs="Arial"/>
                <w:sz w:val="22"/>
                <w:szCs w:val="22"/>
              </w:rPr>
              <w:t xml:space="preserve"> Ras i skj</w:t>
            </w:r>
            <w:r w:rsidR="003820B5">
              <w:rPr>
                <w:rFonts w:ascii="Arial" w:hAnsi="Arial" w:cs="Arial"/>
                <w:sz w:val="22"/>
                <w:szCs w:val="22"/>
              </w:rPr>
              <w:t>æ</w:t>
            </w:r>
            <w:r w:rsidR="00EE18CC">
              <w:rPr>
                <w:rFonts w:ascii="Arial" w:hAnsi="Arial" w:cs="Arial"/>
                <w:sz w:val="22"/>
                <w:szCs w:val="22"/>
              </w:rPr>
              <w:t xml:space="preserve">ringen vil også kunne føre til personskader </w:t>
            </w:r>
            <w:r w:rsidR="000D7F7E">
              <w:rPr>
                <w:rFonts w:ascii="Arial" w:hAnsi="Arial" w:cs="Arial"/>
                <w:sz w:val="22"/>
                <w:szCs w:val="22"/>
              </w:rPr>
              <w:t>for folk som benytter gangvei</w:t>
            </w:r>
            <w:r w:rsidR="003820B5">
              <w:rPr>
                <w:rFonts w:ascii="Arial" w:hAnsi="Arial" w:cs="Arial"/>
                <w:sz w:val="22"/>
                <w:szCs w:val="22"/>
              </w:rPr>
              <w:t xml:space="preserve"> i ulykkestidspunktet</w:t>
            </w:r>
            <w:r w:rsidR="000D7F7E">
              <w:rPr>
                <w:rFonts w:ascii="Arial" w:hAnsi="Arial" w:cs="Arial"/>
                <w:sz w:val="22"/>
                <w:szCs w:val="22"/>
              </w:rPr>
              <w:t xml:space="preserve">. </w:t>
            </w:r>
          </w:p>
          <w:p w14:paraId="3316AF8E" w14:textId="05AAC618" w:rsidR="00E627C6" w:rsidRPr="0020179C" w:rsidRDefault="00E627C6" w:rsidP="00044384">
            <w:pPr>
              <w:pStyle w:val="Default"/>
              <w:jc w:val="both"/>
              <w:rPr>
                <w:rFonts w:ascii="Arial" w:hAnsi="Arial" w:cs="Arial"/>
                <w:sz w:val="22"/>
                <w:szCs w:val="22"/>
              </w:rPr>
            </w:pPr>
          </w:p>
        </w:tc>
      </w:tr>
      <w:tr w:rsidR="00382BF8" w:rsidRPr="00385AD3" w14:paraId="1885E9BA" w14:textId="77777777">
        <w:trPr>
          <w:trHeight w:val="499"/>
        </w:trPr>
        <w:tc>
          <w:tcPr>
            <w:tcW w:w="5000" w:type="pct"/>
            <w:gridSpan w:val="2"/>
            <w:shd w:val="clear" w:color="auto" w:fill="E2EFD9" w:themeFill="accent6" w:themeFillTint="33"/>
            <w:noWrap/>
            <w:hideMark/>
          </w:tcPr>
          <w:p w14:paraId="707D7888" w14:textId="77777777" w:rsidR="00382BF8" w:rsidRPr="0020179C" w:rsidRDefault="00382BF8" w:rsidP="00044384">
            <w:pPr>
              <w:pStyle w:val="Default"/>
              <w:rPr>
                <w:rFonts w:ascii="Arial" w:hAnsi="Arial" w:cs="Arial"/>
                <w:b/>
                <w:sz w:val="22"/>
                <w:szCs w:val="22"/>
              </w:rPr>
            </w:pPr>
            <w:r w:rsidRPr="0020179C">
              <w:rPr>
                <w:rFonts w:ascii="Arial" w:hAnsi="Arial" w:cs="Arial"/>
                <w:sz w:val="22"/>
                <w:szCs w:val="22"/>
              </w:rPr>
              <w:t xml:space="preserve"> </w:t>
            </w:r>
            <w:r w:rsidRPr="0020179C">
              <w:rPr>
                <w:rFonts w:ascii="Arial" w:hAnsi="Arial" w:cs="Arial"/>
                <w:b/>
                <w:sz w:val="22"/>
                <w:szCs w:val="22"/>
              </w:rPr>
              <w:t xml:space="preserve">ÅRSAKER  </w:t>
            </w:r>
          </w:p>
        </w:tc>
      </w:tr>
      <w:tr w:rsidR="00382BF8" w:rsidRPr="00385AD3" w14:paraId="7564E368" w14:textId="77777777">
        <w:trPr>
          <w:trHeight w:val="499"/>
        </w:trPr>
        <w:tc>
          <w:tcPr>
            <w:tcW w:w="5000" w:type="pct"/>
            <w:gridSpan w:val="2"/>
            <w:noWrap/>
            <w:hideMark/>
          </w:tcPr>
          <w:p w14:paraId="17E470F7" w14:textId="77777777" w:rsidR="00E60DEB" w:rsidRDefault="00E60DEB" w:rsidP="00C37008">
            <w:pPr>
              <w:pStyle w:val="Default"/>
              <w:rPr>
                <w:rFonts w:ascii="Arial" w:hAnsi="Arial" w:cs="Arial"/>
                <w:sz w:val="22"/>
                <w:szCs w:val="22"/>
              </w:rPr>
            </w:pPr>
            <w:r>
              <w:rPr>
                <w:rFonts w:ascii="Arial" w:hAnsi="Arial" w:cs="Arial"/>
                <w:sz w:val="22"/>
                <w:szCs w:val="22"/>
              </w:rPr>
              <w:t xml:space="preserve">- Skred i fjellskjæring </w:t>
            </w:r>
          </w:p>
          <w:p w14:paraId="7603884A" w14:textId="2C565BFF" w:rsidR="00E60DEB" w:rsidRDefault="00E60DEB" w:rsidP="00E60DEB">
            <w:pPr>
              <w:pStyle w:val="Default"/>
              <w:rPr>
                <w:rFonts w:ascii="Arial" w:hAnsi="Arial" w:cs="Arial"/>
                <w:sz w:val="22"/>
                <w:szCs w:val="22"/>
              </w:rPr>
            </w:pPr>
            <w:r>
              <w:rPr>
                <w:rFonts w:ascii="Arial" w:hAnsi="Arial" w:cs="Arial"/>
                <w:sz w:val="22"/>
                <w:szCs w:val="22"/>
              </w:rPr>
              <w:t>- Store nedbørsmengder</w:t>
            </w:r>
          </w:p>
          <w:p w14:paraId="6A9E2F86" w14:textId="56F21396" w:rsidR="00B51628" w:rsidRDefault="00B51628" w:rsidP="00E60DEB">
            <w:pPr>
              <w:pStyle w:val="Default"/>
              <w:rPr>
                <w:rFonts w:ascii="Arial" w:hAnsi="Arial" w:cs="Arial"/>
                <w:sz w:val="22"/>
                <w:szCs w:val="22"/>
              </w:rPr>
            </w:pPr>
            <w:r>
              <w:rPr>
                <w:rFonts w:ascii="Arial" w:hAnsi="Arial" w:cs="Arial"/>
                <w:sz w:val="22"/>
                <w:szCs w:val="22"/>
              </w:rPr>
              <w:t>- Grunnforhold</w:t>
            </w:r>
          </w:p>
          <w:p w14:paraId="643CA5A0" w14:textId="77777777" w:rsidR="00E627C6" w:rsidRDefault="00E627C6" w:rsidP="00E60DEB">
            <w:pPr>
              <w:pStyle w:val="Default"/>
              <w:rPr>
                <w:rFonts w:ascii="Arial" w:hAnsi="Arial" w:cs="Arial"/>
                <w:sz w:val="22"/>
                <w:szCs w:val="22"/>
              </w:rPr>
            </w:pPr>
          </w:p>
          <w:p w14:paraId="646442D5" w14:textId="00908456" w:rsidR="00E60DEB" w:rsidRPr="00C37008" w:rsidRDefault="00E60DEB" w:rsidP="00C37008">
            <w:pPr>
              <w:pStyle w:val="Default"/>
              <w:rPr>
                <w:rFonts w:ascii="Arial" w:hAnsi="Arial" w:cs="Arial"/>
                <w:sz w:val="22"/>
                <w:szCs w:val="22"/>
              </w:rPr>
            </w:pPr>
          </w:p>
        </w:tc>
      </w:tr>
      <w:tr w:rsidR="00382BF8" w:rsidRPr="00385AD3" w14:paraId="4AAEE980" w14:textId="77777777">
        <w:trPr>
          <w:trHeight w:val="499"/>
        </w:trPr>
        <w:tc>
          <w:tcPr>
            <w:tcW w:w="5000" w:type="pct"/>
            <w:gridSpan w:val="2"/>
            <w:shd w:val="clear" w:color="auto" w:fill="E2EFD9" w:themeFill="accent6" w:themeFillTint="33"/>
            <w:noWrap/>
            <w:hideMark/>
          </w:tcPr>
          <w:p w14:paraId="3A74FA8D" w14:textId="77777777" w:rsidR="00382BF8" w:rsidRPr="0020179C" w:rsidRDefault="00382BF8" w:rsidP="00044384">
            <w:pPr>
              <w:pStyle w:val="Default"/>
              <w:shd w:val="clear" w:color="auto" w:fill="E2EFD9" w:themeFill="accent6" w:themeFillTint="33"/>
              <w:rPr>
                <w:rFonts w:ascii="Arial" w:hAnsi="Arial" w:cs="Arial"/>
                <w:b/>
                <w:sz w:val="22"/>
                <w:szCs w:val="22"/>
              </w:rPr>
            </w:pPr>
            <w:r w:rsidRPr="0020179C">
              <w:rPr>
                <w:rFonts w:ascii="Arial" w:hAnsi="Arial" w:cs="Arial"/>
                <w:sz w:val="22"/>
                <w:szCs w:val="22"/>
              </w:rPr>
              <w:t xml:space="preserve"> </w:t>
            </w:r>
            <w:r w:rsidRPr="0020179C">
              <w:rPr>
                <w:rFonts w:ascii="Arial" w:hAnsi="Arial" w:cs="Arial"/>
                <w:b/>
                <w:sz w:val="22"/>
                <w:szCs w:val="22"/>
              </w:rPr>
              <w:t>EKSISTERENDE FORHOLD/FORUTSETNINGER</w:t>
            </w:r>
          </w:p>
          <w:p w14:paraId="34BCD11C" w14:textId="77777777" w:rsidR="00382BF8" w:rsidRPr="0020179C" w:rsidRDefault="00382BF8" w:rsidP="00044384">
            <w:pPr>
              <w:pStyle w:val="Default"/>
              <w:rPr>
                <w:rFonts w:ascii="Arial" w:hAnsi="Arial" w:cs="Arial"/>
                <w:sz w:val="22"/>
                <w:szCs w:val="22"/>
              </w:rPr>
            </w:pPr>
            <w:r w:rsidRPr="0020179C">
              <w:rPr>
                <w:rFonts w:ascii="Arial" w:hAnsi="Arial" w:cs="Arial"/>
                <w:sz w:val="22"/>
                <w:szCs w:val="22"/>
              </w:rPr>
              <w:t> </w:t>
            </w:r>
          </w:p>
        </w:tc>
      </w:tr>
      <w:tr w:rsidR="00382BF8" w:rsidRPr="00385AD3" w14:paraId="545AA7DC" w14:textId="77777777">
        <w:trPr>
          <w:trHeight w:val="499"/>
        </w:trPr>
        <w:tc>
          <w:tcPr>
            <w:tcW w:w="5000" w:type="pct"/>
            <w:gridSpan w:val="2"/>
            <w:noWrap/>
            <w:hideMark/>
          </w:tcPr>
          <w:p w14:paraId="754CC165" w14:textId="77777777" w:rsidR="00382BF8" w:rsidRDefault="0084046E" w:rsidP="00044384">
            <w:pPr>
              <w:pStyle w:val="Default"/>
              <w:rPr>
                <w:rFonts w:ascii="Arial" w:hAnsi="Arial" w:cs="Arial"/>
                <w:sz w:val="22"/>
                <w:szCs w:val="22"/>
              </w:rPr>
            </w:pPr>
            <w:r>
              <w:rPr>
                <w:rFonts w:ascii="Arial" w:hAnsi="Arial" w:cs="Arial"/>
                <w:sz w:val="22"/>
                <w:szCs w:val="22"/>
              </w:rPr>
              <w:t xml:space="preserve">Geoteknisk rapport er utarbeidet, og ligger vedlagt. </w:t>
            </w:r>
            <w:r w:rsidR="0087439C" w:rsidRPr="0020179C">
              <w:rPr>
                <w:rFonts w:ascii="Arial" w:hAnsi="Arial" w:cs="Arial"/>
                <w:sz w:val="22"/>
                <w:szCs w:val="22"/>
              </w:rPr>
              <w:t>Det er ikke registrert ras</w:t>
            </w:r>
            <w:r w:rsidR="0077551E">
              <w:rPr>
                <w:rFonts w:ascii="Arial" w:hAnsi="Arial" w:cs="Arial"/>
                <w:sz w:val="22"/>
                <w:szCs w:val="22"/>
              </w:rPr>
              <w:t>/</w:t>
            </w:r>
            <w:r w:rsidR="0087439C" w:rsidRPr="0020179C">
              <w:rPr>
                <w:rFonts w:ascii="Arial" w:hAnsi="Arial" w:cs="Arial"/>
                <w:sz w:val="22"/>
                <w:szCs w:val="22"/>
              </w:rPr>
              <w:t>skred langs fjellskrenten, og geoteknisk rapport konkluderer med at det generelt er stabile masser i området.</w:t>
            </w:r>
          </w:p>
          <w:p w14:paraId="3340B489" w14:textId="4E177768" w:rsidR="00E627C6" w:rsidRPr="0020179C" w:rsidRDefault="00E627C6" w:rsidP="00044384">
            <w:pPr>
              <w:pStyle w:val="Default"/>
              <w:rPr>
                <w:rFonts w:ascii="Arial" w:hAnsi="Arial" w:cs="Arial"/>
                <w:sz w:val="22"/>
                <w:szCs w:val="22"/>
              </w:rPr>
            </w:pPr>
          </w:p>
        </w:tc>
      </w:tr>
      <w:tr w:rsidR="00382BF8" w:rsidRPr="00385AD3" w14:paraId="78909725" w14:textId="77777777">
        <w:trPr>
          <w:trHeight w:val="499"/>
        </w:trPr>
        <w:tc>
          <w:tcPr>
            <w:tcW w:w="5000" w:type="pct"/>
            <w:gridSpan w:val="2"/>
            <w:shd w:val="clear" w:color="auto" w:fill="E2EFD9" w:themeFill="accent6" w:themeFillTint="33"/>
            <w:noWrap/>
            <w:hideMark/>
          </w:tcPr>
          <w:p w14:paraId="34E696B0" w14:textId="77777777" w:rsidR="00382BF8" w:rsidRPr="0020179C" w:rsidRDefault="00382BF8" w:rsidP="00044384">
            <w:pPr>
              <w:pStyle w:val="Default"/>
              <w:rPr>
                <w:rFonts w:ascii="Arial" w:hAnsi="Arial" w:cs="Arial"/>
                <w:b/>
                <w:sz w:val="22"/>
                <w:szCs w:val="22"/>
              </w:rPr>
            </w:pPr>
            <w:r w:rsidRPr="0020179C">
              <w:rPr>
                <w:rFonts w:ascii="Arial" w:hAnsi="Arial" w:cs="Arial"/>
                <w:b/>
                <w:sz w:val="22"/>
                <w:szCs w:val="22"/>
              </w:rPr>
              <w:t xml:space="preserve"> VURDERING   </w:t>
            </w:r>
          </w:p>
          <w:p w14:paraId="0D2FA9C5" w14:textId="77777777" w:rsidR="00382BF8" w:rsidRPr="0020179C" w:rsidRDefault="00382BF8" w:rsidP="00044384">
            <w:pPr>
              <w:pStyle w:val="Default"/>
              <w:rPr>
                <w:rFonts w:ascii="Arial" w:hAnsi="Arial" w:cs="Arial"/>
                <w:sz w:val="22"/>
                <w:szCs w:val="22"/>
              </w:rPr>
            </w:pPr>
            <w:r w:rsidRPr="0020179C">
              <w:rPr>
                <w:rFonts w:ascii="Arial" w:hAnsi="Arial" w:cs="Arial"/>
                <w:sz w:val="22"/>
                <w:szCs w:val="22"/>
              </w:rPr>
              <w:t> </w:t>
            </w:r>
          </w:p>
        </w:tc>
      </w:tr>
      <w:tr w:rsidR="00382BF8" w:rsidRPr="00385AD3" w14:paraId="43F5B4B8" w14:textId="77777777">
        <w:trPr>
          <w:trHeight w:val="499"/>
        </w:trPr>
        <w:tc>
          <w:tcPr>
            <w:tcW w:w="5000" w:type="pct"/>
            <w:gridSpan w:val="2"/>
            <w:noWrap/>
            <w:hideMark/>
          </w:tcPr>
          <w:p w14:paraId="76F5C870" w14:textId="77777777" w:rsidR="009E655A" w:rsidRDefault="009341B4" w:rsidP="001815D6">
            <w:pPr>
              <w:pStyle w:val="Default"/>
              <w:rPr>
                <w:rFonts w:ascii="Arial" w:hAnsi="Arial" w:cs="Arial"/>
                <w:sz w:val="22"/>
                <w:szCs w:val="22"/>
              </w:rPr>
            </w:pPr>
            <w:r>
              <w:rPr>
                <w:rFonts w:ascii="Arial" w:hAnsi="Arial" w:cs="Arial"/>
                <w:sz w:val="22"/>
                <w:szCs w:val="22"/>
              </w:rPr>
              <w:t xml:space="preserve">Basert på lokalkunnskap og geoteknisk rapport </w:t>
            </w:r>
            <w:r w:rsidR="00304E7E">
              <w:rPr>
                <w:rFonts w:ascii="Arial" w:hAnsi="Arial" w:cs="Arial"/>
                <w:sz w:val="22"/>
                <w:szCs w:val="22"/>
              </w:rPr>
              <w:t>er skred i fjellskjæring lite sannsynlig</w:t>
            </w:r>
            <w:r w:rsidR="0018337F">
              <w:rPr>
                <w:rFonts w:ascii="Arial" w:hAnsi="Arial" w:cs="Arial"/>
                <w:sz w:val="22"/>
                <w:szCs w:val="22"/>
              </w:rPr>
              <w:t xml:space="preserve">, men </w:t>
            </w:r>
            <w:r w:rsidR="00A96697">
              <w:rPr>
                <w:rFonts w:ascii="Arial" w:hAnsi="Arial" w:cs="Arial"/>
                <w:sz w:val="22"/>
                <w:szCs w:val="22"/>
              </w:rPr>
              <w:t xml:space="preserve">vil kunne </w:t>
            </w:r>
            <w:r w:rsidR="0018337F">
              <w:rPr>
                <w:rFonts w:ascii="Arial" w:hAnsi="Arial" w:cs="Arial"/>
                <w:sz w:val="22"/>
                <w:szCs w:val="22"/>
              </w:rPr>
              <w:t>få store konsekvenser</w:t>
            </w:r>
            <w:r w:rsidR="00A96697">
              <w:rPr>
                <w:rFonts w:ascii="Arial" w:hAnsi="Arial" w:cs="Arial"/>
                <w:sz w:val="22"/>
                <w:szCs w:val="22"/>
              </w:rPr>
              <w:t xml:space="preserve">. Sikringstiltak er derfor lagt inn i planforslaget. </w:t>
            </w:r>
          </w:p>
          <w:p w14:paraId="5E036990" w14:textId="1B5DC25A" w:rsidR="00E627C6" w:rsidRPr="0020179C" w:rsidRDefault="00E627C6" w:rsidP="001815D6">
            <w:pPr>
              <w:pStyle w:val="Default"/>
              <w:rPr>
                <w:rFonts w:ascii="Arial" w:hAnsi="Arial" w:cs="Arial"/>
                <w:sz w:val="22"/>
                <w:szCs w:val="22"/>
              </w:rPr>
            </w:pPr>
          </w:p>
        </w:tc>
      </w:tr>
      <w:tr w:rsidR="00382BF8" w:rsidRPr="00385AD3" w14:paraId="079B3084" w14:textId="77777777">
        <w:trPr>
          <w:trHeight w:val="499"/>
        </w:trPr>
        <w:tc>
          <w:tcPr>
            <w:tcW w:w="5000" w:type="pct"/>
            <w:gridSpan w:val="2"/>
            <w:shd w:val="clear" w:color="auto" w:fill="E2EFD9" w:themeFill="accent6" w:themeFillTint="33"/>
            <w:hideMark/>
          </w:tcPr>
          <w:p w14:paraId="4422D6E7" w14:textId="77777777" w:rsidR="00382BF8" w:rsidRPr="0020179C" w:rsidRDefault="00382BF8" w:rsidP="00044384">
            <w:pPr>
              <w:pStyle w:val="Default"/>
              <w:rPr>
                <w:rFonts w:ascii="Arial" w:hAnsi="Arial" w:cs="Arial"/>
                <w:b/>
                <w:sz w:val="22"/>
                <w:szCs w:val="22"/>
              </w:rPr>
            </w:pPr>
            <w:r w:rsidRPr="0020179C">
              <w:rPr>
                <w:rFonts w:ascii="Arial" w:hAnsi="Arial" w:cs="Arial"/>
                <w:b/>
                <w:sz w:val="22"/>
                <w:szCs w:val="22"/>
              </w:rPr>
              <w:t xml:space="preserve"> </w:t>
            </w:r>
            <w:r w:rsidRPr="0020179C">
              <w:rPr>
                <w:rFonts w:ascii="Arial" w:hAnsi="Arial" w:cs="Arial"/>
                <w:b/>
                <w:sz w:val="22"/>
                <w:szCs w:val="22"/>
                <w:shd w:val="clear" w:color="auto" w:fill="E2EFD9" w:themeFill="accent6" w:themeFillTint="33"/>
              </w:rPr>
              <w:t>FORSLAG TIL TILTAK OG MULIG OPPFØLGING I AREALPLANLEGGINGEN OG ANNET</w:t>
            </w:r>
            <w:r w:rsidRPr="0020179C">
              <w:rPr>
                <w:rFonts w:ascii="Arial" w:hAnsi="Arial" w:cs="Arial"/>
                <w:b/>
                <w:sz w:val="22"/>
                <w:szCs w:val="22"/>
              </w:rPr>
              <w:t xml:space="preserve">  </w:t>
            </w:r>
          </w:p>
        </w:tc>
      </w:tr>
      <w:tr w:rsidR="00382BF8" w:rsidRPr="00385AD3" w14:paraId="23DF07DA" w14:textId="77777777" w:rsidTr="00EA297D">
        <w:trPr>
          <w:trHeight w:val="342"/>
        </w:trPr>
        <w:tc>
          <w:tcPr>
            <w:tcW w:w="5000" w:type="pct"/>
            <w:gridSpan w:val="2"/>
            <w:noWrap/>
            <w:hideMark/>
          </w:tcPr>
          <w:p w14:paraId="1D748D4F" w14:textId="77777777" w:rsidR="00382BF8" w:rsidRDefault="00A96697" w:rsidP="00A96697">
            <w:pPr>
              <w:pStyle w:val="Default"/>
              <w:rPr>
                <w:rFonts w:ascii="Arial" w:hAnsi="Arial" w:cs="Arial"/>
                <w:sz w:val="22"/>
                <w:szCs w:val="22"/>
              </w:rPr>
            </w:pPr>
            <w:r>
              <w:rPr>
                <w:rFonts w:ascii="Arial" w:hAnsi="Arial" w:cs="Arial"/>
                <w:sz w:val="22"/>
                <w:szCs w:val="22"/>
              </w:rPr>
              <w:t>- Fje</w:t>
            </w:r>
            <w:r w:rsidR="002A7603" w:rsidRPr="0020179C">
              <w:rPr>
                <w:rFonts w:ascii="Arial" w:hAnsi="Arial" w:cs="Arial"/>
                <w:sz w:val="22"/>
                <w:szCs w:val="22"/>
              </w:rPr>
              <w:t>llskjæringen skal sikres med gjerde, fastsatt i bestemmelser.</w:t>
            </w:r>
          </w:p>
          <w:p w14:paraId="67A0EE33" w14:textId="19D1B760" w:rsidR="00E627C6" w:rsidRPr="0020179C" w:rsidRDefault="00E627C6" w:rsidP="00A96697">
            <w:pPr>
              <w:pStyle w:val="Default"/>
              <w:rPr>
                <w:rFonts w:ascii="Arial" w:hAnsi="Arial" w:cs="Arial"/>
                <w:sz w:val="22"/>
                <w:szCs w:val="22"/>
              </w:rPr>
            </w:pPr>
          </w:p>
        </w:tc>
      </w:tr>
    </w:tbl>
    <w:p w14:paraId="3370ADD9" w14:textId="77777777" w:rsidR="00382BF8" w:rsidRDefault="00382BF8" w:rsidP="00044384">
      <w:pPr>
        <w:spacing w:after="0"/>
        <w:rPr>
          <w:rFonts w:ascii="Arial" w:hAnsi="Arial" w:cs="Arial"/>
        </w:rPr>
      </w:pPr>
    </w:p>
    <w:p w14:paraId="62620C8B" w14:textId="77777777" w:rsidR="00044384" w:rsidRDefault="00044384" w:rsidP="00044384">
      <w:pPr>
        <w:spacing w:after="0"/>
        <w:rPr>
          <w:rFonts w:ascii="Arial" w:hAnsi="Arial" w:cs="Arial"/>
        </w:rPr>
      </w:pPr>
    </w:p>
    <w:p w14:paraId="0FDE2A6E" w14:textId="77777777" w:rsidR="00044384" w:rsidRDefault="00044384" w:rsidP="00044384">
      <w:pPr>
        <w:spacing w:after="0"/>
        <w:rPr>
          <w:rFonts w:ascii="Arial" w:hAnsi="Arial" w:cs="Arial"/>
        </w:rPr>
      </w:pPr>
    </w:p>
    <w:p w14:paraId="1A566509" w14:textId="77777777" w:rsidR="00044384" w:rsidRDefault="00044384" w:rsidP="00044384">
      <w:pPr>
        <w:spacing w:after="0"/>
        <w:rPr>
          <w:rFonts w:ascii="Arial" w:hAnsi="Arial" w:cs="Arial"/>
        </w:rPr>
      </w:pPr>
    </w:p>
    <w:p w14:paraId="56C29670" w14:textId="77777777" w:rsidR="00044384" w:rsidRDefault="00044384" w:rsidP="00044384">
      <w:pPr>
        <w:spacing w:after="0"/>
        <w:rPr>
          <w:rFonts w:ascii="Arial" w:hAnsi="Arial" w:cs="Arial"/>
        </w:rPr>
      </w:pPr>
    </w:p>
    <w:p w14:paraId="0C5FADC1" w14:textId="77777777" w:rsidR="00044384" w:rsidRDefault="00044384" w:rsidP="00044384">
      <w:pPr>
        <w:spacing w:after="0"/>
        <w:rPr>
          <w:rFonts w:ascii="Arial" w:hAnsi="Arial" w:cs="Arial"/>
        </w:rPr>
      </w:pPr>
    </w:p>
    <w:p w14:paraId="12D3EB9D" w14:textId="77777777" w:rsidR="00044384" w:rsidRDefault="00044384" w:rsidP="00044384">
      <w:pPr>
        <w:spacing w:after="0"/>
        <w:rPr>
          <w:rFonts w:ascii="Arial" w:hAnsi="Arial" w:cs="Arial"/>
        </w:rPr>
      </w:pPr>
    </w:p>
    <w:p w14:paraId="683E39FA" w14:textId="77777777" w:rsidR="00044384" w:rsidRDefault="00044384" w:rsidP="00044384">
      <w:pPr>
        <w:spacing w:after="0"/>
        <w:rPr>
          <w:rFonts w:ascii="Arial" w:hAnsi="Arial" w:cs="Arial"/>
        </w:rPr>
      </w:pPr>
    </w:p>
    <w:p w14:paraId="484AA761" w14:textId="77777777" w:rsidR="00044384" w:rsidRDefault="00044384" w:rsidP="00044384">
      <w:pPr>
        <w:spacing w:after="0"/>
        <w:rPr>
          <w:rFonts w:ascii="Arial" w:hAnsi="Arial" w:cs="Arial"/>
        </w:rPr>
      </w:pPr>
    </w:p>
    <w:p w14:paraId="7ED07919" w14:textId="77777777" w:rsidR="00044384" w:rsidRDefault="00044384" w:rsidP="00044384">
      <w:pPr>
        <w:spacing w:after="0"/>
        <w:rPr>
          <w:rFonts w:ascii="Arial" w:hAnsi="Arial" w:cs="Arial"/>
        </w:rPr>
      </w:pPr>
    </w:p>
    <w:p w14:paraId="2BA587A2" w14:textId="77777777" w:rsidR="00044384" w:rsidRDefault="00044384" w:rsidP="00044384">
      <w:pPr>
        <w:spacing w:after="0"/>
        <w:rPr>
          <w:rFonts w:ascii="Arial" w:hAnsi="Arial" w:cs="Arial"/>
        </w:rPr>
      </w:pPr>
    </w:p>
    <w:p w14:paraId="2C5C5E9B" w14:textId="77777777" w:rsidR="00044384" w:rsidRDefault="00044384" w:rsidP="00044384">
      <w:pPr>
        <w:spacing w:after="0"/>
        <w:rPr>
          <w:rFonts w:ascii="Arial" w:hAnsi="Arial" w:cs="Arial"/>
        </w:rPr>
      </w:pPr>
    </w:p>
    <w:p w14:paraId="287A5B3A" w14:textId="77777777" w:rsidR="004D2408" w:rsidRDefault="004D2408" w:rsidP="00044384">
      <w:pPr>
        <w:spacing w:after="0"/>
        <w:rPr>
          <w:rFonts w:ascii="Arial" w:hAnsi="Arial" w:cs="Arial"/>
        </w:rPr>
      </w:pPr>
    </w:p>
    <w:p w14:paraId="230ABBFF" w14:textId="77777777" w:rsidR="004D2408" w:rsidRDefault="004D2408" w:rsidP="00044384">
      <w:pPr>
        <w:spacing w:after="0"/>
        <w:rPr>
          <w:rFonts w:ascii="Arial" w:hAnsi="Arial" w:cs="Arial"/>
        </w:rPr>
      </w:pPr>
    </w:p>
    <w:p w14:paraId="7631E217" w14:textId="77777777" w:rsidR="00044384" w:rsidRDefault="00044384" w:rsidP="00044384">
      <w:pPr>
        <w:spacing w:after="0"/>
        <w:rPr>
          <w:rFonts w:ascii="Arial" w:hAnsi="Arial" w:cs="Arial"/>
        </w:rPr>
      </w:pPr>
    </w:p>
    <w:p w14:paraId="13191094" w14:textId="77777777" w:rsidR="00647C6B" w:rsidRDefault="00647C6B" w:rsidP="00044384">
      <w:pPr>
        <w:spacing w:after="0"/>
        <w:rPr>
          <w:rFonts w:ascii="Arial" w:hAnsi="Arial" w:cs="Arial"/>
        </w:rPr>
      </w:pPr>
    </w:p>
    <w:p w14:paraId="12551854" w14:textId="77777777" w:rsidR="00647C6B" w:rsidRDefault="00647C6B" w:rsidP="00044384">
      <w:pPr>
        <w:spacing w:after="0"/>
        <w:rPr>
          <w:rFonts w:ascii="Arial" w:hAnsi="Arial" w:cs="Arial"/>
        </w:rPr>
      </w:pPr>
    </w:p>
    <w:p w14:paraId="56F37A16" w14:textId="77777777" w:rsidR="00647C6B" w:rsidRDefault="00647C6B" w:rsidP="00044384">
      <w:pPr>
        <w:spacing w:after="0"/>
        <w:rPr>
          <w:rFonts w:ascii="Arial" w:hAnsi="Arial" w:cs="Arial"/>
        </w:rPr>
      </w:pPr>
    </w:p>
    <w:p w14:paraId="63E9FF59" w14:textId="77777777" w:rsidR="00647C6B" w:rsidRDefault="00647C6B" w:rsidP="00044384">
      <w:pPr>
        <w:spacing w:after="0"/>
        <w:rPr>
          <w:rFonts w:ascii="Arial" w:hAnsi="Arial" w:cs="Arial"/>
        </w:rPr>
      </w:pPr>
    </w:p>
    <w:p w14:paraId="4E67D17D" w14:textId="77777777" w:rsidR="00647C6B" w:rsidRDefault="00647C6B" w:rsidP="00044384">
      <w:pPr>
        <w:spacing w:after="0"/>
        <w:rPr>
          <w:rFonts w:ascii="Arial" w:hAnsi="Arial" w:cs="Arial"/>
        </w:rPr>
      </w:pPr>
    </w:p>
    <w:p w14:paraId="4A103C53" w14:textId="77777777" w:rsidR="00647C6B" w:rsidRDefault="00647C6B" w:rsidP="00044384">
      <w:pPr>
        <w:spacing w:after="0"/>
        <w:rPr>
          <w:rFonts w:ascii="Arial" w:hAnsi="Arial" w:cs="Arial"/>
        </w:rPr>
      </w:pPr>
    </w:p>
    <w:p w14:paraId="1E34A110" w14:textId="77777777" w:rsidR="00647C6B" w:rsidRDefault="00647C6B" w:rsidP="00044384">
      <w:pPr>
        <w:spacing w:after="0"/>
        <w:rPr>
          <w:rFonts w:ascii="Arial" w:hAnsi="Arial" w:cs="Arial"/>
        </w:rPr>
      </w:pPr>
    </w:p>
    <w:p w14:paraId="63532EAF" w14:textId="77777777" w:rsidR="00647C6B" w:rsidRDefault="00647C6B" w:rsidP="00044384">
      <w:pPr>
        <w:spacing w:after="0"/>
        <w:rPr>
          <w:rFonts w:ascii="Arial" w:hAnsi="Arial" w:cs="Arial"/>
        </w:rPr>
      </w:pPr>
    </w:p>
    <w:p w14:paraId="7FBE52A3" w14:textId="77777777" w:rsidR="00647C6B" w:rsidRDefault="00647C6B" w:rsidP="00044384">
      <w:pPr>
        <w:spacing w:after="0"/>
        <w:rPr>
          <w:rFonts w:ascii="Arial" w:hAnsi="Arial" w:cs="Arial"/>
        </w:rPr>
      </w:pPr>
    </w:p>
    <w:p w14:paraId="2056D856" w14:textId="77777777" w:rsidR="00044384" w:rsidRDefault="00044384" w:rsidP="00044384">
      <w:pPr>
        <w:spacing w:after="0"/>
        <w:rPr>
          <w:rFonts w:ascii="Arial" w:hAnsi="Arial" w:cs="Arial"/>
        </w:rPr>
      </w:pPr>
    </w:p>
    <w:p w14:paraId="18FC8F0E" w14:textId="77777777" w:rsidR="00044384" w:rsidRPr="00044384" w:rsidRDefault="00044384" w:rsidP="00044384">
      <w:pPr>
        <w:spacing w:after="0"/>
        <w:rPr>
          <w:rFonts w:ascii="Arial" w:hAnsi="Arial" w:cs="Arial"/>
        </w:rPr>
      </w:pPr>
    </w:p>
    <w:tbl>
      <w:tblPr>
        <w:tblStyle w:val="Tabellrutenett"/>
        <w:tblW w:w="5000" w:type="pct"/>
        <w:tblLayout w:type="fixed"/>
        <w:tblLook w:val="04A0" w:firstRow="1" w:lastRow="0" w:firstColumn="1" w:lastColumn="0" w:noHBand="0" w:noVBand="1"/>
      </w:tblPr>
      <w:tblGrid>
        <w:gridCol w:w="2671"/>
        <w:gridCol w:w="6391"/>
      </w:tblGrid>
      <w:tr w:rsidR="00062AD4" w:rsidRPr="00385AD3" w14:paraId="6617BAB1" w14:textId="77777777">
        <w:trPr>
          <w:trHeight w:val="499"/>
        </w:trPr>
        <w:tc>
          <w:tcPr>
            <w:tcW w:w="1474" w:type="pct"/>
            <w:shd w:val="clear" w:color="auto" w:fill="E2EFD9" w:themeFill="accent6" w:themeFillTint="33"/>
            <w:noWrap/>
            <w:hideMark/>
          </w:tcPr>
          <w:p w14:paraId="6660D303" w14:textId="1C70A143" w:rsidR="00062AD4" w:rsidRPr="00785D5A" w:rsidRDefault="00062AD4" w:rsidP="00044384">
            <w:pPr>
              <w:pStyle w:val="Default"/>
              <w:rPr>
                <w:rFonts w:ascii="Arial" w:hAnsi="Arial" w:cs="Arial"/>
                <w:sz w:val="22"/>
                <w:szCs w:val="22"/>
              </w:rPr>
            </w:pPr>
            <w:r w:rsidRPr="00785D5A">
              <w:rPr>
                <w:rFonts w:ascii="Arial" w:hAnsi="Arial" w:cs="Arial"/>
                <w:b/>
                <w:sz w:val="22"/>
                <w:szCs w:val="22"/>
              </w:rPr>
              <w:lastRenderedPageBreak/>
              <w:t>NR.  10</w:t>
            </w:r>
          </w:p>
        </w:tc>
        <w:tc>
          <w:tcPr>
            <w:tcW w:w="3526" w:type="pct"/>
            <w:shd w:val="clear" w:color="auto" w:fill="E2EFD9" w:themeFill="accent6" w:themeFillTint="33"/>
            <w:noWrap/>
            <w:hideMark/>
          </w:tcPr>
          <w:p w14:paraId="5E73B0F8" w14:textId="77777777" w:rsidR="00062AD4" w:rsidRPr="00044384" w:rsidRDefault="00062AD4" w:rsidP="00044384">
            <w:pPr>
              <w:rPr>
                <w:rFonts w:ascii="Arial" w:hAnsi="Arial" w:cs="Arial"/>
                <w:b/>
              </w:rPr>
            </w:pPr>
            <w:r w:rsidRPr="00044384">
              <w:rPr>
                <w:rFonts w:ascii="Arial" w:hAnsi="Arial" w:cs="Arial"/>
                <w:b/>
              </w:rPr>
              <w:t>Natur</w:t>
            </w:r>
          </w:p>
          <w:p w14:paraId="37021621" w14:textId="17590FCF" w:rsidR="00062AD4" w:rsidRPr="00044384" w:rsidRDefault="00062AD4" w:rsidP="00044384">
            <w:pPr>
              <w:pStyle w:val="Default"/>
              <w:rPr>
                <w:rFonts w:ascii="Arial" w:hAnsi="Arial" w:cs="Arial"/>
                <w:sz w:val="22"/>
                <w:szCs w:val="22"/>
              </w:rPr>
            </w:pPr>
            <w:r w:rsidRPr="00044384">
              <w:rPr>
                <w:rFonts w:ascii="Arial" w:hAnsi="Arial" w:cs="Arial"/>
                <w:bCs/>
                <w:sz w:val="22"/>
                <w:szCs w:val="22"/>
              </w:rPr>
              <w:t>Vil planforslaget gi økt risiko for</w:t>
            </w:r>
            <w:r w:rsidRPr="00044384">
              <w:rPr>
                <w:rFonts w:ascii="Arial" w:hAnsi="Arial" w:cs="Arial"/>
                <w:sz w:val="22"/>
                <w:szCs w:val="22"/>
              </w:rPr>
              <w:t xml:space="preserve"> naturvernområder, andre viktige naturområder, rekreasjons- og friluftsområder?</w:t>
            </w:r>
          </w:p>
        </w:tc>
      </w:tr>
      <w:tr w:rsidR="00062AD4" w:rsidRPr="00385AD3" w14:paraId="441FFA6A" w14:textId="77777777">
        <w:trPr>
          <w:trHeight w:val="499"/>
        </w:trPr>
        <w:tc>
          <w:tcPr>
            <w:tcW w:w="5000" w:type="pct"/>
            <w:gridSpan w:val="2"/>
            <w:shd w:val="clear" w:color="auto" w:fill="E2EFD9" w:themeFill="accent6" w:themeFillTint="33"/>
            <w:noWrap/>
          </w:tcPr>
          <w:p w14:paraId="3761F5D0" w14:textId="77777777" w:rsidR="00062AD4" w:rsidRPr="00785D5A" w:rsidRDefault="00062AD4" w:rsidP="00044384">
            <w:pPr>
              <w:pStyle w:val="Default"/>
              <w:rPr>
                <w:rFonts w:ascii="Arial" w:hAnsi="Arial" w:cs="Arial"/>
                <w:b/>
                <w:sz w:val="22"/>
                <w:szCs w:val="22"/>
              </w:rPr>
            </w:pPr>
            <w:r w:rsidRPr="00785D5A">
              <w:rPr>
                <w:rFonts w:ascii="Arial" w:hAnsi="Arial" w:cs="Arial"/>
                <w:b/>
                <w:sz w:val="22"/>
                <w:szCs w:val="22"/>
              </w:rPr>
              <w:t>BESKRIVELSE</w:t>
            </w:r>
          </w:p>
        </w:tc>
      </w:tr>
      <w:tr w:rsidR="00062AD4" w:rsidRPr="00385AD3" w14:paraId="558A703D" w14:textId="77777777">
        <w:trPr>
          <w:trHeight w:val="497"/>
        </w:trPr>
        <w:tc>
          <w:tcPr>
            <w:tcW w:w="5000" w:type="pct"/>
            <w:gridSpan w:val="2"/>
            <w:noWrap/>
            <w:hideMark/>
          </w:tcPr>
          <w:p w14:paraId="6C2982D8" w14:textId="02598646" w:rsidR="00577C3E" w:rsidRPr="00785D5A" w:rsidRDefault="00577C3E" w:rsidP="00577C3E">
            <w:pPr>
              <w:rPr>
                <w:rFonts w:ascii="Arial" w:hAnsi="Arial" w:cs="Arial"/>
              </w:rPr>
            </w:pPr>
            <w:r w:rsidRPr="00785D5A">
              <w:rPr>
                <w:rFonts w:ascii="Arial" w:hAnsi="Arial" w:cs="Arial"/>
              </w:rPr>
              <w:t>Deler av planområde er kartlagt som viktig friluftsområde, FK00036830 – Gullerudmarka.</w:t>
            </w:r>
            <w:r w:rsidR="004B1C0A" w:rsidRPr="00785D5A">
              <w:rPr>
                <w:rFonts w:ascii="Arial" w:hAnsi="Arial" w:cs="Arial"/>
              </w:rPr>
              <w:t xml:space="preserve"> </w:t>
            </w:r>
          </w:p>
          <w:p w14:paraId="1B5393EA" w14:textId="2E80717D" w:rsidR="00A97704" w:rsidRPr="00785D5A" w:rsidRDefault="00A97704" w:rsidP="00A97704">
            <w:pPr>
              <w:jc w:val="both"/>
              <w:rPr>
                <w:rStyle w:val="eop"/>
                <w:rFonts w:ascii="Arial" w:hAnsi="Arial" w:cs="Arial"/>
                <w:color w:val="000000"/>
                <w:shd w:val="clear" w:color="auto" w:fill="FFFFFF"/>
              </w:rPr>
            </w:pPr>
            <w:r w:rsidRPr="00785D5A">
              <w:rPr>
                <w:rStyle w:val="findhit"/>
                <w:rFonts w:ascii="Arial" w:hAnsi="Arial" w:cs="Arial"/>
                <w:color w:val="000000"/>
                <w:shd w:val="clear" w:color="auto" w:fill="FFFFFF"/>
              </w:rPr>
              <w:t>Gullerud</w:t>
            </w:r>
            <w:r w:rsidRPr="00785D5A">
              <w:rPr>
                <w:rStyle w:val="normaltextrun"/>
                <w:rFonts w:ascii="Arial" w:hAnsi="Arial" w:cs="Arial"/>
                <w:color w:val="000000"/>
                <w:shd w:val="clear" w:color="auto" w:fill="FFFFFF"/>
              </w:rPr>
              <w:t xml:space="preserve">marka er et større sammenhengende turområde med tilrettelegging. Arealet er registrert som </w:t>
            </w:r>
            <w:r w:rsidRPr="00785D5A">
              <w:rPr>
                <w:rStyle w:val="normaltextrun"/>
                <w:rFonts w:ascii="Arial" w:hAnsi="Arial" w:cs="Arial"/>
                <w:i/>
                <w:iCs/>
                <w:color w:val="000000"/>
                <w:shd w:val="clear" w:color="auto" w:fill="FFFFFF"/>
              </w:rPr>
              <w:t>svært viktig friluftslivsområde</w:t>
            </w:r>
            <w:r w:rsidRPr="00785D5A">
              <w:rPr>
                <w:rStyle w:val="normaltextrun"/>
                <w:rFonts w:ascii="Arial" w:hAnsi="Arial" w:cs="Arial"/>
                <w:color w:val="000000"/>
                <w:shd w:val="clear" w:color="auto" w:fill="FFFFFF"/>
              </w:rPr>
              <w:t xml:space="preserve">. </w:t>
            </w:r>
            <w:r w:rsidRPr="00785D5A">
              <w:rPr>
                <w:rFonts w:ascii="Arial" w:hAnsi="Arial" w:cs="Arial"/>
              </w:rPr>
              <w:t xml:space="preserve">Friluftsområdet benyttes av mange, både av lokale, regionalt og nasjonalt. </w:t>
            </w:r>
            <w:r w:rsidRPr="00785D5A">
              <w:rPr>
                <w:rStyle w:val="normaltextrun"/>
                <w:rFonts w:ascii="Arial" w:hAnsi="Arial" w:cs="Arial"/>
                <w:color w:val="000000"/>
                <w:shd w:val="clear" w:color="auto" w:fill="FFFFFF"/>
              </w:rPr>
              <w:t>Borgerenga ligger i randsonen av turområdet, uten opparbeidet stinett.</w:t>
            </w:r>
            <w:r w:rsidRPr="00785D5A">
              <w:rPr>
                <w:rStyle w:val="eop"/>
                <w:rFonts w:ascii="Arial" w:hAnsi="Arial" w:cs="Arial"/>
                <w:color w:val="000000"/>
                <w:shd w:val="clear" w:color="auto" w:fill="FFFFFF"/>
              </w:rPr>
              <w:t> </w:t>
            </w:r>
          </w:p>
          <w:p w14:paraId="204402BB" w14:textId="77777777" w:rsidR="00577C3E" w:rsidRPr="00785D5A" w:rsidRDefault="00577C3E" w:rsidP="00577C3E">
            <w:pPr>
              <w:rPr>
                <w:rFonts w:ascii="Arial" w:hAnsi="Arial" w:cs="Arial"/>
              </w:rPr>
            </w:pPr>
          </w:p>
          <w:p w14:paraId="7D073D90" w14:textId="77777777" w:rsidR="00062AD4" w:rsidRDefault="00577C3E" w:rsidP="005E06C1">
            <w:pPr>
              <w:rPr>
                <w:rFonts w:ascii="Arial" w:hAnsi="Arial" w:cs="Arial"/>
              </w:rPr>
            </w:pPr>
            <w:r w:rsidRPr="00785D5A">
              <w:rPr>
                <w:rFonts w:ascii="Arial" w:hAnsi="Arial" w:cs="Arial"/>
              </w:rPr>
              <w:t xml:space="preserve">Innenfor planområde er det gjort funn </w:t>
            </w:r>
            <w:r w:rsidR="00541083" w:rsidRPr="00785D5A">
              <w:rPr>
                <w:rFonts w:ascii="Arial" w:hAnsi="Arial" w:cs="Arial"/>
              </w:rPr>
              <w:t>av</w:t>
            </w:r>
            <w:r w:rsidRPr="00785D5A">
              <w:rPr>
                <w:rFonts w:ascii="Arial" w:hAnsi="Arial" w:cs="Arial"/>
              </w:rPr>
              <w:t xml:space="preserve"> arter </w:t>
            </w:r>
            <w:r w:rsidR="00541083" w:rsidRPr="00785D5A">
              <w:rPr>
                <w:rFonts w:ascii="Arial" w:hAnsi="Arial" w:cs="Arial"/>
              </w:rPr>
              <w:t>med</w:t>
            </w:r>
            <w:r w:rsidRPr="00785D5A">
              <w:rPr>
                <w:rFonts w:ascii="Arial" w:hAnsi="Arial" w:cs="Arial"/>
              </w:rPr>
              <w:t xml:space="preserve"> stor forvaltningsinteresse, krattsoleie (Ranunculus polyanthemos) flere steder. Det er ikke gjort funn </w:t>
            </w:r>
            <w:r w:rsidR="00E84F92" w:rsidRPr="00785D5A">
              <w:rPr>
                <w:rFonts w:ascii="Arial" w:hAnsi="Arial" w:cs="Arial"/>
              </w:rPr>
              <w:t>av</w:t>
            </w:r>
            <w:r w:rsidRPr="00785D5A">
              <w:rPr>
                <w:rFonts w:ascii="Arial" w:hAnsi="Arial" w:cs="Arial"/>
              </w:rPr>
              <w:t xml:space="preserve"> rødlistede arter i Naturdatabase.</w:t>
            </w:r>
          </w:p>
          <w:p w14:paraId="19D683C9" w14:textId="73757B47" w:rsidR="00E627C6" w:rsidRPr="00785D5A" w:rsidRDefault="00E627C6" w:rsidP="005E06C1">
            <w:pPr>
              <w:rPr>
                <w:rFonts w:ascii="Arial" w:hAnsi="Arial" w:cs="Arial"/>
              </w:rPr>
            </w:pPr>
          </w:p>
        </w:tc>
      </w:tr>
      <w:tr w:rsidR="00062AD4" w:rsidRPr="00385AD3" w14:paraId="24E65EC0" w14:textId="77777777">
        <w:trPr>
          <w:trHeight w:val="499"/>
        </w:trPr>
        <w:tc>
          <w:tcPr>
            <w:tcW w:w="5000" w:type="pct"/>
            <w:gridSpan w:val="2"/>
            <w:shd w:val="clear" w:color="auto" w:fill="E2EFD9" w:themeFill="accent6" w:themeFillTint="33"/>
            <w:noWrap/>
            <w:hideMark/>
          </w:tcPr>
          <w:p w14:paraId="3B00B32B" w14:textId="77777777" w:rsidR="00062AD4" w:rsidRPr="00785D5A" w:rsidRDefault="00062AD4" w:rsidP="00044384">
            <w:pPr>
              <w:pStyle w:val="Default"/>
              <w:rPr>
                <w:rFonts w:ascii="Arial" w:hAnsi="Arial" w:cs="Arial"/>
                <w:b/>
                <w:sz w:val="22"/>
                <w:szCs w:val="22"/>
              </w:rPr>
            </w:pPr>
            <w:r w:rsidRPr="00785D5A">
              <w:rPr>
                <w:rFonts w:ascii="Arial" w:hAnsi="Arial" w:cs="Arial"/>
                <w:sz w:val="22"/>
                <w:szCs w:val="22"/>
              </w:rPr>
              <w:t xml:space="preserve"> </w:t>
            </w:r>
            <w:r w:rsidRPr="00785D5A">
              <w:rPr>
                <w:rFonts w:ascii="Arial" w:hAnsi="Arial" w:cs="Arial"/>
                <w:b/>
                <w:sz w:val="22"/>
                <w:szCs w:val="22"/>
              </w:rPr>
              <w:t xml:space="preserve">ÅRSAKER  </w:t>
            </w:r>
          </w:p>
        </w:tc>
      </w:tr>
      <w:tr w:rsidR="00062AD4" w:rsidRPr="00385AD3" w14:paraId="52B23F97" w14:textId="77777777" w:rsidTr="003A34F9">
        <w:trPr>
          <w:trHeight w:val="188"/>
        </w:trPr>
        <w:tc>
          <w:tcPr>
            <w:tcW w:w="5000" w:type="pct"/>
            <w:gridSpan w:val="2"/>
            <w:noWrap/>
            <w:hideMark/>
          </w:tcPr>
          <w:p w14:paraId="276553AC" w14:textId="77777777" w:rsidR="00062AD4" w:rsidRDefault="00363016" w:rsidP="00C37008">
            <w:pPr>
              <w:pStyle w:val="Default"/>
              <w:rPr>
                <w:rFonts w:ascii="Arial" w:hAnsi="Arial" w:cs="Arial"/>
                <w:sz w:val="22"/>
                <w:szCs w:val="22"/>
              </w:rPr>
            </w:pPr>
            <w:r>
              <w:rPr>
                <w:rFonts w:ascii="Arial" w:hAnsi="Arial" w:cs="Arial"/>
                <w:sz w:val="22"/>
                <w:szCs w:val="22"/>
              </w:rPr>
              <w:t xml:space="preserve">- </w:t>
            </w:r>
            <w:r w:rsidR="00A45E5E" w:rsidRPr="00785D5A">
              <w:rPr>
                <w:rFonts w:ascii="Arial" w:hAnsi="Arial" w:cs="Arial"/>
                <w:sz w:val="22"/>
                <w:szCs w:val="22"/>
              </w:rPr>
              <w:t>Utbygging av planområdet</w:t>
            </w:r>
          </w:p>
          <w:p w14:paraId="34CDB555" w14:textId="2C612F6E" w:rsidR="00E627C6" w:rsidRPr="00785D5A" w:rsidRDefault="00E627C6" w:rsidP="00C37008">
            <w:pPr>
              <w:pStyle w:val="Default"/>
              <w:rPr>
                <w:rFonts w:ascii="Arial" w:hAnsi="Arial" w:cs="Arial"/>
                <w:sz w:val="22"/>
                <w:szCs w:val="22"/>
              </w:rPr>
            </w:pPr>
          </w:p>
        </w:tc>
      </w:tr>
      <w:tr w:rsidR="00062AD4" w:rsidRPr="00385AD3" w14:paraId="0EDBD0E8" w14:textId="77777777">
        <w:trPr>
          <w:trHeight w:val="499"/>
        </w:trPr>
        <w:tc>
          <w:tcPr>
            <w:tcW w:w="5000" w:type="pct"/>
            <w:gridSpan w:val="2"/>
            <w:shd w:val="clear" w:color="auto" w:fill="E2EFD9" w:themeFill="accent6" w:themeFillTint="33"/>
            <w:noWrap/>
            <w:hideMark/>
          </w:tcPr>
          <w:p w14:paraId="1B3E6929" w14:textId="77777777" w:rsidR="00062AD4" w:rsidRPr="00785D5A" w:rsidRDefault="00062AD4" w:rsidP="00044384">
            <w:pPr>
              <w:pStyle w:val="Default"/>
              <w:shd w:val="clear" w:color="auto" w:fill="E2EFD9" w:themeFill="accent6" w:themeFillTint="33"/>
              <w:rPr>
                <w:rFonts w:ascii="Arial" w:hAnsi="Arial" w:cs="Arial"/>
                <w:b/>
                <w:sz w:val="22"/>
                <w:szCs w:val="22"/>
              </w:rPr>
            </w:pPr>
            <w:r w:rsidRPr="00785D5A">
              <w:rPr>
                <w:rFonts w:ascii="Arial" w:hAnsi="Arial" w:cs="Arial"/>
                <w:sz w:val="22"/>
                <w:szCs w:val="22"/>
              </w:rPr>
              <w:t xml:space="preserve"> </w:t>
            </w:r>
            <w:r w:rsidRPr="00785D5A">
              <w:rPr>
                <w:rFonts w:ascii="Arial" w:hAnsi="Arial" w:cs="Arial"/>
                <w:b/>
                <w:sz w:val="22"/>
                <w:szCs w:val="22"/>
              </w:rPr>
              <w:t>EKSISTERENDE FORHOLD/FORUTSETNINGER</w:t>
            </w:r>
          </w:p>
          <w:p w14:paraId="4455138D" w14:textId="77777777" w:rsidR="00062AD4" w:rsidRPr="00785D5A" w:rsidRDefault="00062AD4" w:rsidP="00044384">
            <w:pPr>
              <w:pStyle w:val="Default"/>
              <w:rPr>
                <w:rFonts w:ascii="Arial" w:hAnsi="Arial" w:cs="Arial"/>
                <w:sz w:val="22"/>
                <w:szCs w:val="22"/>
              </w:rPr>
            </w:pPr>
            <w:r w:rsidRPr="00785D5A">
              <w:rPr>
                <w:rFonts w:ascii="Arial" w:hAnsi="Arial" w:cs="Arial"/>
                <w:sz w:val="22"/>
                <w:szCs w:val="22"/>
              </w:rPr>
              <w:t> </w:t>
            </w:r>
          </w:p>
        </w:tc>
      </w:tr>
      <w:tr w:rsidR="00062AD4" w:rsidRPr="00385AD3" w14:paraId="2B52227A" w14:textId="77777777">
        <w:trPr>
          <w:trHeight w:val="499"/>
        </w:trPr>
        <w:tc>
          <w:tcPr>
            <w:tcW w:w="5000" w:type="pct"/>
            <w:gridSpan w:val="2"/>
            <w:noWrap/>
            <w:hideMark/>
          </w:tcPr>
          <w:p w14:paraId="3E99006B" w14:textId="712AA6A6" w:rsidR="000B536D" w:rsidRDefault="000B536D" w:rsidP="000B536D">
            <w:pPr>
              <w:rPr>
                <w:rFonts w:ascii="Arial" w:hAnsi="Arial" w:cs="Arial"/>
              </w:rPr>
            </w:pPr>
            <w:r w:rsidRPr="00785D5A">
              <w:rPr>
                <w:rFonts w:ascii="Arial" w:hAnsi="Arial" w:cs="Arial"/>
              </w:rPr>
              <w:t xml:space="preserve">Område er i kommuneplanens arealdel (KPA) avsatt til fremtidig boligbebyggelse, og det er utført KU i forbindelse med kpa. </w:t>
            </w:r>
            <w:r w:rsidR="005E06C1" w:rsidRPr="00785D5A">
              <w:rPr>
                <w:rFonts w:ascii="Arial" w:hAnsi="Arial" w:cs="Arial"/>
              </w:rPr>
              <w:t>Naturmangfoldregistrering og rapport om vilthensyn ligger vedlagt.</w:t>
            </w:r>
          </w:p>
          <w:p w14:paraId="4EF87304" w14:textId="77777777" w:rsidR="00E627C6" w:rsidRPr="00785D5A" w:rsidRDefault="00E627C6" w:rsidP="000B536D">
            <w:pPr>
              <w:rPr>
                <w:rFonts w:ascii="Arial" w:hAnsi="Arial" w:cs="Arial"/>
              </w:rPr>
            </w:pPr>
          </w:p>
          <w:p w14:paraId="21EA0F1A" w14:textId="0EB1D620" w:rsidR="00062AD4" w:rsidRPr="00785D5A" w:rsidRDefault="00062AD4" w:rsidP="00044384">
            <w:pPr>
              <w:pStyle w:val="Default"/>
              <w:rPr>
                <w:rFonts w:ascii="Arial" w:hAnsi="Arial" w:cs="Arial"/>
                <w:sz w:val="22"/>
                <w:szCs w:val="22"/>
              </w:rPr>
            </w:pPr>
          </w:p>
        </w:tc>
      </w:tr>
      <w:tr w:rsidR="00062AD4" w:rsidRPr="00385AD3" w14:paraId="0C56243F" w14:textId="77777777">
        <w:trPr>
          <w:trHeight w:val="499"/>
        </w:trPr>
        <w:tc>
          <w:tcPr>
            <w:tcW w:w="5000" w:type="pct"/>
            <w:gridSpan w:val="2"/>
            <w:shd w:val="clear" w:color="auto" w:fill="E2EFD9" w:themeFill="accent6" w:themeFillTint="33"/>
            <w:noWrap/>
            <w:hideMark/>
          </w:tcPr>
          <w:p w14:paraId="0901677C" w14:textId="77777777" w:rsidR="00062AD4" w:rsidRPr="00785D5A" w:rsidRDefault="00062AD4" w:rsidP="00044384">
            <w:pPr>
              <w:pStyle w:val="Default"/>
              <w:rPr>
                <w:rFonts w:ascii="Arial" w:hAnsi="Arial" w:cs="Arial"/>
                <w:b/>
                <w:sz w:val="22"/>
                <w:szCs w:val="22"/>
              </w:rPr>
            </w:pPr>
            <w:r w:rsidRPr="00785D5A">
              <w:rPr>
                <w:rFonts w:ascii="Arial" w:hAnsi="Arial" w:cs="Arial"/>
                <w:b/>
                <w:sz w:val="22"/>
                <w:szCs w:val="22"/>
              </w:rPr>
              <w:t xml:space="preserve"> VURDERING   </w:t>
            </w:r>
          </w:p>
          <w:p w14:paraId="15EBA643" w14:textId="77777777" w:rsidR="00062AD4" w:rsidRPr="00785D5A" w:rsidRDefault="00062AD4" w:rsidP="00044384">
            <w:pPr>
              <w:pStyle w:val="Default"/>
              <w:rPr>
                <w:rFonts w:ascii="Arial" w:hAnsi="Arial" w:cs="Arial"/>
                <w:sz w:val="22"/>
                <w:szCs w:val="22"/>
              </w:rPr>
            </w:pPr>
            <w:r w:rsidRPr="00785D5A">
              <w:rPr>
                <w:rFonts w:ascii="Arial" w:hAnsi="Arial" w:cs="Arial"/>
                <w:sz w:val="22"/>
                <w:szCs w:val="22"/>
              </w:rPr>
              <w:t> </w:t>
            </w:r>
          </w:p>
        </w:tc>
      </w:tr>
      <w:tr w:rsidR="00062AD4" w:rsidRPr="00385AD3" w14:paraId="5FB6F953" w14:textId="77777777" w:rsidTr="00D9070E">
        <w:trPr>
          <w:trHeight w:val="210"/>
        </w:trPr>
        <w:tc>
          <w:tcPr>
            <w:tcW w:w="5000" w:type="pct"/>
            <w:gridSpan w:val="2"/>
            <w:noWrap/>
            <w:hideMark/>
          </w:tcPr>
          <w:p w14:paraId="55E4577A" w14:textId="321C038B" w:rsidR="00F70181" w:rsidRPr="00785D5A" w:rsidRDefault="00B2427C" w:rsidP="00B32EA5">
            <w:pPr>
              <w:jc w:val="both"/>
              <w:rPr>
                <w:rStyle w:val="eop"/>
                <w:rFonts w:ascii="Arial" w:hAnsi="Arial" w:cs="Arial"/>
                <w:color w:val="000000"/>
                <w:shd w:val="clear" w:color="auto" w:fill="FFFFFF"/>
              </w:rPr>
            </w:pPr>
            <w:r w:rsidRPr="00785D5A">
              <w:rPr>
                <w:rFonts w:ascii="Arial" w:hAnsi="Arial" w:cs="Arial"/>
              </w:rPr>
              <w:t>En sti kommer inn i planområdet fra nord, men stopper ved bekken</w:t>
            </w:r>
            <w:r w:rsidR="00914A03" w:rsidRPr="00785D5A">
              <w:rPr>
                <w:rFonts w:ascii="Arial" w:hAnsi="Arial" w:cs="Arial"/>
              </w:rPr>
              <w:t xml:space="preserve"> </w:t>
            </w:r>
            <w:r w:rsidR="00B32EA5" w:rsidRPr="00785D5A">
              <w:rPr>
                <w:rFonts w:ascii="Arial" w:hAnsi="Arial" w:cs="Arial"/>
              </w:rPr>
              <w:t xml:space="preserve">ettersom terrenget tilsier at det ikke er mulig å ta seg over. </w:t>
            </w:r>
            <w:r w:rsidR="00914A03" w:rsidRPr="00785D5A">
              <w:rPr>
                <w:rStyle w:val="normaltextrun"/>
                <w:rFonts w:ascii="Arial" w:hAnsi="Arial" w:cs="Arial"/>
                <w:color w:val="000000"/>
                <w:shd w:val="clear" w:color="auto" w:fill="FFFFFF"/>
              </w:rPr>
              <w:t>I planforslaget</w:t>
            </w:r>
            <w:r w:rsidR="00581273" w:rsidRPr="00785D5A">
              <w:rPr>
                <w:rStyle w:val="normaltextrun"/>
                <w:rFonts w:ascii="Arial" w:hAnsi="Arial" w:cs="Arial"/>
                <w:color w:val="000000"/>
                <w:shd w:val="clear" w:color="auto" w:fill="FFFFFF"/>
              </w:rPr>
              <w:t xml:space="preserve"> tilrettelegges</w:t>
            </w:r>
            <w:r w:rsidR="00914A03" w:rsidRPr="00785D5A">
              <w:rPr>
                <w:rStyle w:val="normaltextrun"/>
                <w:rFonts w:ascii="Arial" w:hAnsi="Arial" w:cs="Arial"/>
                <w:color w:val="000000"/>
                <w:shd w:val="clear" w:color="auto" w:fill="FFFFFF"/>
              </w:rPr>
              <w:t xml:space="preserve"> det</w:t>
            </w:r>
            <w:r w:rsidR="00581273" w:rsidRPr="00785D5A">
              <w:rPr>
                <w:rStyle w:val="normaltextrun"/>
                <w:rFonts w:ascii="Arial" w:hAnsi="Arial" w:cs="Arial"/>
                <w:color w:val="000000"/>
                <w:shd w:val="clear" w:color="auto" w:fill="FFFFFF"/>
              </w:rPr>
              <w:t xml:space="preserve"> for bruk og tilgang til nærliggende tur</w:t>
            </w:r>
            <w:r w:rsidR="00914A03" w:rsidRPr="00785D5A">
              <w:rPr>
                <w:rStyle w:val="normaltextrun"/>
                <w:rFonts w:ascii="Arial" w:hAnsi="Arial" w:cs="Arial"/>
                <w:color w:val="000000"/>
                <w:shd w:val="clear" w:color="auto" w:fill="FFFFFF"/>
              </w:rPr>
              <w:t>stier</w:t>
            </w:r>
            <w:r w:rsidR="00581273" w:rsidRPr="00785D5A">
              <w:rPr>
                <w:rStyle w:val="normaltextrun"/>
                <w:rFonts w:ascii="Arial" w:hAnsi="Arial" w:cs="Arial"/>
                <w:color w:val="000000"/>
                <w:shd w:val="clear" w:color="auto" w:fill="FFFFFF"/>
              </w:rPr>
              <w:t xml:space="preserve"> i </w:t>
            </w:r>
            <w:r w:rsidR="00581273" w:rsidRPr="00785D5A">
              <w:rPr>
                <w:rStyle w:val="findhit"/>
                <w:rFonts w:ascii="Arial" w:hAnsi="Arial" w:cs="Arial"/>
                <w:color w:val="000000"/>
                <w:shd w:val="clear" w:color="auto" w:fill="FFFFFF"/>
              </w:rPr>
              <w:t>Gullerud</w:t>
            </w:r>
            <w:r w:rsidR="00581273" w:rsidRPr="00785D5A">
              <w:rPr>
                <w:rStyle w:val="normaltextrun"/>
                <w:rFonts w:ascii="Arial" w:hAnsi="Arial" w:cs="Arial"/>
                <w:color w:val="000000"/>
                <w:shd w:val="clear" w:color="auto" w:fill="FFFFFF"/>
              </w:rPr>
              <w:t>marka</w:t>
            </w:r>
            <w:r w:rsidR="004568FE" w:rsidRPr="00785D5A">
              <w:rPr>
                <w:rStyle w:val="normaltextrun"/>
                <w:rFonts w:ascii="Arial" w:hAnsi="Arial" w:cs="Arial"/>
                <w:color w:val="000000"/>
                <w:shd w:val="clear" w:color="auto" w:fill="FFFFFF"/>
              </w:rPr>
              <w:t xml:space="preserve"> ved å sikre gjennomgående gang- og sykkelveier.</w:t>
            </w:r>
            <w:r w:rsidR="00CC294B" w:rsidRPr="00785D5A">
              <w:rPr>
                <w:rStyle w:val="normaltextrun"/>
                <w:rFonts w:ascii="Arial" w:hAnsi="Arial" w:cs="Arial"/>
                <w:color w:val="000000"/>
                <w:shd w:val="clear" w:color="auto" w:fill="FFFFFF"/>
              </w:rPr>
              <w:t xml:space="preserve"> </w:t>
            </w:r>
            <w:r w:rsidR="004D5997" w:rsidRPr="00785D5A">
              <w:rPr>
                <w:rStyle w:val="normaltextrun"/>
                <w:rFonts w:ascii="Arial" w:hAnsi="Arial" w:cs="Arial"/>
                <w:color w:val="000000"/>
                <w:shd w:val="clear" w:color="auto" w:fill="FFFFFF"/>
              </w:rPr>
              <w:t>Planforslaget ansees ikke å ha negative konsekvenser for rekreasjonsinteresser.</w:t>
            </w:r>
            <w:r w:rsidR="004D5997" w:rsidRPr="00785D5A">
              <w:rPr>
                <w:rStyle w:val="eop"/>
                <w:rFonts w:ascii="Arial" w:hAnsi="Arial" w:cs="Arial"/>
                <w:color w:val="000000"/>
                <w:shd w:val="clear" w:color="auto" w:fill="FFFFFF"/>
              </w:rPr>
              <w:t> </w:t>
            </w:r>
          </w:p>
          <w:p w14:paraId="3E96D960" w14:textId="77777777" w:rsidR="00B908A9" w:rsidRPr="00785D5A" w:rsidRDefault="00B908A9" w:rsidP="00B32EA5">
            <w:pPr>
              <w:jc w:val="both"/>
              <w:rPr>
                <w:rStyle w:val="eop"/>
                <w:rFonts w:ascii="Arial" w:hAnsi="Arial" w:cs="Arial"/>
                <w:color w:val="000000"/>
                <w:shd w:val="clear" w:color="auto" w:fill="FFFFFF"/>
              </w:rPr>
            </w:pPr>
          </w:p>
          <w:p w14:paraId="34DCF1DC" w14:textId="608B787A" w:rsidR="00E6675F" w:rsidRPr="00785D5A" w:rsidRDefault="00BA27FC" w:rsidP="00B32EA5">
            <w:pPr>
              <w:jc w:val="both"/>
              <w:rPr>
                <w:rStyle w:val="eop"/>
                <w:rFonts w:ascii="Arial" w:hAnsi="Arial" w:cs="Arial"/>
                <w:color w:val="000000"/>
                <w:shd w:val="clear" w:color="auto" w:fill="FFFFFF"/>
              </w:rPr>
            </w:pPr>
            <w:r w:rsidRPr="00335BED">
              <w:rPr>
                <w:rStyle w:val="eop"/>
                <w:rFonts w:ascii="Arial" w:hAnsi="Arial" w:cs="Arial"/>
                <w:color w:val="000000"/>
                <w:shd w:val="clear" w:color="auto" w:fill="FFFFFF"/>
              </w:rPr>
              <w:t>Krattsoleie</w:t>
            </w:r>
            <w:r w:rsidR="0031538D" w:rsidRPr="0031538D">
              <w:rPr>
                <w:rStyle w:val="eop"/>
                <w:rFonts w:ascii="Arial" w:hAnsi="Arial" w:cs="Arial"/>
                <w:color w:val="000000"/>
                <w:shd w:val="clear" w:color="auto" w:fill="FFFFFF"/>
              </w:rPr>
              <w:t xml:space="preserve"> er rødlistet som nær truet (NT)</w:t>
            </w:r>
            <w:r w:rsidR="00335BED">
              <w:rPr>
                <w:rStyle w:val="eop"/>
                <w:rFonts w:ascii="Arial" w:hAnsi="Arial" w:cs="Arial"/>
                <w:color w:val="000000"/>
                <w:shd w:val="clear" w:color="auto" w:fill="FFFFFF"/>
              </w:rPr>
              <w:t xml:space="preserve">, </w:t>
            </w:r>
            <w:r w:rsidR="0031538D" w:rsidRPr="0031538D">
              <w:rPr>
                <w:rStyle w:val="eop"/>
                <w:rFonts w:ascii="Arial" w:hAnsi="Arial" w:cs="Arial"/>
                <w:color w:val="000000"/>
                <w:shd w:val="clear" w:color="auto" w:fill="FFFFFF"/>
              </w:rPr>
              <w:t>og  finnes  spredt  i  mye  av  planområdet</w:t>
            </w:r>
            <w:r w:rsidR="00335BED">
              <w:rPr>
                <w:rStyle w:val="eop"/>
                <w:rFonts w:ascii="Arial" w:hAnsi="Arial" w:cs="Arial"/>
                <w:color w:val="000000"/>
                <w:shd w:val="clear" w:color="auto" w:fill="FFFFFF"/>
              </w:rPr>
              <w:t>.</w:t>
            </w:r>
          </w:p>
          <w:p w14:paraId="6797B6CA" w14:textId="4DF14724" w:rsidR="00B908A9" w:rsidRPr="00785D5A" w:rsidRDefault="00E26A6E" w:rsidP="00B32EA5">
            <w:pPr>
              <w:jc w:val="both"/>
              <w:rPr>
                <w:rFonts w:ascii="Arial" w:hAnsi="Arial" w:cs="Arial"/>
              </w:rPr>
            </w:pPr>
            <w:r w:rsidRPr="00E26A6E">
              <w:rPr>
                <w:rFonts w:ascii="Arial" w:hAnsi="Arial" w:cs="Arial"/>
              </w:rPr>
              <w:t>Det  er  usikkert  om  den  fantes  i  området  før hogst</w:t>
            </w:r>
            <w:r w:rsidR="00DB5B3D">
              <w:rPr>
                <w:rFonts w:ascii="Arial" w:hAnsi="Arial" w:cs="Arial"/>
              </w:rPr>
              <w:t>en, m</w:t>
            </w:r>
            <w:r w:rsidRPr="00E26A6E">
              <w:rPr>
                <w:rFonts w:ascii="Arial" w:hAnsi="Arial" w:cs="Arial"/>
              </w:rPr>
              <w:t>en trolig har den etablert sett i ettertid, all den tid ingen funn ble gjort i 2018, samtidig som det er naturlig å anta at den har respondert på økt lystilgang som har oppstått etter hogsten.</w:t>
            </w:r>
          </w:p>
          <w:p w14:paraId="5FB93870" w14:textId="799C31E2" w:rsidR="005E06C1" w:rsidRPr="00785D5A" w:rsidRDefault="005E06C1" w:rsidP="005E06C1">
            <w:pPr>
              <w:rPr>
                <w:rFonts w:ascii="Arial" w:hAnsi="Arial" w:cs="Arial"/>
              </w:rPr>
            </w:pPr>
          </w:p>
        </w:tc>
      </w:tr>
      <w:tr w:rsidR="00062AD4" w:rsidRPr="00385AD3" w14:paraId="3CC74D9F" w14:textId="77777777">
        <w:trPr>
          <w:trHeight w:val="499"/>
        </w:trPr>
        <w:tc>
          <w:tcPr>
            <w:tcW w:w="5000" w:type="pct"/>
            <w:gridSpan w:val="2"/>
            <w:shd w:val="clear" w:color="auto" w:fill="E2EFD9" w:themeFill="accent6" w:themeFillTint="33"/>
            <w:hideMark/>
          </w:tcPr>
          <w:p w14:paraId="0987E0CA" w14:textId="77777777" w:rsidR="00062AD4" w:rsidRPr="00785D5A" w:rsidRDefault="00062AD4" w:rsidP="00044384">
            <w:pPr>
              <w:pStyle w:val="Default"/>
              <w:rPr>
                <w:rFonts w:ascii="Arial" w:hAnsi="Arial" w:cs="Arial"/>
                <w:b/>
                <w:sz w:val="22"/>
                <w:szCs w:val="22"/>
              </w:rPr>
            </w:pPr>
            <w:r w:rsidRPr="00785D5A">
              <w:rPr>
                <w:rFonts w:ascii="Arial" w:hAnsi="Arial" w:cs="Arial"/>
                <w:b/>
                <w:sz w:val="22"/>
                <w:szCs w:val="22"/>
              </w:rPr>
              <w:t xml:space="preserve"> </w:t>
            </w:r>
            <w:r w:rsidRPr="00785D5A">
              <w:rPr>
                <w:rFonts w:ascii="Arial" w:hAnsi="Arial" w:cs="Arial"/>
                <w:b/>
                <w:sz w:val="22"/>
                <w:szCs w:val="22"/>
                <w:shd w:val="clear" w:color="auto" w:fill="E2EFD9" w:themeFill="accent6" w:themeFillTint="33"/>
              </w:rPr>
              <w:t>FORSLAG TIL TILTAK OG MULIG OPPFØLGING I AREALPLANLEGGINGEN OG ANNET</w:t>
            </w:r>
            <w:r w:rsidRPr="00785D5A">
              <w:rPr>
                <w:rFonts w:ascii="Arial" w:hAnsi="Arial" w:cs="Arial"/>
                <w:b/>
                <w:sz w:val="22"/>
                <w:szCs w:val="22"/>
              </w:rPr>
              <w:t xml:space="preserve">  </w:t>
            </w:r>
          </w:p>
        </w:tc>
      </w:tr>
      <w:tr w:rsidR="00062AD4" w:rsidRPr="00385AD3" w14:paraId="35D5B202" w14:textId="77777777">
        <w:trPr>
          <w:trHeight w:val="499"/>
        </w:trPr>
        <w:tc>
          <w:tcPr>
            <w:tcW w:w="5000" w:type="pct"/>
            <w:gridSpan w:val="2"/>
            <w:noWrap/>
            <w:hideMark/>
          </w:tcPr>
          <w:p w14:paraId="5EAFE56C" w14:textId="54573A6A" w:rsidR="00A04092" w:rsidRPr="00363016" w:rsidRDefault="00363016" w:rsidP="00363016">
            <w:pPr>
              <w:rPr>
                <w:rFonts w:ascii="Arial" w:hAnsi="Arial" w:cs="Arial"/>
              </w:rPr>
            </w:pPr>
            <w:r>
              <w:rPr>
                <w:rFonts w:ascii="Arial" w:hAnsi="Arial" w:cs="Arial"/>
              </w:rPr>
              <w:t xml:space="preserve">- </w:t>
            </w:r>
            <w:r w:rsidR="00914A03" w:rsidRPr="00363016">
              <w:rPr>
                <w:rStyle w:val="normaltextrun"/>
                <w:rFonts w:ascii="Arial" w:hAnsi="Arial" w:cs="Arial"/>
                <w:color w:val="000000"/>
                <w:shd w:val="clear" w:color="auto" w:fill="FFFFFF"/>
              </w:rPr>
              <w:t>Planforslaget vil ha gjennomgående gang- og sykkelveier, og trygg tilknytning til eksisterende gang- og sykkelvei langs Hadelandsveien.</w:t>
            </w:r>
          </w:p>
          <w:p w14:paraId="788F5282" w14:textId="54A230A2" w:rsidR="00C9124D" w:rsidRPr="00363016" w:rsidRDefault="00CC5D22" w:rsidP="00363016">
            <w:pPr>
              <w:rPr>
                <w:rFonts w:ascii="Arial" w:hAnsi="Arial" w:cs="Arial"/>
              </w:rPr>
            </w:pPr>
            <w:r>
              <w:rPr>
                <w:rFonts w:ascii="Arial" w:hAnsi="Arial" w:cs="Arial"/>
              </w:rPr>
              <w:t xml:space="preserve">- </w:t>
            </w:r>
            <w:r w:rsidR="00C9124D" w:rsidRPr="00363016">
              <w:rPr>
                <w:rFonts w:ascii="Arial" w:hAnsi="Arial" w:cs="Arial"/>
              </w:rPr>
              <w:t xml:space="preserve">Område langsmed Tjernsbekken tenkes i store deler å bevares, og vil sikres ved å anlegge formålsgrense langs bekkedalen for å bevare artsmangfold, og unngå at det foretas inngrep nær Tjernsbekken. </w:t>
            </w:r>
          </w:p>
          <w:p w14:paraId="1DCA5BBF" w14:textId="06A86000" w:rsidR="00D42343" w:rsidRPr="00CC5D22" w:rsidRDefault="00CC5D22" w:rsidP="00CC5D22">
            <w:pPr>
              <w:rPr>
                <w:rFonts w:ascii="Arial" w:hAnsi="Arial" w:cs="Arial"/>
              </w:rPr>
            </w:pPr>
            <w:r>
              <w:rPr>
                <w:rFonts w:ascii="Arial" w:hAnsi="Arial" w:cs="Arial"/>
              </w:rPr>
              <w:t xml:space="preserve">- </w:t>
            </w:r>
            <w:r w:rsidR="00A020E7" w:rsidRPr="00CC5D22">
              <w:rPr>
                <w:rFonts w:ascii="Arial" w:hAnsi="Arial" w:cs="Arial"/>
              </w:rPr>
              <w:t>Massehåndtering er sikret i planbestemmelsene,</w:t>
            </w:r>
            <w:r w:rsidR="00925AF0" w:rsidRPr="00CC5D22">
              <w:rPr>
                <w:rFonts w:ascii="Arial" w:hAnsi="Arial" w:cs="Arial"/>
              </w:rPr>
              <w:t xml:space="preserve"> slik at masser som er infisert av fremmede arter ikke fraktes </w:t>
            </w:r>
            <w:r w:rsidR="004211AD" w:rsidRPr="00CC5D22">
              <w:rPr>
                <w:rFonts w:ascii="Arial" w:hAnsi="Arial" w:cs="Arial"/>
              </w:rPr>
              <w:t xml:space="preserve">inn eller ut av området uten at dette gjøres på en forsvarlig og godkjent måte. </w:t>
            </w:r>
          </w:p>
          <w:p w14:paraId="29AC7DA3" w14:textId="3B8F3E77" w:rsidR="00E627C6" w:rsidRPr="008B5622" w:rsidRDefault="00CC5D22" w:rsidP="00CC5D22">
            <w:pPr>
              <w:rPr>
                <w:rFonts w:ascii="Arial" w:hAnsi="Arial" w:cs="Arial"/>
              </w:rPr>
            </w:pPr>
            <w:r w:rsidRPr="008B5622">
              <w:rPr>
                <w:rFonts w:ascii="Arial" w:hAnsi="Arial" w:cs="Arial"/>
              </w:rPr>
              <w:t xml:space="preserve">- </w:t>
            </w:r>
            <w:r w:rsidR="00AF1A8C" w:rsidRPr="008B5622">
              <w:rPr>
                <w:rFonts w:ascii="Arial" w:hAnsi="Arial" w:cs="Arial"/>
              </w:rPr>
              <w:t>Blant annet f</w:t>
            </w:r>
            <w:r w:rsidR="00720A81" w:rsidRPr="008B5622">
              <w:rPr>
                <w:rFonts w:ascii="Arial" w:hAnsi="Arial" w:cs="Arial"/>
              </w:rPr>
              <w:t xml:space="preserve">or å ivareta </w:t>
            </w:r>
            <w:r w:rsidR="00736481" w:rsidRPr="008B5622">
              <w:rPr>
                <w:rFonts w:ascii="Arial" w:hAnsi="Arial" w:cs="Arial"/>
              </w:rPr>
              <w:t>d</w:t>
            </w:r>
            <w:r w:rsidR="004211AD" w:rsidRPr="008B5622">
              <w:rPr>
                <w:rFonts w:ascii="Arial" w:hAnsi="Arial" w:cs="Arial"/>
              </w:rPr>
              <w:t xml:space="preserve">e kjente forekomstene </w:t>
            </w:r>
            <w:r w:rsidR="00D42343" w:rsidRPr="008B5622">
              <w:rPr>
                <w:rFonts w:ascii="Arial" w:hAnsi="Arial" w:cs="Arial"/>
              </w:rPr>
              <w:t xml:space="preserve">av krattsoleie </w:t>
            </w:r>
            <w:r w:rsidR="00736481" w:rsidRPr="008B5622">
              <w:rPr>
                <w:rFonts w:ascii="Arial" w:hAnsi="Arial" w:cs="Arial"/>
              </w:rPr>
              <w:t xml:space="preserve">langs Tjernsbekken, er det </w:t>
            </w:r>
            <w:r w:rsidR="00AF1A8C" w:rsidRPr="008B5622">
              <w:rPr>
                <w:rFonts w:ascii="Arial" w:hAnsi="Arial" w:cs="Arial"/>
              </w:rPr>
              <w:t>etablert en sone på 15m på hver side</w:t>
            </w:r>
            <w:r w:rsidR="00D10B17" w:rsidRPr="008B5622">
              <w:rPr>
                <w:rFonts w:ascii="Arial" w:hAnsi="Arial" w:cs="Arial"/>
              </w:rPr>
              <w:t>,</w:t>
            </w:r>
            <w:r w:rsidR="006054EF" w:rsidRPr="008B5622">
              <w:rPr>
                <w:rFonts w:ascii="Arial" w:hAnsi="Arial" w:cs="Arial"/>
              </w:rPr>
              <w:t xml:space="preserve"> hvor </w:t>
            </w:r>
            <w:r w:rsidR="004211AD" w:rsidRPr="008B5622">
              <w:rPr>
                <w:rFonts w:ascii="Arial" w:hAnsi="Arial" w:cs="Arial"/>
              </w:rPr>
              <w:t xml:space="preserve">det ikke gjøres inngrep. </w:t>
            </w:r>
            <w:r w:rsidR="004B5A39" w:rsidRPr="008B5622">
              <w:rPr>
                <w:rFonts w:ascii="Arial" w:hAnsi="Arial" w:cs="Arial"/>
              </w:rPr>
              <w:t xml:space="preserve">Det er fastsatt bestemmelser </w:t>
            </w:r>
            <w:r w:rsidR="00FA2282" w:rsidRPr="008B5622">
              <w:rPr>
                <w:rFonts w:ascii="Arial" w:hAnsi="Arial" w:cs="Arial"/>
              </w:rPr>
              <w:t xml:space="preserve">om skjøtsel og </w:t>
            </w:r>
            <w:r w:rsidR="0077059B" w:rsidRPr="008B5622">
              <w:rPr>
                <w:rFonts w:ascii="Arial" w:hAnsi="Arial" w:cs="Arial"/>
              </w:rPr>
              <w:t xml:space="preserve">uttynning av undervegetasjon i grøntområde, som vil være positivt for </w:t>
            </w:r>
            <w:r w:rsidR="00FB1244" w:rsidRPr="008B5622">
              <w:rPr>
                <w:rFonts w:ascii="Arial" w:hAnsi="Arial" w:cs="Arial"/>
              </w:rPr>
              <w:t xml:space="preserve">oppblomstring av Krattsoleie. </w:t>
            </w:r>
          </w:p>
          <w:p w14:paraId="44F994FE" w14:textId="77777777" w:rsidR="00062AD4" w:rsidRPr="00785D5A" w:rsidRDefault="00062AD4" w:rsidP="00044384">
            <w:pPr>
              <w:pStyle w:val="Default"/>
              <w:rPr>
                <w:rFonts w:ascii="Arial" w:hAnsi="Arial" w:cs="Arial"/>
                <w:sz w:val="22"/>
                <w:szCs w:val="22"/>
              </w:rPr>
            </w:pPr>
          </w:p>
        </w:tc>
      </w:tr>
    </w:tbl>
    <w:p w14:paraId="1F038DBA" w14:textId="77777777" w:rsidR="00044384" w:rsidRDefault="00044384" w:rsidP="00044384">
      <w:pPr>
        <w:spacing w:after="0"/>
        <w:rPr>
          <w:rFonts w:ascii="Arial" w:hAnsi="Arial" w:cs="Arial"/>
        </w:rPr>
      </w:pPr>
    </w:p>
    <w:p w14:paraId="024BE23E" w14:textId="77777777" w:rsidR="004D2408" w:rsidRDefault="004D2408" w:rsidP="00044384">
      <w:pPr>
        <w:spacing w:after="0"/>
        <w:rPr>
          <w:rFonts w:ascii="Arial" w:hAnsi="Arial" w:cs="Arial"/>
        </w:rPr>
      </w:pPr>
    </w:p>
    <w:p w14:paraId="31B06464" w14:textId="015C221E" w:rsidR="008B5622" w:rsidRDefault="008B5622">
      <w:pPr>
        <w:rPr>
          <w:rFonts w:ascii="Arial" w:hAnsi="Arial" w:cs="Arial"/>
        </w:rPr>
      </w:pPr>
      <w:r>
        <w:rPr>
          <w:rFonts w:ascii="Arial" w:hAnsi="Arial" w:cs="Arial"/>
        </w:rPr>
        <w:br w:type="page"/>
      </w:r>
    </w:p>
    <w:p w14:paraId="469585EE" w14:textId="77777777" w:rsidR="007D5999" w:rsidRPr="00044384" w:rsidRDefault="007D5999" w:rsidP="00044384">
      <w:pPr>
        <w:spacing w:after="0"/>
        <w:rPr>
          <w:rFonts w:ascii="Arial" w:hAnsi="Arial" w:cs="Arial"/>
        </w:rPr>
      </w:pPr>
    </w:p>
    <w:tbl>
      <w:tblPr>
        <w:tblStyle w:val="Tabellrutenett"/>
        <w:tblW w:w="5000" w:type="pct"/>
        <w:tblLayout w:type="fixed"/>
        <w:tblLook w:val="04A0" w:firstRow="1" w:lastRow="0" w:firstColumn="1" w:lastColumn="0" w:noHBand="0" w:noVBand="1"/>
      </w:tblPr>
      <w:tblGrid>
        <w:gridCol w:w="2671"/>
        <w:gridCol w:w="6391"/>
      </w:tblGrid>
      <w:tr w:rsidR="00062AD4" w:rsidRPr="00385AD3" w14:paraId="2577407E" w14:textId="77777777">
        <w:trPr>
          <w:trHeight w:val="499"/>
        </w:trPr>
        <w:tc>
          <w:tcPr>
            <w:tcW w:w="1474" w:type="pct"/>
            <w:shd w:val="clear" w:color="auto" w:fill="E2EFD9" w:themeFill="accent6" w:themeFillTint="33"/>
            <w:noWrap/>
            <w:hideMark/>
          </w:tcPr>
          <w:p w14:paraId="2BC91AD0" w14:textId="51B410CE" w:rsidR="00062AD4" w:rsidRPr="000816C9" w:rsidRDefault="00062AD4" w:rsidP="00E627C6">
            <w:pPr>
              <w:pStyle w:val="Default"/>
              <w:jc w:val="both"/>
              <w:rPr>
                <w:rFonts w:ascii="Arial" w:hAnsi="Arial" w:cs="Arial"/>
                <w:sz w:val="22"/>
                <w:szCs w:val="22"/>
              </w:rPr>
            </w:pPr>
            <w:r w:rsidRPr="000816C9">
              <w:rPr>
                <w:rFonts w:ascii="Arial" w:hAnsi="Arial" w:cs="Arial"/>
                <w:b/>
                <w:sz w:val="22"/>
                <w:szCs w:val="22"/>
              </w:rPr>
              <w:t>NR.  11</w:t>
            </w:r>
          </w:p>
        </w:tc>
        <w:tc>
          <w:tcPr>
            <w:tcW w:w="3526" w:type="pct"/>
            <w:shd w:val="clear" w:color="auto" w:fill="E2EFD9" w:themeFill="accent6" w:themeFillTint="33"/>
            <w:noWrap/>
            <w:hideMark/>
          </w:tcPr>
          <w:p w14:paraId="432427D6" w14:textId="77777777" w:rsidR="00062AD4" w:rsidRPr="00044384" w:rsidRDefault="00062AD4" w:rsidP="00E627C6">
            <w:pPr>
              <w:jc w:val="both"/>
              <w:rPr>
                <w:rFonts w:ascii="Arial" w:hAnsi="Arial" w:cs="Arial"/>
                <w:b/>
                <w:bCs/>
              </w:rPr>
            </w:pPr>
            <w:r w:rsidRPr="00044384">
              <w:rPr>
                <w:rFonts w:ascii="Arial" w:hAnsi="Arial" w:cs="Arial"/>
                <w:b/>
                <w:bCs/>
              </w:rPr>
              <w:t>Helse- og omsorgsinstitusjoner</w:t>
            </w:r>
          </w:p>
          <w:p w14:paraId="41098670" w14:textId="5D190D37" w:rsidR="00062AD4" w:rsidRPr="00044384" w:rsidRDefault="00062AD4" w:rsidP="00E627C6">
            <w:pPr>
              <w:pStyle w:val="Default"/>
              <w:jc w:val="both"/>
              <w:rPr>
                <w:rFonts w:ascii="Arial" w:hAnsi="Arial" w:cs="Arial"/>
                <w:sz w:val="22"/>
                <w:szCs w:val="22"/>
              </w:rPr>
            </w:pPr>
            <w:r w:rsidRPr="00044384">
              <w:rPr>
                <w:rFonts w:ascii="Arial" w:hAnsi="Arial" w:cs="Arial"/>
                <w:bCs/>
                <w:sz w:val="22"/>
                <w:szCs w:val="22"/>
              </w:rPr>
              <w:t>Vil planforslaget gi økt risiko for</w:t>
            </w:r>
            <w:r w:rsidRPr="00044384">
              <w:rPr>
                <w:rFonts w:ascii="Arial" w:hAnsi="Arial" w:cs="Arial"/>
                <w:sz w:val="22"/>
                <w:szCs w:val="22"/>
              </w:rPr>
              <w:t xml:space="preserve"> sykehus, sykehjem, aldershjem/eldreboliger, skoler, barnehage?</w:t>
            </w:r>
          </w:p>
        </w:tc>
      </w:tr>
      <w:tr w:rsidR="00062AD4" w:rsidRPr="00385AD3" w14:paraId="5FD2ED44" w14:textId="77777777">
        <w:trPr>
          <w:trHeight w:val="499"/>
        </w:trPr>
        <w:tc>
          <w:tcPr>
            <w:tcW w:w="5000" w:type="pct"/>
            <w:gridSpan w:val="2"/>
            <w:shd w:val="clear" w:color="auto" w:fill="E2EFD9" w:themeFill="accent6" w:themeFillTint="33"/>
            <w:noWrap/>
          </w:tcPr>
          <w:p w14:paraId="6AF1F863" w14:textId="77777777" w:rsidR="00062AD4" w:rsidRPr="000816C9" w:rsidRDefault="00062AD4" w:rsidP="00E627C6">
            <w:pPr>
              <w:pStyle w:val="Default"/>
              <w:jc w:val="both"/>
              <w:rPr>
                <w:rFonts w:ascii="Arial" w:hAnsi="Arial" w:cs="Arial"/>
                <w:b/>
                <w:sz w:val="22"/>
                <w:szCs w:val="22"/>
              </w:rPr>
            </w:pPr>
            <w:r w:rsidRPr="000816C9">
              <w:rPr>
                <w:rFonts w:ascii="Arial" w:hAnsi="Arial" w:cs="Arial"/>
                <w:b/>
                <w:sz w:val="22"/>
                <w:szCs w:val="22"/>
              </w:rPr>
              <w:t>BESKRIVELSE</w:t>
            </w:r>
          </w:p>
        </w:tc>
      </w:tr>
      <w:tr w:rsidR="00062AD4" w:rsidRPr="00385AD3" w14:paraId="2A1234D2" w14:textId="77777777">
        <w:trPr>
          <w:trHeight w:val="497"/>
        </w:trPr>
        <w:tc>
          <w:tcPr>
            <w:tcW w:w="5000" w:type="pct"/>
            <w:gridSpan w:val="2"/>
            <w:noWrap/>
            <w:hideMark/>
          </w:tcPr>
          <w:p w14:paraId="74D62084" w14:textId="0964FB61" w:rsidR="00157855" w:rsidRPr="000816C9" w:rsidRDefault="0004440B" w:rsidP="00E627C6">
            <w:pPr>
              <w:jc w:val="both"/>
              <w:rPr>
                <w:rFonts w:ascii="Arial" w:hAnsi="Arial" w:cs="Arial"/>
              </w:rPr>
            </w:pPr>
            <w:r w:rsidRPr="000816C9">
              <w:rPr>
                <w:rFonts w:ascii="Arial" w:hAnsi="Arial" w:cs="Arial"/>
              </w:rPr>
              <w:t xml:space="preserve">Institusjonen på Borger gård </w:t>
            </w:r>
            <w:r w:rsidR="00D265D1" w:rsidRPr="000816C9">
              <w:rPr>
                <w:rFonts w:ascii="Arial" w:hAnsi="Arial" w:cs="Arial"/>
              </w:rPr>
              <w:t xml:space="preserve">ligger i nærhet </w:t>
            </w:r>
            <w:r w:rsidR="000F4504" w:rsidRPr="000816C9">
              <w:rPr>
                <w:rFonts w:ascii="Arial" w:hAnsi="Arial" w:cs="Arial"/>
              </w:rPr>
              <w:t>av</w:t>
            </w:r>
            <w:r w:rsidR="00D265D1" w:rsidRPr="000816C9">
              <w:rPr>
                <w:rFonts w:ascii="Arial" w:hAnsi="Arial" w:cs="Arial"/>
              </w:rPr>
              <w:t xml:space="preserve"> planområdet</w:t>
            </w:r>
            <w:r w:rsidR="00AC2F82" w:rsidRPr="000816C9">
              <w:rPr>
                <w:rFonts w:ascii="Arial" w:hAnsi="Arial" w:cs="Arial"/>
              </w:rPr>
              <w:t xml:space="preserve">, </w:t>
            </w:r>
            <w:r w:rsidR="001B3585" w:rsidRPr="000816C9">
              <w:rPr>
                <w:rFonts w:ascii="Arial" w:hAnsi="Arial" w:cs="Arial"/>
              </w:rPr>
              <w:t xml:space="preserve">på motsatt side av Hadelandsveien. Innkjøring til planområdet og innkjøring til Borger gård </w:t>
            </w:r>
            <w:r w:rsidR="00BC0F90" w:rsidRPr="000816C9">
              <w:rPr>
                <w:rFonts w:ascii="Arial" w:hAnsi="Arial" w:cs="Arial"/>
              </w:rPr>
              <w:t xml:space="preserve">skilles av en busslomme. </w:t>
            </w:r>
          </w:p>
          <w:p w14:paraId="05003D24" w14:textId="77777777" w:rsidR="00157855" w:rsidRPr="000816C9" w:rsidRDefault="00157855" w:rsidP="00E627C6">
            <w:pPr>
              <w:jc w:val="both"/>
              <w:rPr>
                <w:rFonts w:ascii="Arial" w:hAnsi="Arial" w:cs="Arial"/>
              </w:rPr>
            </w:pPr>
          </w:p>
          <w:p w14:paraId="777E3FA7" w14:textId="58C16893" w:rsidR="001005D0" w:rsidRDefault="00E25B5D" w:rsidP="00E627C6">
            <w:pPr>
              <w:jc w:val="both"/>
              <w:rPr>
                <w:rFonts w:ascii="Arial" w:hAnsi="Arial" w:cs="Arial"/>
              </w:rPr>
            </w:pPr>
            <w:r w:rsidRPr="000816C9">
              <w:rPr>
                <w:rFonts w:ascii="Arial" w:hAnsi="Arial" w:cs="Arial"/>
              </w:rPr>
              <w:t xml:space="preserve">Det antas </w:t>
            </w:r>
            <w:r w:rsidR="000B5E8F" w:rsidRPr="000816C9">
              <w:rPr>
                <w:rFonts w:ascii="Arial" w:hAnsi="Arial" w:cs="Arial"/>
              </w:rPr>
              <w:t xml:space="preserve">at </w:t>
            </w:r>
            <w:r w:rsidRPr="000816C9">
              <w:rPr>
                <w:rFonts w:ascii="Arial" w:hAnsi="Arial" w:cs="Arial"/>
              </w:rPr>
              <w:t xml:space="preserve">anleggsdrift </w:t>
            </w:r>
            <w:r w:rsidR="00447368" w:rsidRPr="000816C9">
              <w:rPr>
                <w:rFonts w:ascii="Arial" w:hAnsi="Arial" w:cs="Arial"/>
              </w:rPr>
              <w:t xml:space="preserve">i forbindelse med planforslaget vil kunne påvirke </w:t>
            </w:r>
            <w:r w:rsidR="001005D0" w:rsidRPr="000816C9">
              <w:rPr>
                <w:rFonts w:ascii="Arial" w:hAnsi="Arial" w:cs="Arial"/>
              </w:rPr>
              <w:t>institusjonen på Borger gård</w:t>
            </w:r>
            <w:r w:rsidR="00EE2531" w:rsidRPr="000816C9">
              <w:rPr>
                <w:rFonts w:ascii="Arial" w:hAnsi="Arial" w:cs="Arial"/>
              </w:rPr>
              <w:t xml:space="preserve"> mht. </w:t>
            </w:r>
            <w:r w:rsidR="001005D0" w:rsidRPr="000816C9">
              <w:rPr>
                <w:rFonts w:ascii="Arial" w:hAnsi="Arial" w:cs="Arial"/>
              </w:rPr>
              <w:t>støv, støy og økt trafikk av anleggsmaskiner</w:t>
            </w:r>
            <w:r w:rsidR="008422E7" w:rsidRPr="000816C9">
              <w:rPr>
                <w:rFonts w:ascii="Arial" w:hAnsi="Arial" w:cs="Arial"/>
              </w:rPr>
              <w:t xml:space="preserve"> </w:t>
            </w:r>
            <w:r w:rsidR="00294D50" w:rsidRPr="000816C9">
              <w:rPr>
                <w:rFonts w:ascii="Arial" w:hAnsi="Arial" w:cs="Arial"/>
              </w:rPr>
              <w:t>langs Hadelandsveien</w:t>
            </w:r>
            <w:r w:rsidR="008F5434" w:rsidRPr="000816C9">
              <w:rPr>
                <w:rFonts w:ascii="Arial" w:hAnsi="Arial" w:cs="Arial"/>
              </w:rPr>
              <w:t xml:space="preserve"> </w:t>
            </w:r>
            <w:r w:rsidR="00F50E5B" w:rsidRPr="000816C9">
              <w:rPr>
                <w:rFonts w:ascii="Arial" w:hAnsi="Arial" w:cs="Arial"/>
              </w:rPr>
              <w:t xml:space="preserve">og inne på planområdet. </w:t>
            </w:r>
          </w:p>
          <w:p w14:paraId="2F7B239D" w14:textId="77777777" w:rsidR="00E627C6" w:rsidRPr="000816C9" w:rsidRDefault="00E627C6" w:rsidP="00E627C6">
            <w:pPr>
              <w:jc w:val="both"/>
              <w:rPr>
                <w:rFonts w:ascii="Arial" w:hAnsi="Arial" w:cs="Arial"/>
              </w:rPr>
            </w:pPr>
          </w:p>
          <w:p w14:paraId="39E53AEC" w14:textId="257C180E" w:rsidR="00062AD4" w:rsidRPr="000816C9" w:rsidRDefault="00062AD4" w:rsidP="00E627C6">
            <w:pPr>
              <w:jc w:val="both"/>
              <w:rPr>
                <w:rFonts w:ascii="Arial" w:hAnsi="Arial" w:cs="Arial"/>
              </w:rPr>
            </w:pPr>
          </w:p>
        </w:tc>
      </w:tr>
      <w:tr w:rsidR="00062AD4" w:rsidRPr="00385AD3" w14:paraId="4FFE4494" w14:textId="77777777">
        <w:trPr>
          <w:trHeight w:val="499"/>
        </w:trPr>
        <w:tc>
          <w:tcPr>
            <w:tcW w:w="5000" w:type="pct"/>
            <w:gridSpan w:val="2"/>
            <w:shd w:val="clear" w:color="auto" w:fill="E2EFD9" w:themeFill="accent6" w:themeFillTint="33"/>
            <w:noWrap/>
            <w:hideMark/>
          </w:tcPr>
          <w:p w14:paraId="178121E6" w14:textId="77777777" w:rsidR="00062AD4" w:rsidRPr="000816C9" w:rsidRDefault="00062AD4" w:rsidP="00E627C6">
            <w:pPr>
              <w:pStyle w:val="Default"/>
              <w:jc w:val="both"/>
              <w:rPr>
                <w:rFonts w:ascii="Arial" w:hAnsi="Arial" w:cs="Arial"/>
                <w:b/>
                <w:sz w:val="22"/>
                <w:szCs w:val="22"/>
              </w:rPr>
            </w:pPr>
            <w:r w:rsidRPr="000816C9">
              <w:rPr>
                <w:rFonts w:ascii="Arial" w:hAnsi="Arial" w:cs="Arial"/>
                <w:sz w:val="22"/>
                <w:szCs w:val="22"/>
              </w:rPr>
              <w:t xml:space="preserve"> </w:t>
            </w:r>
            <w:r w:rsidRPr="000816C9">
              <w:rPr>
                <w:rFonts w:ascii="Arial" w:hAnsi="Arial" w:cs="Arial"/>
                <w:b/>
                <w:sz w:val="22"/>
                <w:szCs w:val="22"/>
              </w:rPr>
              <w:t xml:space="preserve">ÅRSAKER  </w:t>
            </w:r>
          </w:p>
        </w:tc>
      </w:tr>
      <w:tr w:rsidR="00062AD4" w:rsidRPr="00385AD3" w14:paraId="6CB37B7F" w14:textId="77777777" w:rsidTr="00E627C6">
        <w:trPr>
          <w:trHeight w:val="248"/>
        </w:trPr>
        <w:tc>
          <w:tcPr>
            <w:tcW w:w="5000" w:type="pct"/>
            <w:gridSpan w:val="2"/>
            <w:noWrap/>
            <w:hideMark/>
          </w:tcPr>
          <w:p w14:paraId="3A823AED" w14:textId="77777777" w:rsidR="008A785A" w:rsidRDefault="00CC5D22" w:rsidP="00E627C6">
            <w:pPr>
              <w:pStyle w:val="Default"/>
              <w:jc w:val="both"/>
              <w:rPr>
                <w:rFonts w:ascii="Arial" w:hAnsi="Arial" w:cs="Arial"/>
                <w:sz w:val="22"/>
                <w:szCs w:val="22"/>
              </w:rPr>
            </w:pPr>
            <w:r>
              <w:rPr>
                <w:rFonts w:ascii="Arial" w:hAnsi="Arial" w:cs="Arial"/>
                <w:sz w:val="22"/>
                <w:szCs w:val="22"/>
              </w:rPr>
              <w:t xml:space="preserve">- </w:t>
            </w:r>
            <w:r w:rsidR="008A785A" w:rsidRPr="000816C9">
              <w:rPr>
                <w:rFonts w:ascii="Arial" w:hAnsi="Arial" w:cs="Arial"/>
                <w:sz w:val="22"/>
                <w:szCs w:val="22"/>
              </w:rPr>
              <w:t>Anleggs</w:t>
            </w:r>
            <w:r w:rsidR="009A2915" w:rsidRPr="000816C9">
              <w:rPr>
                <w:rFonts w:ascii="Arial" w:hAnsi="Arial" w:cs="Arial"/>
                <w:sz w:val="22"/>
                <w:szCs w:val="22"/>
              </w:rPr>
              <w:t>drift</w:t>
            </w:r>
          </w:p>
          <w:p w14:paraId="6899BB4E" w14:textId="1D7206F9" w:rsidR="00E627C6" w:rsidRPr="000816C9" w:rsidRDefault="00E627C6" w:rsidP="00E627C6">
            <w:pPr>
              <w:pStyle w:val="Default"/>
              <w:jc w:val="both"/>
              <w:rPr>
                <w:rFonts w:ascii="Arial" w:hAnsi="Arial" w:cs="Arial"/>
                <w:sz w:val="22"/>
                <w:szCs w:val="22"/>
              </w:rPr>
            </w:pPr>
          </w:p>
        </w:tc>
      </w:tr>
      <w:tr w:rsidR="00062AD4" w:rsidRPr="00385AD3" w14:paraId="0EB157A4" w14:textId="77777777">
        <w:trPr>
          <w:trHeight w:val="499"/>
        </w:trPr>
        <w:tc>
          <w:tcPr>
            <w:tcW w:w="5000" w:type="pct"/>
            <w:gridSpan w:val="2"/>
            <w:shd w:val="clear" w:color="auto" w:fill="E2EFD9" w:themeFill="accent6" w:themeFillTint="33"/>
            <w:noWrap/>
            <w:hideMark/>
          </w:tcPr>
          <w:p w14:paraId="3C95A103" w14:textId="77777777" w:rsidR="00062AD4" w:rsidRPr="000816C9" w:rsidRDefault="00062AD4" w:rsidP="00E627C6">
            <w:pPr>
              <w:pStyle w:val="Default"/>
              <w:shd w:val="clear" w:color="auto" w:fill="E2EFD9" w:themeFill="accent6" w:themeFillTint="33"/>
              <w:jc w:val="both"/>
              <w:rPr>
                <w:rFonts w:ascii="Arial" w:hAnsi="Arial" w:cs="Arial"/>
                <w:b/>
                <w:sz w:val="22"/>
                <w:szCs w:val="22"/>
              </w:rPr>
            </w:pPr>
            <w:r w:rsidRPr="000816C9">
              <w:rPr>
                <w:rFonts w:ascii="Arial" w:hAnsi="Arial" w:cs="Arial"/>
                <w:sz w:val="22"/>
                <w:szCs w:val="22"/>
              </w:rPr>
              <w:t xml:space="preserve"> </w:t>
            </w:r>
            <w:r w:rsidRPr="000816C9">
              <w:rPr>
                <w:rFonts w:ascii="Arial" w:hAnsi="Arial" w:cs="Arial"/>
                <w:b/>
                <w:sz w:val="22"/>
                <w:szCs w:val="22"/>
              </w:rPr>
              <w:t>EKSISTERENDE FORHOLD/FORUTSETNINGER</w:t>
            </w:r>
          </w:p>
          <w:p w14:paraId="534EBCE4" w14:textId="77777777" w:rsidR="00062AD4" w:rsidRPr="000816C9" w:rsidRDefault="00062AD4" w:rsidP="00E627C6">
            <w:pPr>
              <w:pStyle w:val="Default"/>
              <w:jc w:val="both"/>
              <w:rPr>
                <w:rFonts w:ascii="Arial" w:hAnsi="Arial" w:cs="Arial"/>
                <w:sz w:val="22"/>
                <w:szCs w:val="22"/>
              </w:rPr>
            </w:pPr>
            <w:r w:rsidRPr="000816C9">
              <w:rPr>
                <w:rFonts w:ascii="Arial" w:hAnsi="Arial" w:cs="Arial"/>
                <w:sz w:val="22"/>
                <w:szCs w:val="22"/>
              </w:rPr>
              <w:t> </w:t>
            </w:r>
          </w:p>
        </w:tc>
      </w:tr>
      <w:tr w:rsidR="00062AD4" w:rsidRPr="00385AD3" w14:paraId="5DC499F7" w14:textId="77777777">
        <w:trPr>
          <w:trHeight w:val="499"/>
        </w:trPr>
        <w:tc>
          <w:tcPr>
            <w:tcW w:w="5000" w:type="pct"/>
            <w:gridSpan w:val="2"/>
            <w:noWrap/>
            <w:hideMark/>
          </w:tcPr>
          <w:p w14:paraId="152B0DAB" w14:textId="15321726" w:rsidR="00FD3391" w:rsidRDefault="003F07DC" w:rsidP="00E627C6">
            <w:pPr>
              <w:pStyle w:val="Default"/>
              <w:jc w:val="both"/>
              <w:rPr>
                <w:rFonts w:ascii="Arial" w:hAnsi="Arial" w:cs="Arial"/>
                <w:sz w:val="22"/>
                <w:szCs w:val="22"/>
              </w:rPr>
            </w:pPr>
            <w:r w:rsidRPr="000816C9">
              <w:rPr>
                <w:rFonts w:ascii="Arial" w:hAnsi="Arial" w:cs="Arial"/>
                <w:sz w:val="22"/>
                <w:szCs w:val="22"/>
              </w:rPr>
              <w:t xml:space="preserve">Institusjonen på Borger gård vil ikke bli mer belastet enn andre eiendommer i umiddelbar nærhet til planområdet. </w:t>
            </w:r>
          </w:p>
          <w:p w14:paraId="023DD769" w14:textId="77777777" w:rsidR="00E627C6" w:rsidRPr="000816C9" w:rsidRDefault="00E627C6" w:rsidP="00E627C6">
            <w:pPr>
              <w:pStyle w:val="Default"/>
              <w:jc w:val="both"/>
              <w:rPr>
                <w:rFonts w:ascii="Arial" w:hAnsi="Arial" w:cs="Arial"/>
                <w:sz w:val="22"/>
                <w:szCs w:val="22"/>
              </w:rPr>
            </w:pPr>
          </w:p>
          <w:p w14:paraId="447BD5C4" w14:textId="35ADE3CD" w:rsidR="00520EF6" w:rsidRPr="000816C9" w:rsidRDefault="00520EF6" w:rsidP="00E627C6">
            <w:pPr>
              <w:pStyle w:val="Default"/>
              <w:jc w:val="both"/>
              <w:rPr>
                <w:rFonts w:ascii="Arial" w:hAnsi="Arial" w:cs="Arial"/>
                <w:sz w:val="22"/>
                <w:szCs w:val="22"/>
              </w:rPr>
            </w:pPr>
          </w:p>
        </w:tc>
      </w:tr>
      <w:tr w:rsidR="00062AD4" w:rsidRPr="00385AD3" w14:paraId="3B21859D" w14:textId="77777777">
        <w:trPr>
          <w:trHeight w:val="499"/>
        </w:trPr>
        <w:tc>
          <w:tcPr>
            <w:tcW w:w="5000" w:type="pct"/>
            <w:gridSpan w:val="2"/>
            <w:shd w:val="clear" w:color="auto" w:fill="E2EFD9" w:themeFill="accent6" w:themeFillTint="33"/>
            <w:noWrap/>
            <w:hideMark/>
          </w:tcPr>
          <w:p w14:paraId="5A5389CC" w14:textId="77777777" w:rsidR="00062AD4" w:rsidRPr="000816C9" w:rsidRDefault="00062AD4" w:rsidP="00E627C6">
            <w:pPr>
              <w:pStyle w:val="Default"/>
              <w:jc w:val="both"/>
              <w:rPr>
                <w:rFonts w:ascii="Arial" w:hAnsi="Arial" w:cs="Arial"/>
                <w:b/>
                <w:sz w:val="22"/>
                <w:szCs w:val="22"/>
              </w:rPr>
            </w:pPr>
            <w:r w:rsidRPr="000816C9">
              <w:rPr>
                <w:rFonts w:ascii="Arial" w:hAnsi="Arial" w:cs="Arial"/>
                <w:b/>
                <w:sz w:val="22"/>
                <w:szCs w:val="22"/>
              </w:rPr>
              <w:t xml:space="preserve"> VURDERING   </w:t>
            </w:r>
          </w:p>
          <w:p w14:paraId="51DA349E" w14:textId="77777777" w:rsidR="00062AD4" w:rsidRPr="000816C9" w:rsidRDefault="00062AD4" w:rsidP="00E627C6">
            <w:pPr>
              <w:pStyle w:val="Default"/>
              <w:jc w:val="both"/>
              <w:rPr>
                <w:rFonts w:ascii="Arial" w:hAnsi="Arial" w:cs="Arial"/>
                <w:sz w:val="22"/>
                <w:szCs w:val="22"/>
              </w:rPr>
            </w:pPr>
            <w:r w:rsidRPr="000816C9">
              <w:rPr>
                <w:rFonts w:ascii="Arial" w:hAnsi="Arial" w:cs="Arial"/>
                <w:sz w:val="22"/>
                <w:szCs w:val="22"/>
              </w:rPr>
              <w:t> </w:t>
            </w:r>
          </w:p>
        </w:tc>
      </w:tr>
      <w:tr w:rsidR="00062AD4" w:rsidRPr="00385AD3" w14:paraId="43926248" w14:textId="77777777">
        <w:trPr>
          <w:trHeight w:val="499"/>
        </w:trPr>
        <w:tc>
          <w:tcPr>
            <w:tcW w:w="5000" w:type="pct"/>
            <w:gridSpan w:val="2"/>
            <w:noWrap/>
            <w:hideMark/>
          </w:tcPr>
          <w:p w14:paraId="76350AB9" w14:textId="29E91502" w:rsidR="00F419AD" w:rsidRPr="000816C9" w:rsidRDefault="00D04B62" w:rsidP="00E627C6">
            <w:pPr>
              <w:pStyle w:val="Default"/>
              <w:jc w:val="both"/>
              <w:rPr>
                <w:rFonts w:ascii="Arial" w:hAnsi="Arial" w:cs="Arial"/>
                <w:sz w:val="22"/>
                <w:szCs w:val="22"/>
              </w:rPr>
            </w:pPr>
            <w:r w:rsidRPr="000816C9">
              <w:rPr>
                <w:rFonts w:ascii="Arial" w:hAnsi="Arial" w:cs="Arial"/>
                <w:sz w:val="22"/>
                <w:szCs w:val="22"/>
              </w:rPr>
              <w:t>Det vil i anleggs</w:t>
            </w:r>
            <w:r w:rsidR="00B02974" w:rsidRPr="000816C9">
              <w:rPr>
                <w:rFonts w:ascii="Arial" w:hAnsi="Arial" w:cs="Arial"/>
                <w:sz w:val="22"/>
                <w:szCs w:val="22"/>
              </w:rPr>
              <w:t>perioden</w:t>
            </w:r>
            <w:r w:rsidRPr="000816C9">
              <w:rPr>
                <w:rFonts w:ascii="Arial" w:hAnsi="Arial" w:cs="Arial"/>
                <w:sz w:val="22"/>
                <w:szCs w:val="22"/>
              </w:rPr>
              <w:t xml:space="preserve"> være korte perioder med inn – og utkjøring av tunge kjøretøy og anleggsmaskiner til og fra planområdet. </w:t>
            </w:r>
            <w:r w:rsidR="0023721C" w:rsidRPr="000816C9">
              <w:rPr>
                <w:rFonts w:ascii="Arial" w:hAnsi="Arial" w:cs="Arial"/>
                <w:sz w:val="22"/>
                <w:szCs w:val="22"/>
              </w:rPr>
              <w:t xml:space="preserve">I driftsfase </w:t>
            </w:r>
            <w:r w:rsidR="009C7A8B" w:rsidRPr="000816C9">
              <w:rPr>
                <w:rFonts w:ascii="Arial" w:hAnsi="Arial" w:cs="Arial"/>
                <w:sz w:val="22"/>
                <w:szCs w:val="22"/>
              </w:rPr>
              <w:t xml:space="preserve">vil anleggsmaskiner i hovedsak holdes innenfor planområdet. Dette vil være lettere </w:t>
            </w:r>
            <w:r w:rsidR="00E118E6" w:rsidRPr="000816C9">
              <w:rPr>
                <w:rFonts w:ascii="Arial" w:hAnsi="Arial" w:cs="Arial"/>
                <w:sz w:val="22"/>
                <w:szCs w:val="22"/>
              </w:rPr>
              <w:t xml:space="preserve">jo mer av planområdet som opparbeides samtidig. </w:t>
            </w:r>
          </w:p>
          <w:p w14:paraId="47AB9167" w14:textId="77777777" w:rsidR="00B430CC" w:rsidRPr="000816C9" w:rsidRDefault="00B430CC" w:rsidP="00E627C6">
            <w:pPr>
              <w:pStyle w:val="Default"/>
              <w:jc w:val="both"/>
              <w:rPr>
                <w:rFonts w:ascii="Arial" w:hAnsi="Arial" w:cs="Arial"/>
                <w:sz w:val="22"/>
                <w:szCs w:val="22"/>
              </w:rPr>
            </w:pPr>
          </w:p>
          <w:p w14:paraId="73339394" w14:textId="1BF98C7B" w:rsidR="00F419AD" w:rsidRPr="000816C9" w:rsidRDefault="00B50DC6" w:rsidP="00E627C6">
            <w:pPr>
              <w:pStyle w:val="Default"/>
              <w:jc w:val="both"/>
              <w:rPr>
                <w:rFonts w:ascii="Arial" w:hAnsi="Arial" w:cs="Arial"/>
                <w:sz w:val="22"/>
                <w:szCs w:val="22"/>
              </w:rPr>
            </w:pPr>
            <w:r w:rsidRPr="000816C9">
              <w:rPr>
                <w:rFonts w:ascii="Arial" w:hAnsi="Arial" w:cs="Arial"/>
                <w:sz w:val="22"/>
                <w:szCs w:val="22"/>
              </w:rPr>
              <w:t xml:space="preserve">Økt trafikk av anleggsmaskiner </w:t>
            </w:r>
            <w:r w:rsidR="003B4290" w:rsidRPr="000816C9">
              <w:rPr>
                <w:rFonts w:ascii="Arial" w:hAnsi="Arial" w:cs="Arial"/>
                <w:sz w:val="22"/>
                <w:szCs w:val="22"/>
              </w:rPr>
              <w:t xml:space="preserve">langs </w:t>
            </w:r>
            <w:r w:rsidR="00705503" w:rsidRPr="000816C9">
              <w:rPr>
                <w:rFonts w:ascii="Arial" w:hAnsi="Arial" w:cs="Arial"/>
                <w:sz w:val="22"/>
                <w:szCs w:val="22"/>
              </w:rPr>
              <w:t>Hadelandsveien</w:t>
            </w:r>
            <w:r w:rsidR="003B4290" w:rsidRPr="000816C9">
              <w:rPr>
                <w:rFonts w:ascii="Arial" w:hAnsi="Arial" w:cs="Arial"/>
                <w:sz w:val="22"/>
                <w:szCs w:val="22"/>
              </w:rPr>
              <w:t>,</w:t>
            </w:r>
            <w:r w:rsidR="00705503" w:rsidRPr="000816C9">
              <w:rPr>
                <w:rFonts w:ascii="Arial" w:hAnsi="Arial" w:cs="Arial"/>
                <w:sz w:val="22"/>
                <w:szCs w:val="22"/>
              </w:rPr>
              <w:t xml:space="preserve"> i nærliggende kryss for innkjøring til Borger gård</w:t>
            </w:r>
            <w:r w:rsidR="00255EA8" w:rsidRPr="000816C9">
              <w:rPr>
                <w:rFonts w:ascii="Arial" w:hAnsi="Arial" w:cs="Arial"/>
                <w:sz w:val="22"/>
                <w:szCs w:val="22"/>
              </w:rPr>
              <w:t>,</w:t>
            </w:r>
            <w:r w:rsidR="00705503" w:rsidRPr="000816C9">
              <w:rPr>
                <w:rFonts w:ascii="Arial" w:hAnsi="Arial" w:cs="Arial"/>
                <w:sz w:val="22"/>
                <w:szCs w:val="22"/>
              </w:rPr>
              <w:t xml:space="preserve"> </w:t>
            </w:r>
            <w:r w:rsidR="003B4290" w:rsidRPr="000816C9">
              <w:rPr>
                <w:rFonts w:ascii="Arial" w:hAnsi="Arial" w:cs="Arial"/>
                <w:sz w:val="22"/>
                <w:szCs w:val="22"/>
              </w:rPr>
              <w:t xml:space="preserve">samt inne på planområdet </w:t>
            </w:r>
            <w:r w:rsidRPr="000816C9">
              <w:rPr>
                <w:rFonts w:ascii="Arial" w:hAnsi="Arial" w:cs="Arial"/>
                <w:sz w:val="22"/>
                <w:szCs w:val="22"/>
              </w:rPr>
              <w:t xml:space="preserve">kan medføre </w:t>
            </w:r>
            <w:r w:rsidR="00A73524" w:rsidRPr="000816C9">
              <w:rPr>
                <w:rFonts w:ascii="Arial" w:hAnsi="Arial" w:cs="Arial"/>
                <w:sz w:val="22"/>
                <w:szCs w:val="22"/>
              </w:rPr>
              <w:t xml:space="preserve">økt </w:t>
            </w:r>
            <w:r w:rsidR="00DA3E47" w:rsidRPr="000816C9">
              <w:rPr>
                <w:rFonts w:ascii="Arial" w:hAnsi="Arial" w:cs="Arial"/>
                <w:sz w:val="22"/>
                <w:szCs w:val="22"/>
              </w:rPr>
              <w:t xml:space="preserve">støy og støv </w:t>
            </w:r>
            <w:r w:rsidR="00F419AD" w:rsidRPr="000816C9">
              <w:rPr>
                <w:rFonts w:ascii="Arial" w:hAnsi="Arial" w:cs="Arial"/>
                <w:sz w:val="22"/>
                <w:szCs w:val="22"/>
              </w:rPr>
              <w:t xml:space="preserve">for </w:t>
            </w:r>
            <w:r w:rsidR="003A029F" w:rsidRPr="000816C9">
              <w:rPr>
                <w:rFonts w:ascii="Arial" w:hAnsi="Arial" w:cs="Arial"/>
                <w:sz w:val="22"/>
                <w:szCs w:val="22"/>
              </w:rPr>
              <w:t xml:space="preserve">nærliggende </w:t>
            </w:r>
            <w:r w:rsidR="001005D0" w:rsidRPr="000816C9">
              <w:rPr>
                <w:rFonts w:ascii="Arial" w:hAnsi="Arial" w:cs="Arial"/>
                <w:sz w:val="22"/>
                <w:szCs w:val="22"/>
              </w:rPr>
              <w:t xml:space="preserve">institusjon. </w:t>
            </w:r>
          </w:p>
          <w:p w14:paraId="0A0CA9BB" w14:textId="77777777" w:rsidR="00317162" w:rsidRPr="000816C9" w:rsidRDefault="00317162" w:rsidP="00E627C6">
            <w:pPr>
              <w:pStyle w:val="Default"/>
              <w:jc w:val="both"/>
              <w:rPr>
                <w:rFonts w:ascii="Arial" w:hAnsi="Arial" w:cs="Arial"/>
                <w:sz w:val="22"/>
                <w:szCs w:val="22"/>
              </w:rPr>
            </w:pPr>
          </w:p>
          <w:p w14:paraId="1CB17F64" w14:textId="6F608E57" w:rsidR="00F419AD" w:rsidRDefault="00317162" w:rsidP="00E627C6">
            <w:pPr>
              <w:pStyle w:val="Default"/>
              <w:jc w:val="both"/>
              <w:rPr>
                <w:rFonts w:ascii="Arial" w:hAnsi="Arial" w:cs="Arial"/>
                <w:sz w:val="22"/>
                <w:szCs w:val="22"/>
              </w:rPr>
            </w:pPr>
            <w:r w:rsidRPr="000816C9">
              <w:rPr>
                <w:rFonts w:ascii="Arial" w:hAnsi="Arial" w:cs="Arial"/>
                <w:sz w:val="22"/>
                <w:szCs w:val="22"/>
              </w:rPr>
              <w:t>Det er fastsatt bestemmelser som skal sikre at forholdet ivareta</w:t>
            </w:r>
            <w:r w:rsidR="00255EA8" w:rsidRPr="000816C9">
              <w:rPr>
                <w:rFonts w:ascii="Arial" w:hAnsi="Arial" w:cs="Arial"/>
                <w:sz w:val="22"/>
                <w:szCs w:val="22"/>
              </w:rPr>
              <w:t>s</w:t>
            </w:r>
            <w:r w:rsidR="000816C9" w:rsidRPr="000816C9">
              <w:rPr>
                <w:rFonts w:ascii="Arial" w:hAnsi="Arial" w:cs="Arial"/>
                <w:sz w:val="22"/>
                <w:szCs w:val="22"/>
              </w:rPr>
              <w:t>.</w:t>
            </w:r>
          </w:p>
          <w:p w14:paraId="7F7B3019" w14:textId="77777777" w:rsidR="00E627C6" w:rsidRPr="000816C9" w:rsidRDefault="00E627C6" w:rsidP="00E627C6">
            <w:pPr>
              <w:pStyle w:val="Default"/>
              <w:jc w:val="both"/>
              <w:rPr>
                <w:rFonts w:ascii="Arial" w:hAnsi="Arial" w:cs="Arial"/>
                <w:sz w:val="22"/>
                <w:szCs w:val="22"/>
              </w:rPr>
            </w:pPr>
          </w:p>
          <w:p w14:paraId="100FA750" w14:textId="5F61AE90" w:rsidR="00062AD4" w:rsidRPr="000816C9" w:rsidRDefault="00062AD4" w:rsidP="00E627C6">
            <w:pPr>
              <w:pStyle w:val="Default"/>
              <w:jc w:val="both"/>
              <w:rPr>
                <w:rFonts w:ascii="Arial" w:hAnsi="Arial" w:cs="Arial"/>
                <w:sz w:val="22"/>
                <w:szCs w:val="22"/>
              </w:rPr>
            </w:pPr>
          </w:p>
        </w:tc>
      </w:tr>
      <w:tr w:rsidR="00062AD4" w:rsidRPr="00385AD3" w14:paraId="340A8863" w14:textId="77777777">
        <w:trPr>
          <w:trHeight w:val="499"/>
        </w:trPr>
        <w:tc>
          <w:tcPr>
            <w:tcW w:w="5000" w:type="pct"/>
            <w:gridSpan w:val="2"/>
            <w:shd w:val="clear" w:color="auto" w:fill="E2EFD9" w:themeFill="accent6" w:themeFillTint="33"/>
            <w:hideMark/>
          </w:tcPr>
          <w:p w14:paraId="61D1432A" w14:textId="77777777" w:rsidR="00062AD4" w:rsidRPr="000816C9" w:rsidRDefault="00062AD4" w:rsidP="00E627C6">
            <w:pPr>
              <w:pStyle w:val="Default"/>
              <w:jc w:val="both"/>
              <w:rPr>
                <w:rFonts w:ascii="Arial" w:hAnsi="Arial" w:cs="Arial"/>
                <w:b/>
                <w:sz w:val="22"/>
                <w:szCs w:val="22"/>
              </w:rPr>
            </w:pPr>
            <w:r w:rsidRPr="000816C9">
              <w:rPr>
                <w:rFonts w:ascii="Arial" w:hAnsi="Arial" w:cs="Arial"/>
                <w:b/>
                <w:sz w:val="22"/>
                <w:szCs w:val="22"/>
              </w:rPr>
              <w:t xml:space="preserve"> </w:t>
            </w:r>
            <w:r w:rsidRPr="000816C9">
              <w:rPr>
                <w:rFonts w:ascii="Arial" w:hAnsi="Arial" w:cs="Arial"/>
                <w:b/>
                <w:sz w:val="22"/>
                <w:szCs w:val="22"/>
                <w:shd w:val="clear" w:color="auto" w:fill="E2EFD9" w:themeFill="accent6" w:themeFillTint="33"/>
              </w:rPr>
              <w:t>FORSLAG TIL TILTAK OG MULIG OPPFØLGING I AREALPLANLEGGINGEN OG ANNET</w:t>
            </w:r>
            <w:r w:rsidRPr="000816C9">
              <w:rPr>
                <w:rFonts w:ascii="Arial" w:hAnsi="Arial" w:cs="Arial"/>
                <w:b/>
                <w:sz w:val="22"/>
                <w:szCs w:val="22"/>
              </w:rPr>
              <w:t xml:space="preserve">  </w:t>
            </w:r>
          </w:p>
        </w:tc>
      </w:tr>
      <w:tr w:rsidR="00062AD4" w:rsidRPr="00385AD3" w14:paraId="28714793" w14:textId="77777777">
        <w:trPr>
          <w:trHeight w:val="499"/>
        </w:trPr>
        <w:tc>
          <w:tcPr>
            <w:tcW w:w="5000" w:type="pct"/>
            <w:gridSpan w:val="2"/>
            <w:noWrap/>
            <w:hideMark/>
          </w:tcPr>
          <w:p w14:paraId="4573A37E" w14:textId="77777777" w:rsidR="003C221F" w:rsidRDefault="00CC5D22" w:rsidP="00E627C6">
            <w:pPr>
              <w:pStyle w:val="Default"/>
              <w:jc w:val="both"/>
              <w:rPr>
                <w:rStyle w:val="normaltextrun"/>
                <w:rFonts w:ascii="Arial" w:hAnsi="Arial" w:cs="Arial"/>
                <w:sz w:val="22"/>
                <w:szCs w:val="22"/>
              </w:rPr>
            </w:pPr>
            <w:r>
              <w:rPr>
                <w:rFonts w:ascii="Arial" w:hAnsi="Arial" w:cs="Arial"/>
                <w:sz w:val="22"/>
                <w:szCs w:val="22"/>
              </w:rPr>
              <w:t xml:space="preserve">- </w:t>
            </w:r>
            <w:r w:rsidR="00A35390" w:rsidRPr="000816C9">
              <w:rPr>
                <w:rFonts w:ascii="Arial" w:hAnsi="Arial" w:cs="Arial"/>
                <w:sz w:val="22"/>
                <w:szCs w:val="22"/>
              </w:rPr>
              <w:t>Rekkefølgekrav i planbestemmelsene som sier at</w:t>
            </w:r>
            <w:r w:rsidR="00571EE8" w:rsidRPr="000816C9">
              <w:rPr>
                <w:rFonts w:ascii="Arial" w:hAnsi="Arial" w:cs="Arial"/>
                <w:sz w:val="22"/>
                <w:szCs w:val="22"/>
              </w:rPr>
              <w:t xml:space="preserve"> </w:t>
            </w:r>
            <w:r w:rsidR="00BC20B8">
              <w:rPr>
                <w:rFonts w:ascii="Arial" w:hAnsi="Arial" w:cs="Arial"/>
                <w:sz w:val="22"/>
                <w:szCs w:val="22"/>
              </w:rPr>
              <w:t xml:space="preserve">det skal </w:t>
            </w:r>
            <w:r w:rsidR="00BC20B8" w:rsidRPr="000816C9">
              <w:rPr>
                <w:rFonts w:ascii="Arial" w:hAnsi="Arial" w:cs="Arial"/>
                <w:sz w:val="22"/>
                <w:szCs w:val="22"/>
              </w:rPr>
              <w:t>foreligge</w:t>
            </w:r>
            <w:r w:rsidR="00BC20B8">
              <w:rPr>
                <w:rFonts w:ascii="Arial" w:hAnsi="Arial" w:cs="Arial"/>
                <w:sz w:val="22"/>
                <w:szCs w:val="22"/>
              </w:rPr>
              <w:t xml:space="preserve"> en</w:t>
            </w:r>
            <w:r w:rsidR="00BC20B8" w:rsidRPr="000816C9">
              <w:rPr>
                <w:rFonts w:ascii="Arial" w:hAnsi="Arial" w:cs="Arial"/>
                <w:sz w:val="22"/>
                <w:szCs w:val="22"/>
              </w:rPr>
              <w:t xml:space="preserve"> plan for anleggstrafikk </w:t>
            </w:r>
            <w:r w:rsidR="00BC20B8">
              <w:rPr>
                <w:rFonts w:ascii="Arial" w:hAnsi="Arial" w:cs="Arial"/>
                <w:sz w:val="22"/>
                <w:szCs w:val="22"/>
              </w:rPr>
              <w:t>f</w:t>
            </w:r>
            <w:r w:rsidR="00571EE8" w:rsidRPr="000816C9">
              <w:rPr>
                <w:rFonts w:ascii="Arial" w:hAnsi="Arial" w:cs="Arial"/>
                <w:sz w:val="22"/>
                <w:szCs w:val="22"/>
              </w:rPr>
              <w:t>ør det kan gis rammetillatelse/igangsettingstillatelse</w:t>
            </w:r>
            <w:r w:rsidR="00BC20B8">
              <w:rPr>
                <w:rFonts w:ascii="Arial" w:hAnsi="Arial" w:cs="Arial"/>
                <w:sz w:val="22"/>
                <w:szCs w:val="22"/>
              </w:rPr>
              <w:t xml:space="preserve">. </w:t>
            </w:r>
            <w:r w:rsidR="00427463" w:rsidRPr="00F85D16">
              <w:rPr>
                <w:rStyle w:val="normaltextrun"/>
                <w:rFonts w:ascii="Arial" w:hAnsi="Arial" w:cs="Arial"/>
                <w:sz w:val="22"/>
                <w:szCs w:val="22"/>
              </w:rPr>
              <w:t>Entreprenør vil under anleggsperioden til enhver tid forholde seg til gjeldende retningslinjer for støy og støv.</w:t>
            </w:r>
          </w:p>
          <w:p w14:paraId="131F078C" w14:textId="33F1270B" w:rsidR="00E627C6" w:rsidRPr="000816C9" w:rsidRDefault="00E627C6" w:rsidP="00E627C6">
            <w:pPr>
              <w:pStyle w:val="Default"/>
              <w:jc w:val="both"/>
              <w:rPr>
                <w:rFonts w:ascii="Arial" w:hAnsi="Arial" w:cs="Arial"/>
                <w:sz w:val="22"/>
                <w:szCs w:val="22"/>
              </w:rPr>
            </w:pPr>
          </w:p>
        </w:tc>
      </w:tr>
    </w:tbl>
    <w:p w14:paraId="59DA6E5F" w14:textId="77777777" w:rsidR="00062AD4" w:rsidRDefault="00062AD4" w:rsidP="00E627C6">
      <w:pPr>
        <w:spacing w:after="0" w:line="240" w:lineRule="auto"/>
        <w:jc w:val="both"/>
      </w:pPr>
    </w:p>
    <w:p w14:paraId="07313F1F" w14:textId="77777777" w:rsidR="00044384" w:rsidRDefault="00044384" w:rsidP="00E627C6">
      <w:pPr>
        <w:spacing w:after="0" w:line="240" w:lineRule="auto"/>
        <w:jc w:val="both"/>
      </w:pPr>
    </w:p>
    <w:p w14:paraId="1BF13BE9" w14:textId="77777777" w:rsidR="00044384" w:rsidRDefault="00044384" w:rsidP="00E627C6">
      <w:pPr>
        <w:spacing w:after="0" w:line="240" w:lineRule="auto"/>
        <w:jc w:val="both"/>
      </w:pPr>
    </w:p>
    <w:p w14:paraId="1EEFD717" w14:textId="77777777" w:rsidR="00044384" w:rsidRDefault="00044384" w:rsidP="00E627C6">
      <w:pPr>
        <w:spacing w:after="0" w:line="240" w:lineRule="auto"/>
        <w:jc w:val="both"/>
      </w:pPr>
    </w:p>
    <w:p w14:paraId="1A9B9CAA" w14:textId="77777777" w:rsidR="00044384" w:rsidRDefault="00044384" w:rsidP="00E627C6">
      <w:pPr>
        <w:spacing w:after="0" w:line="240" w:lineRule="auto"/>
        <w:jc w:val="both"/>
      </w:pPr>
    </w:p>
    <w:p w14:paraId="50D2B83D" w14:textId="77777777" w:rsidR="00044384" w:rsidRDefault="00044384" w:rsidP="00C23110"/>
    <w:p w14:paraId="57B184E1" w14:textId="77777777" w:rsidR="00044384" w:rsidRDefault="00044384" w:rsidP="00C23110"/>
    <w:p w14:paraId="045BEE90" w14:textId="77777777" w:rsidR="001A1E58" w:rsidRDefault="001A1E58" w:rsidP="00C23110"/>
    <w:sectPr w:rsidR="001A1E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14387"/>
    <w:multiLevelType w:val="hybridMultilevel"/>
    <w:tmpl w:val="D2B865FE"/>
    <w:lvl w:ilvl="0" w:tplc="336AB47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D8111C9"/>
    <w:multiLevelType w:val="hybridMultilevel"/>
    <w:tmpl w:val="C53E8EA0"/>
    <w:lvl w:ilvl="0" w:tplc="87B23F8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70D46F9"/>
    <w:multiLevelType w:val="hybridMultilevel"/>
    <w:tmpl w:val="16B47668"/>
    <w:lvl w:ilvl="0" w:tplc="4844E1D6">
      <w:start w:val="16"/>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362794D"/>
    <w:multiLevelType w:val="hybridMultilevel"/>
    <w:tmpl w:val="66B835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A1A26D4"/>
    <w:multiLevelType w:val="multilevel"/>
    <w:tmpl w:val="4600C3DA"/>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742871EF"/>
    <w:multiLevelType w:val="hybridMultilevel"/>
    <w:tmpl w:val="4C3C31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B685AD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31738845">
    <w:abstractNumId w:val="1"/>
  </w:num>
  <w:num w:numId="2" w16cid:durableId="1065450551">
    <w:abstractNumId w:val="0"/>
  </w:num>
  <w:num w:numId="3" w16cid:durableId="685903811">
    <w:abstractNumId w:val="4"/>
  </w:num>
  <w:num w:numId="4" w16cid:durableId="293413346">
    <w:abstractNumId w:val="3"/>
  </w:num>
  <w:num w:numId="5" w16cid:durableId="404497784">
    <w:abstractNumId w:val="5"/>
  </w:num>
  <w:num w:numId="6" w16cid:durableId="507791126">
    <w:abstractNumId w:val="2"/>
  </w:num>
  <w:num w:numId="7" w16cid:durableId="3908113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5B5"/>
    <w:rsid w:val="000008EC"/>
    <w:rsid w:val="0000160F"/>
    <w:rsid w:val="00001CD4"/>
    <w:rsid w:val="00003056"/>
    <w:rsid w:val="0000467F"/>
    <w:rsid w:val="00005A6C"/>
    <w:rsid w:val="000117AA"/>
    <w:rsid w:val="00011B5D"/>
    <w:rsid w:val="00011C4F"/>
    <w:rsid w:val="00013594"/>
    <w:rsid w:val="00013967"/>
    <w:rsid w:val="0001432E"/>
    <w:rsid w:val="0001475D"/>
    <w:rsid w:val="000147C8"/>
    <w:rsid w:val="00015FDC"/>
    <w:rsid w:val="00021FC8"/>
    <w:rsid w:val="00022DE4"/>
    <w:rsid w:val="000257AF"/>
    <w:rsid w:val="000307BD"/>
    <w:rsid w:val="00031774"/>
    <w:rsid w:val="00032757"/>
    <w:rsid w:val="0003301D"/>
    <w:rsid w:val="00033619"/>
    <w:rsid w:val="0003466B"/>
    <w:rsid w:val="00034E2C"/>
    <w:rsid w:val="000402B4"/>
    <w:rsid w:val="00041B10"/>
    <w:rsid w:val="000420EC"/>
    <w:rsid w:val="0004366F"/>
    <w:rsid w:val="00044384"/>
    <w:rsid w:val="0004440B"/>
    <w:rsid w:val="0004471B"/>
    <w:rsid w:val="00045BCA"/>
    <w:rsid w:val="00046590"/>
    <w:rsid w:val="00047F51"/>
    <w:rsid w:val="00051457"/>
    <w:rsid w:val="0005247E"/>
    <w:rsid w:val="00053ADD"/>
    <w:rsid w:val="00054A55"/>
    <w:rsid w:val="000561A5"/>
    <w:rsid w:val="000620E9"/>
    <w:rsid w:val="00062AD4"/>
    <w:rsid w:val="00063E72"/>
    <w:rsid w:val="000644CF"/>
    <w:rsid w:val="00064C2B"/>
    <w:rsid w:val="000655C1"/>
    <w:rsid w:val="0006679B"/>
    <w:rsid w:val="00070777"/>
    <w:rsid w:val="00074AC5"/>
    <w:rsid w:val="00075948"/>
    <w:rsid w:val="00075983"/>
    <w:rsid w:val="0007598D"/>
    <w:rsid w:val="0007714B"/>
    <w:rsid w:val="000778BE"/>
    <w:rsid w:val="000779BE"/>
    <w:rsid w:val="000808B2"/>
    <w:rsid w:val="00080AFE"/>
    <w:rsid w:val="00081180"/>
    <w:rsid w:val="000816C9"/>
    <w:rsid w:val="000817D0"/>
    <w:rsid w:val="00081F9F"/>
    <w:rsid w:val="00081FB8"/>
    <w:rsid w:val="000822EE"/>
    <w:rsid w:val="00084F1A"/>
    <w:rsid w:val="00085ABE"/>
    <w:rsid w:val="0008730F"/>
    <w:rsid w:val="000900F9"/>
    <w:rsid w:val="00092193"/>
    <w:rsid w:val="00092D17"/>
    <w:rsid w:val="00095C6D"/>
    <w:rsid w:val="00095D51"/>
    <w:rsid w:val="000976CA"/>
    <w:rsid w:val="000A4F42"/>
    <w:rsid w:val="000A5D66"/>
    <w:rsid w:val="000A61D2"/>
    <w:rsid w:val="000A749A"/>
    <w:rsid w:val="000B536D"/>
    <w:rsid w:val="000B5E8F"/>
    <w:rsid w:val="000B60D3"/>
    <w:rsid w:val="000B6B6A"/>
    <w:rsid w:val="000C1E37"/>
    <w:rsid w:val="000C212D"/>
    <w:rsid w:val="000C2B74"/>
    <w:rsid w:val="000C51B1"/>
    <w:rsid w:val="000C65B8"/>
    <w:rsid w:val="000C6CDC"/>
    <w:rsid w:val="000D71AC"/>
    <w:rsid w:val="000D7F7E"/>
    <w:rsid w:val="000E117B"/>
    <w:rsid w:val="000E166B"/>
    <w:rsid w:val="000E317E"/>
    <w:rsid w:val="000E331B"/>
    <w:rsid w:val="000E421F"/>
    <w:rsid w:val="000E4EC8"/>
    <w:rsid w:val="000E6E63"/>
    <w:rsid w:val="000E70B1"/>
    <w:rsid w:val="000F03E1"/>
    <w:rsid w:val="000F15D9"/>
    <w:rsid w:val="000F1733"/>
    <w:rsid w:val="000F2E73"/>
    <w:rsid w:val="000F3F90"/>
    <w:rsid w:val="000F4504"/>
    <w:rsid w:val="000F5013"/>
    <w:rsid w:val="000F7739"/>
    <w:rsid w:val="00100402"/>
    <w:rsid w:val="001005D0"/>
    <w:rsid w:val="00102B94"/>
    <w:rsid w:val="001074A2"/>
    <w:rsid w:val="001075F6"/>
    <w:rsid w:val="001125DF"/>
    <w:rsid w:val="00112690"/>
    <w:rsid w:val="001137D9"/>
    <w:rsid w:val="00115BB7"/>
    <w:rsid w:val="00116349"/>
    <w:rsid w:val="00120D0A"/>
    <w:rsid w:val="00123CF7"/>
    <w:rsid w:val="001263EA"/>
    <w:rsid w:val="00126691"/>
    <w:rsid w:val="001311C1"/>
    <w:rsid w:val="001358A8"/>
    <w:rsid w:val="00137D5C"/>
    <w:rsid w:val="00137E64"/>
    <w:rsid w:val="001400DA"/>
    <w:rsid w:val="001407D1"/>
    <w:rsid w:val="00142423"/>
    <w:rsid w:val="00143279"/>
    <w:rsid w:val="0014388C"/>
    <w:rsid w:val="001443CF"/>
    <w:rsid w:val="001462D4"/>
    <w:rsid w:val="00146E21"/>
    <w:rsid w:val="00147AA4"/>
    <w:rsid w:val="00150344"/>
    <w:rsid w:val="00151EB0"/>
    <w:rsid w:val="00154B9F"/>
    <w:rsid w:val="00155C69"/>
    <w:rsid w:val="00155D8C"/>
    <w:rsid w:val="00156760"/>
    <w:rsid w:val="00157855"/>
    <w:rsid w:val="00163966"/>
    <w:rsid w:val="00166BA9"/>
    <w:rsid w:val="0017030B"/>
    <w:rsid w:val="00170323"/>
    <w:rsid w:val="00170D21"/>
    <w:rsid w:val="00171899"/>
    <w:rsid w:val="00172423"/>
    <w:rsid w:val="00173506"/>
    <w:rsid w:val="00173810"/>
    <w:rsid w:val="00174393"/>
    <w:rsid w:val="00174990"/>
    <w:rsid w:val="00176657"/>
    <w:rsid w:val="00176DE7"/>
    <w:rsid w:val="001815D6"/>
    <w:rsid w:val="00181FBB"/>
    <w:rsid w:val="0018337F"/>
    <w:rsid w:val="00183A5D"/>
    <w:rsid w:val="001861FF"/>
    <w:rsid w:val="001864F0"/>
    <w:rsid w:val="001879AC"/>
    <w:rsid w:val="00193BCF"/>
    <w:rsid w:val="001943FD"/>
    <w:rsid w:val="001955F6"/>
    <w:rsid w:val="00196BC5"/>
    <w:rsid w:val="001A0687"/>
    <w:rsid w:val="001A1E58"/>
    <w:rsid w:val="001A2D74"/>
    <w:rsid w:val="001A4258"/>
    <w:rsid w:val="001A5AF8"/>
    <w:rsid w:val="001A787D"/>
    <w:rsid w:val="001A7A54"/>
    <w:rsid w:val="001B041F"/>
    <w:rsid w:val="001B13E9"/>
    <w:rsid w:val="001B1ED3"/>
    <w:rsid w:val="001B3585"/>
    <w:rsid w:val="001B3F8A"/>
    <w:rsid w:val="001B4DEE"/>
    <w:rsid w:val="001B54F7"/>
    <w:rsid w:val="001B57B1"/>
    <w:rsid w:val="001C0C58"/>
    <w:rsid w:val="001C34B0"/>
    <w:rsid w:val="001C568E"/>
    <w:rsid w:val="001C7EE4"/>
    <w:rsid w:val="001D167C"/>
    <w:rsid w:val="001D184A"/>
    <w:rsid w:val="001D18AD"/>
    <w:rsid w:val="001D1C43"/>
    <w:rsid w:val="001D2F4E"/>
    <w:rsid w:val="001D303A"/>
    <w:rsid w:val="001D4936"/>
    <w:rsid w:val="001D77FB"/>
    <w:rsid w:val="001E0DBF"/>
    <w:rsid w:val="001E354A"/>
    <w:rsid w:val="001E3CB0"/>
    <w:rsid w:val="001E45F2"/>
    <w:rsid w:val="001E4C16"/>
    <w:rsid w:val="001F08D5"/>
    <w:rsid w:val="001F1017"/>
    <w:rsid w:val="001F1587"/>
    <w:rsid w:val="001F26DE"/>
    <w:rsid w:val="001F39EF"/>
    <w:rsid w:val="001F50E6"/>
    <w:rsid w:val="001F646A"/>
    <w:rsid w:val="002000C6"/>
    <w:rsid w:val="00200A12"/>
    <w:rsid w:val="002015B5"/>
    <w:rsid w:val="0020179C"/>
    <w:rsid w:val="002019A7"/>
    <w:rsid w:val="00201C47"/>
    <w:rsid w:val="00201FC3"/>
    <w:rsid w:val="00203094"/>
    <w:rsid w:val="0020367A"/>
    <w:rsid w:val="00205E74"/>
    <w:rsid w:val="002061B0"/>
    <w:rsid w:val="00206BC1"/>
    <w:rsid w:val="0020703D"/>
    <w:rsid w:val="00210640"/>
    <w:rsid w:val="00210EC8"/>
    <w:rsid w:val="0022025A"/>
    <w:rsid w:val="00220FC4"/>
    <w:rsid w:val="00222485"/>
    <w:rsid w:val="0022774E"/>
    <w:rsid w:val="0023095E"/>
    <w:rsid w:val="002309E7"/>
    <w:rsid w:val="002317DE"/>
    <w:rsid w:val="00232237"/>
    <w:rsid w:val="002333B5"/>
    <w:rsid w:val="00234004"/>
    <w:rsid w:val="00236850"/>
    <w:rsid w:val="00236F33"/>
    <w:rsid w:val="0023721C"/>
    <w:rsid w:val="00241E7B"/>
    <w:rsid w:val="00242E4D"/>
    <w:rsid w:val="002434BD"/>
    <w:rsid w:val="00253A31"/>
    <w:rsid w:val="00254113"/>
    <w:rsid w:val="002558ED"/>
    <w:rsid w:val="00255EA8"/>
    <w:rsid w:val="00257303"/>
    <w:rsid w:val="0025781A"/>
    <w:rsid w:val="00257925"/>
    <w:rsid w:val="00260870"/>
    <w:rsid w:val="0026179C"/>
    <w:rsid w:val="0026268C"/>
    <w:rsid w:val="00263D79"/>
    <w:rsid w:val="0026653B"/>
    <w:rsid w:val="00270438"/>
    <w:rsid w:val="00270676"/>
    <w:rsid w:val="0027327A"/>
    <w:rsid w:val="00273AE6"/>
    <w:rsid w:val="00273C08"/>
    <w:rsid w:val="00274B10"/>
    <w:rsid w:val="00281730"/>
    <w:rsid w:val="00281FAF"/>
    <w:rsid w:val="00282872"/>
    <w:rsid w:val="002854AD"/>
    <w:rsid w:val="00290937"/>
    <w:rsid w:val="00290EF8"/>
    <w:rsid w:val="002915F7"/>
    <w:rsid w:val="00292A74"/>
    <w:rsid w:val="00294D50"/>
    <w:rsid w:val="00296394"/>
    <w:rsid w:val="00296444"/>
    <w:rsid w:val="002A0FF4"/>
    <w:rsid w:val="002A2B12"/>
    <w:rsid w:val="002A403D"/>
    <w:rsid w:val="002A41AB"/>
    <w:rsid w:val="002A5691"/>
    <w:rsid w:val="002A6075"/>
    <w:rsid w:val="002A7603"/>
    <w:rsid w:val="002B5DAD"/>
    <w:rsid w:val="002B703D"/>
    <w:rsid w:val="002B7AB3"/>
    <w:rsid w:val="002B7E72"/>
    <w:rsid w:val="002C00CB"/>
    <w:rsid w:val="002C0887"/>
    <w:rsid w:val="002C1580"/>
    <w:rsid w:val="002C3371"/>
    <w:rsid w:val="002C5579"/>
    <w:rsid w:val="002D1729"/>
    <w:rsid w:val="002D2B4C"/>
    <w:rsid w:val="002D4CC5"/>
    <w:rsid w:val="002D672E"/>
    <w:rsid w:val="002E2B5E"/>
    <w:rsid w:val="002E371E"/>
    <w:rsid w:val="002E3DCA"/>
    <w:rsid w:val="002E73F4"/>
    <w:rsid w:val="002E7A56"/>
    <w:rsid w:val="002F1703"/>
    <w:rsid w:val="002F3189"/>
    <w:rsid w:val="002F39CF"/>
    <w:rsid w:val="002F4605"/>
    <w:rsid w:val="002F5B1E"/>
    <w:rsid w:val="002F6B68"/>
    <w:rsid w:val="002F732E"/>
    <w:rsid w:val="003000B0"/>
    <w:rsid w:val="003023B5"/>
    <w:rsid w:val="00302423"/>
    <w:rsid w:val="0030284D"/>
    <w:rsid w:val="00302B0F"/>
    <w:rsid w:val="00303A84"/>
    <w:rsid w:val="00304E7E"/>
    <w:rsid w:val="00306212"/>
    <w:rsid w:val="003065CA"/>
    <w:rsid w:val="00310500"/>
    <w:rsid w:val="00310729"/>
    <w:rsid w:val="00310941"/>
    <w:rsid w:val="00312090"/>
    <w:rsid w:val="00312314"/>
    <w:rsid w:val="003126C5"/>
    <w:rsid w:val="0031275B"/>
    <w:rsid w:val="0031409F"/>
    <w:rsid w:val="0031538D"/>
    <w:rsid w:val="00315D47"/>
    <w:rsid w:val="00317162"/>
    <w:rsid w:val="0032002D"/>
    <w:rsid w:val="00321E82"/>
    <w:rsid w:val="003243CE"/>
    <w:rsid w:val="003250DB"/>
    <w:rsid w:val="003266E3"/>
    <w:rsid w:val="00327527"/>
    <w:rsid w:val="00330C6A"/>
    <w:rsid w:val="0033551C"/>
    <w:rsid w:val="00335BED"/>
    <w:rsid w:val="00342492"/>
    <w:rsid w:val="00345F0F"/>
    <w:rsid w:val="00347200"/>
    <w:rsid w:val="00347BD2"/>
    <w:rsid w:val="00347FBF"/>
    <w:rsid w:val="00350F6F"/>
    <w:rsid w:val="0035564A"/>
    <w:rsid w:val="00357EF6"/>
    <w:rsid w:val="00360F1D"/>
    <w:rsid w:val="00361F75"/>
    <w:rsid w:val="00363016"/>
    <w:rsid w:val="00364770"/>
    <w:rsid w:val="00365876"/>
    <w:rsid w:val="00367B83"/>
    <w:rsid w:val="00370A2B"/>
    <w:rsid w:val="00370AA6"/>
    <w:rsid w:val="003713BD"/>
    <w:rsid w:val="00371461"/>
    <w:rsid w:val="00372333"/>
    <w:rsid w:val="00372BDB"/>
    <w:rsid w:val="00374B96"/>
    <w:rsid w:val="003756AF"/>
    <w:rsid w:val="00376C8A"/>
    <w:rsid w:val="0037732D"/>
    <w:rsid w:val="0037763C"/>
    <w:rsid w:val="003776B2"/>
    <w:rsid w:val="00377739"/>
    <w:rsid w:val="0038082B"/>
    <w:rsid w:val="00380BA8"/>
    <w:rsid w:val="00380DE1"/>
    <w:rsid w:val="003814DD"/>
    <w:rsid w:val="003820B5"/>
    <w:rsid w:val="003827F5"/>
    <w:rsid w:val="00382BF8"/>
    <w:rsid w:val="00383EE1"/>
    <w:rsid w:val="00384218"/>
    <w:rsid w:val="00384453"/>
    <w:rsid w:val="00385AD3"/>
    <w:rsid w:val="00392163"/>
    <w:rsid w:val="00393D3F"/>
    <w:rsid w:val="00394250"/>
    <w:rsid w:val="00395A4E"/>
    <w:rsid w:val="003A029F"/>
    <w:rsid w:val="003A2836"/>
    <w:rsid w:val="003A34F9"/>
    <w:rsid w:val="003A56A8"/>
    <w:rsid w:val="003A67B5"/>
    <w:rsid w:val="003B0067"/>
    <w:rsid w:val="003B05FA"/>
    <w:rsid w:val="003B1835"/>
    <w:rsid w:val="003B4290"/>
    <w:rsid w:val="003B4409"/>
    <w:rsid w:val="003B4ACD"/>
    <w:rsid w:val="003C040D"/>
    <w:rsid w:val="003C221F"/>
    <w:rsid w:val="003C420E"/>
    <w:rsid w:val="003C423A"/>
    <w:rsid w:val="003C439D"/>
    <w:rsid w:val="003C5151"/>
    <w:rsid w:val="003D00B9"/>
    <w:rsid w:val="003D0116"/>
    <w:rsid w:val="003D12D9"/>
    <w:rsid w:val="003D206A"/>
    <w:rsid w:val="003D2C5E"/>
    <w:rsid w:val="003D3CB7"/>
    <w:rsid w:val="003D47E5"/>
    <w:rsid w:val="003D6E3A"/>
    <w:rsid w:val="003D72C1"/>
    <w:rsid w:val="003D738B"/>
    <w:rsid w:val="003E02D1"/>
    <w:rsid w:val="003E09C4"/>
    <w:rsid w:val="003E372D"/>
    <w:rsid w:val="003E6483"/>
    <w:rsid w:val="003E7495"/>
    <w:rsid w:val="003E7C48"/>
    <w:rsid w:val="003E7ECA"/>
    <w:rsid w:val="003F07DC"/>
    <w:rsid w:val="003F0F25"/>
    <w:rsid w:val="003F3A17"/>
    <w:rsid w:val="003F4AD2"/>
    <w:rsid w:val="003F5FCE"/>
    <w:rsid w:val="003F624A"/>
    <w:rsid w:val="003F7B76"/>
    <w:rsid w:val="0040100C"/>
    <w:rsid w:val="0040250D"/>
    <w:rsid w:val="00403558"/>
    <w:rsid w:val="00403CF6"/>
    <w:rsid w:val="004063B1"/>
    <w:rsid w:val="004063E7"/>
    <w:rsid w:val="004124E1"/>
    <w:rsid w:val="00413E01"/>
    <w:rsid w:val="004156DA"/>
    <w:rsid w:val="00417A7F"/>
    <w:rsid w:val="0042118E"/>
    <w:rsid w:val="004211AD"/>
    <w:rsid w:val="00421AE5"/>
    <w:rsid w:val="00425E87"/>
    <w:rsid w:val="00427463"/>
    <w:rsid w:val="00431657"/>
    <w:rsid w:val="00431864"/>
    <w:rsid w:val="00431F8D"/>
    <w:rsid w:val="00433415"/>
    <w:rsid w:val="00434C39"/>
    <w:rsid w:val="00435195"/>
    <w:rsid w:val="004351C2"/>
    <w:rsid w:val="00435D79"/>
    <w:rsid w:val="004378C2"/>
    <w:rsid w:val="00440C0A"/>
    <w:rsid w:val="00442F3E"/>
    <w:rsid w:val="0044390E"/>
    <w:rsid w:val="00444900"/>
    <w:rsid w:val="00444BB8"/>
    <w:rsid w:val="0044502C"/>
    <w:rsid w:val="0044513F"/>
    <w:rsid w:val="00445F34"/>
    <w:rsid w:val="00447368"/>
    <w:rsid w:val="00447F0A"/>
    <w:rsid w:val="004503F9"/>
    <w:rsid w:val="0045221E"/>
    <w:rsid w:val="00453545"/>
    <w:rsid w:val="00453BAC"/>
    <w:rsid w:val="00453C40"/>
    <w:rsid w:val="00453F9D"/>
    <w:rsid w:val="00454E88"/>
    <w:rsid w:val="00455F6F"/>
    <w:rsid w:val="00456591"/>
    <w:rsid w:val="004568FE"/>
    <w:rsid w:val="004600D5"/>
    <w:rsid w:val="00461500"/>
    <w:rsid w:val="00463233"/>
    <w:rsid w:val="004637E7"/>
    <w:rsid w:val="00463841"/>
    <w:rsid w:val="00466F67"/>
    <w:rsid w:val="00467616"/>
    <w:rsid w:val="004750E1"/>
    <w:rsid w:val="00475413"/>
    <w:rsid w:val="00480D0C"/>
    <w:rsid w:val="00483029"/>
    <w:rsid w:val="00485484"/>
    <w:rsid w:val="00485CDB"/>
    <w:rsid w:val="00491305"/>
    <w:rsid w:val="004947AB"/>
    <w:rsid w:val="00494E8C"/>
    <w:rsid w:val="00495761"/>
    <w:rsid w:val="00496F9D"/>
    <w:rsid w:val="004A0267"/>
    <w:rsid w:val="004A0F43"/>
    <w:rsid w:val="004A4C72"/>
    <w:rsid w:val="004A5975"/>
    <w:rsid w:val="004A6873"/>
    <w:rsid w:val="004A6E72"/>
    <w:rsid w:val="004A779F"/>
    <w:rsid w:val="004A7D0F"/>
    <w:rsid w:val="004B07FB"/>
    <w:rsid w:val="004B1B9A"/>
    <w:rsid w:val="004B1C0A"/>
    <w:rsid w:val="004B2538"/>
    <w:rsid w:val="004B2992"/>
    <w:rsid w:val="004B4120"/>
    <w:rsid w:val="004B4C6D"/>
    <w:rsid w:val="004B5A39"/>
    <w:rsid w:val="004B68A6"/>
    <w:rsid w:val="004B727E"/>
    <w:rsid w:val="004C069E"/>
    <w:rsid w:val="004C17D5"/>
    <w:rsid w:val="004C1940"/>
    <w:rsid w:val="004C1E76"/>
    <w:rsid w:val="004C4067"/>
    <w:rsid w:val="004C42A3"/>
    <w:rsid w:val="004C705A"/>
    <w:rsid w:val="004D043C"/>
    <w:rsid w:val="004D1E76"/>
    <w:rsid w:val="004D2408"/>
    <w:rsid w:val="004D4218"/>
    <w:rsid w:val="004D5997"/>
    <w:rsid w:val="004D7B95"/>
    <w:rsid w:val="004E08F4"/>
    <w:rsid w:val="004E4126"/>
    <w:rsid w:val="004E70EA"/>
    <w:rsid w:val="004F0863"/>
    <w:rsid w:val="004F1376"/>
    <w:rsid w:val="004F4314"/>
    <w:rsid w:val="004F480F"/>
    <w:rsid w:val="004F602D"/>
    <w:rsid w:val="004F6490"/>
    <w:rsid w:val="00500274"/>
    <w:rsid w:val="00501AD9"/>
    <w:rsid w:val="00502F72"/>
    <w:rsid w:val="005044DC"/>
    <w:rsid w:val="0051083A"/>
    <w:rsid w:val="005116FC"/>
    <w:rsid w:val="0051218B"/>
    <w:rsid w:val="005122E9"/>
    <w:rsid w:val="005130D7"/>
    <w:rsid w:val="00515042"/>
    <w:rsid w:val="005175BD"/>
    <w:rsid w:val="005176C4"/>
    <w:rsid w:val="00517B2D"/>
    <w:rsid w:val="00520469"/>
    <w:rsid w:val="00520EF6"/>
    <w:rsid w:val="00521B2B"/>
    <w:rsid w:val="005221ED"/>
    <w:rsid w:val="0052430F"/>
    <w:rsid w:val="00526BF2"/>
    <w:rsid w:val="00527051"/>
    <w:rsid w:val="00527EA3"/>
    <w:rsid w:val="005309C4"/>
    <w:rsid w:val="00532141"/>
    <w:rsid w:val="005361AF"/>
    <w:rsid w:val="005376FD"/>
    <w:rsid w:val="00541083"/>
    <w:rsid w:val="0054200D"/>
    <w:rsid w:val="00550C63"/>
    <w:rsid w:val="0055232E"/>
    <w:rsid w:val="005525BA"/>
    <w:rsid w:val="00553D9B"/>
    <w:rsid w:val="00554E8A"/>
    <w:rsid w:val="00556430"/>
    <w:rsid w:val="00557CE0"/>
    <w:rsid w:val="00560681"/>
    <w:rsid w:val="005609FC"/>
    <w:rsid w:val="00561001"/>
    <w:rsid w:val="00561B8B"/>
    <w:rsid w:val="00563FBB"/>
    <w:rsid w:val="00564C97"/>
    <w:rsid w:val="005666E9"/>
    <w:rsid w:val="0057129C"/>
    <w:rsid w:val="00571EE8"/>
    <w:rsid w:val="00572F79"/>
    <w:rsid w:val="00574ED9"/>
    <w:rsid w:val="00575529"/>
    <w:rsid w:val="005755EB"/>
    <w:rsid w:val="00575693"/>
    <w:rsid w:val="005758C3"/>
    <w:rsid w:val="00576439"/>
    <w:rsid w:val="00576763"/>
    <w:rsid w:val="0057778E"/>
    <w:rsid w:val="005778B5"/>
    <w:rsid w:val="00577C3E"/>
    <w:rsid w:val="00581273"/>
    <w:rsid w:val="00582631"/>
    <w:rsid w:val="00584171"/>
    <w:rsid w:val="0059476C"/>
    <w:rsid w:val="00595AF3"/>
    <w:rsid w:val="00597926"/>
    <w:rsid w:val="005A13AF"/>
    <w:rsid w:val="005A31FC"/>
    <w:rsid w:val="005A3AC1"/>
    <w:rsid w:val="005A78FC"/>
    <w:rsid w:val="005B303A"/>
    <w:rsid w:val="005B55CC"/>
    <w:rsid w:val="005B6174"/>
    <w:rsid w:val="005C04AC"/>
    <w:rsid w:val="005C2B7E"/>
    <w:rsid w:val="005C6BEE"/>
    <w:rsid w:val="005D0F9E"/>
    <w:rsid w:val="005D2707"/>
    <w:rsid w:val="005D409D"/>
    <w:rsid w:val="005D5C82"/>
    <w:rsid w:val="005D5DA8"/>
    <w:rsid w:val="005D7B8D"/>
    <w:rsid w:val="005E06C1"/>
    <w:rsid w:val="005E1DFF"/>
    <w:rsid w:val="005E608C"/>
    <w:rsid w:val="005E693A"/>
    <w:rsid w:val="005F08AB"/>
    <w:rsid w:val="005F18CC"/>
    <w:rsid w:val="005F2308"/>
    <w:rsid w:val="005F2E01"/>
    <w:rsid w:val="005F33CF"/>
    <w:rsid w:val="005F34A8"/>
    <w:rsid w:val="005F4BC9"/>
    <w:rsid w:val="005F7958"/>
    <w:rsid w:val="00600BB8"/>
    <w:rsid w:val="00603C8D"/>
    <w:rsid w:val="006050F2"/>
    <w:rsid w:val="0060521F"/>
    <w:rsid w:val="006054EF"/>
    <w:rsid w:val="00606D56"/>
    <w:rsid w:val="00610710"/>
    <w:rsid w:val="00611CA9"/>
    <w:rsid w:val="0061349C"/>
    <w:rsid w:val="006146EB"/>
    <w:rsid w:val="00617512"/>
    <w:rsid w:val="00620D26"/>
    <w:rsid w:val="00621A86"/>
    <w:rsid w:val="00624C5E"/>
    <w:rsid w:val="00624EB3"/>
    <w:rsid w:val="0062503D"/>
    <w:rsid w:val="006268F9"/>
    <w:rsid w:val="006301EA"/>
    <w:rsid w:val="0063264A"/>
    <w:rsid w:val="006350E3"/>
    <w:rsid w:val="006359C6"/>
    <w:rsid w:val="006364C2"/>
    <w:rsid w:val="00636866"/>
    <w:rsid w:val="00637A95"/>
    <w:rsid w:val="00644D78"/>
    <w:rsid w:val="00646204"/>
    <w:rsid w:val="00647C6B"/>
    <w:rsid w:val="00651FFA"/>
    <w:rsid w:val="0065228F"/>
    <w:rsid w:val="00652990"/>
    <w:rsid w:val="006536AE"/>
    <w:rsid w:val="00654314"/>
    <w:rsid w:val="00654568"/>
    <w:rsid w:val="006570D2"/>
    <w:rsid w:val="006601FF"/>
    <w:rsid w:val="00660C17"/>
    <w:rsid w:val="00661D16"/>
    <w:rsid w:val="006620E3"/>
    <w:rsid w:val="00667650"/>
    <w:rsid w:val="006700D4"/>
    <w:rsid w:val="00670FB0"/>
    <w:rsid w:val="0067212C"/>
    <w:rsid w:val="00672613"/>
    <w:rsid w:val="00672AAE"/>
    <w:rsid w:val="00672B69"/>
    <w:rsid w:val="006730DC"/>
    <w:rsid w:val="00673BFD"/>
    <w:rsid w:val="00675A0A"/>
    <w:rsid w:val="00675C28"/>
    <w:rsid w:val="00676DE9"/>
    <w:rsid w:val="00677F61"/>
    <w:rsid w:val="00681854"/>
    <w:rsid w:val="0068394F"/>
    <w:rsid w:val="00687B03"/>
    <w:rsid w:val="00691D22"/>
    <w:rsid w:val="00691EC4"/>
    <w:rsid w:val="00692CAC"/>
    <w:rsid w:val="00694E61"/>
    <w:rsid w:val="00696C3F"/>
    <w:rsid w:val="006A3D52"/>
    <w:rsid w:val="006A6E24"/>
    <w:rsid w:val="006B1318"/>
    <w:rsid w:val="006B2514"/>
    <w:rsid w:val="006B2878"/>
    <w:rsid w:val="006B2B0E"/>
    <w:rsid w:val="006B5F1D"/>
    <w:rsid w:val="006B75E0"/>
    <w:rsid w:val="006B7BAE"/>
    <w:rsid w:val="006C06A8"/>
    <w:rsid w:val="006C2152"/>
    <w:rsid w:val="006C26EF"/>
    <w:rsid w:val="006C374E"/>
    <w:rsid w:val="006D2021"/>
    <w:rsid w:val="006D2272"/>
    <w:rsid w:val="006D2A7E"/>
    <w:rsid w:val="006D4E6D"/>
    <w:rsid w:val="006D5204"/>
    <w:rsid w:val="006D5D51"/>
    <w:rsid w:val="006D6212"/>
    <w:rsid w:val="006E1BD0"/>
    <w:rsid w:val="006E40F4"/>
    <w:rsid w:val="006E49E3"/>
    <w:rsid w:val="006E7945"/>
    <w:rsid w:val="006E7C1A"/>
    <w:rsid w:val="006F2A17"/>
    <w:rsid w:val="006F3272"/>
    <w:rsid w:val="006F3572"/>
    <w:rsid w:val="00702772"/>
    <w:rsid w:val="00702E9B"/>
    <w:rsid w:val="00703234"/>
    <w:rsid w:val="00703E12"/>
    <w:rsid w:val="00704C83"/>
    <w:rsid w:val="007052BA"/>
    <w:rsid w:val="00705503"/>
    <w:rsid w:val="0070558F"/>
    <w:rsid w:val="00710911"/>
    <w:rsid w:val="00711150"/>
    <w:rsid w:val="00711C22"/>
    <w:rsid w:val="00714F52"/>
    <w:rsid w:val="007174EE"/>
    <w:rsid w:val="00720A81"/>
    <w:rsid w:val="00722C2B"/>
    <w:rsid w:val="00723D80"/>
    <w:rsid w:val="0072429D"/>
    <w:rsid w:val="00725627"/>
    <w:rsid w:val="0072584C"/>
    <w:rsid w:val="007265F2"/>
    <w:rsid w:val="00726F89"/>
    <w:rsid w:val="0072752A"/>
    <w:rsid w:val="00731373"/>
    <w:rsid w:val="00731CFF"/>
    <w:rsid w:val="007324BD"/>
    <w:rsid w:val="007327D7"/>
    <w:rsid w:val="00732FBA"/>
    <w:rsid w:val="0073450F"/>
    <w:rsid w:val="00735371"/>
    <w:rsid w:val="007354A9"/>
    <w:rsid w:val="00736481"/>
    <w:rsid w:val="007369CA"/>
    <w:rsid w:val="00736E66"/>
    <w:rsid w:val="0073797B"/>
    <w:rsid w:val="00737A72"/>
    <w:rsid w:val="00740C44"/>
    <w:rsid w:val="0074395F"/>
    <w:rsid w:val="007441A3"/>
    <w:rsid w:val="00745B86"/>
    <w:rsid w:val="00746532"/>
    <w:rsid w:val="00747931"/>
    <w:rsid w:val="00750D81"/>
    <w:rsid w:val="00752CD8"/>
    <w:rsid w:val="00752E0C"/>
    <w:rsid w:val="007551AA"/>
    <w:rsid w:val="007557DF"/>
    <w:rsid w:val="00755F3B"/>
    <w:rsid w:val="0075603A"/>
    <w:rsid w:val="00756400"/>
    <w:rsid w:val="007576B1"/>
    <w:rsid w:val="00761D77"/>
    <w:rsid w:val="0077059B"/>
    <w:rsid w:val="00770A81"/>
    <w:rsid w:val="00772F52"/>
    <w:rsid w:val="0077551E"/>
    <w:rsid w:val="00776BCC"/>
    <w:rsid w:val="00776FE9"/>
    <w:rsid w:val="0077775B"/>
    <w:rsid w:val="007812A5"/>
    <w:rsid w:val="00783390"/>
    <w:rsid w:val="007834B2"/>
    <w:rsid w:val="007838CD"/>
    <w:rsid w:val="00783F3F"/>
    <w:rsid w:val="007847E9"/>
    <w:rsid w:val="007853D3"/>
    <w:rsid w:val="00785D5A"/>
    <w:rsid w:val="0079068C"/>
    <w:rsid w:val="0079253F"/>
    <w:rsid w:val="00795C89"/>
    <w:rsid w:val="007963B2"/>
    <w:rsid w:val="007978E0"/>
    <w:rsid w:val="007A045F"/>
    <w:rsid w:val="007A3CBD"/>
    <w:rsid w:val="007A3CEA"/>
    <w:rsid w:val="007A42D6"/>
    <w:rsid w:val="007A668C"/>
    <w:rsid w:val="007B05A0"/>
    <w:rsid w:val="007B0A72"/>
    <w:rsid w:val="007B2AB8"/>
    <w:rsid w:val="007B3E9A"/>
    <w:rsid w:val="007B46A6"/>
    <w:rsid w:val="007B4798"/>
    <w:rsid w:val="007B55A5"/>
    <w:rsid w:val="007B7DA2"/>
    <w:rsid w:val="007C12C7"/>
    <w:rsid w:val="007C269A"/>
    <w:rsid w:val="007C2F1A"/>
    <w:rsid w:val="007C6B89"/>
    <w:rsid w:val="007C7F64"/>
    <w:rsid w:val="007D526D"/>
    <w:rsid w:val="007D5999"/>
    <w:rsid w:val="007D6DB1"/>
    <w:rsid w:val="007D77D0"/>
    <w:rsid w:val="007E0391"/>
    <w:rsid w:val="007E080F"/>
    <w:rsid w:val="007E0FAE"/>
    <w:rsid w:val="007E1655"/>
    <w:rsid w:val="007E28A9"/>
    <w:rsid w:val="007E2924"/>
    <w:rsid w:val="007E3780"/>
    <w:rsid w:val="007E3CA3"/>
    <w:rsid w:val="007E6552"/>
    <w:rsid w:val="007F1CD3"/>
    <w:rsid w:val="007F292E"/>
    <w:rsid w:val="007F487F"/>
    <w:rsid w:val="007F5833"/>
    <w:rsid w:val="007F5901"/>
    <w:rsid w:val="00800641"/>
    <w:rsid w:val="00800758"/>
    <w:rsid w:val="008032E5"/>
    <w:rsid w:val="008042A1"/>
    <w:rsid w:val="00806013"/>
    <w:rsid w:val="00806297"/>
    <w:rsid w:val="008062E6"/>
    <w:rsid w:val="00806342"/>
    <w:rsid w:val="0080680D"/>
    <w:rsid w:val="00811A86"/>
    <w:rsid w:val="008128C2"/>
    <w:rsid w:val="00814C07"/>
    <w:rsid w:val="0081636A"/>
    <w:rsid w:val="00816595"/>
    <w:rsid w:val="00816BB3"/>
    <w:rsid w:val="00820B63"/>
    <w:rsid w:val="00822625"/>
    <w:rsid w:val="00822647"/>
    <w:rsid w:val="00822F1E"/>
    <w:rsid w:val="00825F19"/>
    <w:rsid w:val="00826689"/>
    <w:rsid w:val="0082689D"/>
    <w:rsid w:val="00831AFF"/>
    <w:rsid w:val="00831D31"/>
    <w:rsid w:val="00834F29"/>
    <w:rsid w:val="008364E2"/>
    <w:rsid w:val="00837D05"/>
    <w:rsid w:val="0084046E"/>
    <w:rsid w:val="00840C79"/>
    <w:rsid w:val="008418BC"/>
    <w:rsid w:val="008422E7"/>
    <w:rsid w:val="008424EC"/>
    <w:rsid w:val="0084285C"/>
    <w:rsid w:val="00842E1F"/>
    <w:rsid w:val="00843BE8"/>
    <w:rsid w:val="00847F8D"/>
    <w:rsid w:val="0085062D"/>
    <w:rsid w:val="00850E45"/>
    <w:rsid w:val="00851804"/>
    <w:rsid w:val="00852408"/>
    <w:rsid w:val="00857E67"/>
    <w:rsid w:val="00857F4B"/>
    <w:rsid w:val="008602F8"/>
    <w:rsid w:val="008605C2"/>
    <w:rsid w:val="008606DC"/>
    <w:rsid w:val="0086288F"/>
    <w:rsid w:val="008670A0"/>
    <w:rsid w:val="0086792F"/>
    <w:rsid w:val="00871AC2"/>
    <w:rsid w:val="00871F31"/>
    <w:rsid w:val="00872EC5"/>
    <w:rsid w:val="0087439C"/>
    <w:rsid w:val="00874FB4"/>
    <w:rsid w:val="008776BA"/>
    <w:rsid w:val="008776C9"/>
    <w:rsid w:val="00877A64"/>
    <w:rsid w:val="0088004D"/>
    <w:rsid w:val="00881EFF"/>
    <w:rsid w:val="00886D7F"/>
    <w:rsid w:val="00886E05"/>
    <w:rsid w:val="00895353"/>
    <w:rsid w:val="0089687C"/>
    <w:rsid w:val="00896A40"/>
    <w:rsid w:val="0089787E"/>
    <w:rsid w:val="00897B23"/>
    <w:rsid w:val="008A08F1"/>
    <w:rsid w:val="008A225E"/>
    <w:rsid w:val="008A30DB"/>
    <w:rsid w:val="008A3CFE"/>
    <w:rsid w:val="008A61AD"/>
    <w:rsid w:val="008A6548"/>
    <w:rsid w:val="008A6B1B"/>
    <w:rsid w:val="008A785A"/>
    <w:rsid w:val="008B02B4"/>
    <w:rsid w:val="008B0E97"/>
    <w:rsid w:val="008B1703"/>
    <w:rsid w:val="008B35AF"/>
    <w:rsid w:val="008B5622"/>
    <w:rsid w:val="008B714E"/>
    <w:rsid w:val="008C0B32"/>
    <w:rsid w:val="008D0170"/>
    <w:rsid w:val="008D2E5B"/>
    <w:rsid w:val="008D3644"/>
    <w:rsid w:val="008D53BC"/>
    <w:rsid w:val="008E2294"/>
    <w:rsid w:val="008E2AEC"/>
    <w:rsid w:val="008E437A"/>
    <w:rsid w:val="008E4F35"/>
    <w:rsid w:val="008E5828"/>
    <w:rsid w:val="008E5915"/>
    <w:rsid w:val="008E6611"/>
    <w:rsid w:val="008E75C3"/>
    <w:rsid w:val="008F3B4E"/>
    <w:rsid w:val="008F3D23"/>
    <w:rsid w:val="008F53A5"/>
    <w:rsid w:val="008F5434"/>
    <w:rsid w:val="008F7A7E"/>
    <w:rsid w:val="00900171"/>
    <w:rsid w:val="009022AD"/>
    <w:rsid w:val="00903016"/>
    <w:rsid w:val="00907E17"/>
    <w:rsid w:val="00910C4E"/>
    <w:rsid w:val="00912472"/>
    <w:rsid w:val="00913A6A"/>
    <w:rsid w:val="009140AC"/>
    <w:rsid w:val="009143AE"/>
    <w:rsid w:val="00914755"/>
    <w:rsid w:val="00914A03"/>
    <w:rsid w:val="009152F3"/>
    <w:rsid w:val="00915337"/>
    <w:rsid w:val="00916CD1"/>
    <w:rsid w:val="00920113"/>
    <w:rsid w:val="00922771"/>
    <w:rsid w:val="00922F6A"/>
    <w:rsid w:val="00923059"/>
    <w:rsid w:val="0092396D"/>
    <w:rsid w:val="009239A0"/>
    <w:rsid w:val="00925AF0"/>
    <w:rsid w:val="00925CAA"/>
    <w:rsid w:val="00926F40"/>
    <w:rsid w:val="00927F41"/>
    <w:rsid w:val="0093231A"/>
    <w:rsid w:val="00932B47"/>
    <w:rsid w:val="00932DD3"/>
    <w:rsid w:val="009341B4"/>
    <w:rsid w:val="00934997"/>
    <w:rsid w:val="00934DD3"/>
    <w:rsid w:val="00936EAA"/>
    <w:rsid w:val="00937C1A"/>
    <w:rsid w:val="00942566"/>
    <w:rsid w:val="009460CE"/>
    <w:rsid w:val="00946267"/>
    <w:rsid w:val="009462FB"/>
    <w:rsid w:val="00946A51"/>
    <w:rsid w:val="00947E61"/>
    <w:rsid w:val="00950B1C"/>
    <w:rsid w:val="00951C92"/>
    <w:rsid w:val="009530BB"/>
    <w:rsid w:val="00953E3E"/>
    <w:rsid w:val="00954BA6"/>
    <w:rsid w:val="00954FF6"/>
    <w:rsid w:val="00955490"/>
    <w:rsid w:val="00956704"/>
    <w:rsid w:val="00960470"/>
    <w:rsid w:val="0096099B"/>
    <w:rsid w:val="0096246B"/>
    <w:rsid w:val="00963635"/>
    <w:rsid w:val="009647FA"/>
    <w:rsid w:val="00965821"/>
    <w:rsid w:val="00965B89"/>
    <w:rsid w:val="00965FE0"/>
    <w:rsid w:val="009663D6"/>
    <w:rsid w:val="00966CFE"/>
    <w:rsid w:val="00967A39"/>
    <w:rsid w:val="009704B7"/>
    <w:rsid w:val="00970C72"/>
    <w:rsid w:val="00971A47"/>
    <w:rsid w:val="00972C61"/>
    <w:rsid w:val="00973B26"/>
    <w:rsid w:val="00976A0C"/>
    <w:rsid w:val="009776DA"/>
    <w:rsid w:val="00977E83"/>
    <w:rsid w:val="0098057A"/>
    <w:rsid w:val="009805F8"/>
    <w:rsid w:val="00981322"/>
    <w:rsid w:val="00981831"/>
    <w:rsid w:val="00981E7F"/>
    <w:rsid w:val="00984132"/>
    <w:rsid w:val="009858C4"/>
    <w:rsid w:val="009875B4"/>
    <w:rsid w:val="00987F63"/>
    <w:rsid w:val="0099278D"/>
    <w:rsid w:val="009935D9"/>
    <w:rsid w:val="00994BFB"/>
    <w:rsid w:val="0099537E"/>
    <w:rsid w:val="00997361"/>
    <w:rsid w:val="0099740E"/>
    <w:rsid w:val="009A0316"/>
    <w:rsid w:val="009A1093"/>
    <w:rsid w:val="009A1534"/>
    <w:rsid w:val="009A197C"/>
    <w:rsid w:val="009A2915"/>
    <w:rsid w:val="009B0009"/>
    <w:rsid w:val="009B2830"/>
    <w:rsid w:val="009B3E27"/>
    <w:rsid w:val="009C34E5"/>
    <w:rsid w:val="009C6238"/>
    <w:rsid w:val="009C7A8B"/>
    <w:rsid w:val="009D0194"/>
    <w:rsid w:val="009D499C"/>
    <w:rsid w:val="009E0B1C"/>
    <w:rsid w:val="009E1769"/>
    <w:rsid w:val="009E2325"/>
    <w:rsid w:val="009E2BFD"/>
    <w:rsid w:val="009E32AA"/>
    <w:rsid w:val="009E3E96"/>
    <w:rsid w:val="009E3EED"/>
    <w:rsid w:val="009E655A"/>
    <w:rsid w:val="009E6860"/>
    <w:rsid w:val="009F051E"/>
    <w:rsid w:val="009F118D"/>
    <w:rsid w:val="009F35DE"/>
    <w:rsid w:val="009F3814"/>
    <w:rsid w:val="009F49FA"/>
    <w:rsid w:val="00A00A0C"/>
    <w:rsid w:val="00A020E7"/>
    <w:rsid w:val="00A02A36"/>
    <w:rsid w:val="00A04092"/>
    <w:rsid w:val="00A046DB"/>
    <w:rsid w:val="00A04A4E"/>
    <w:rsid w:val="00A10844"/>
    <w:rsid w:val="00A1253E"/>
    <w:rsid w:val="00A1458E"/>
    <w:rsid w:val="00A15C9C"/>
    <w:rsid w:val="00A20DA9"/>
    <w:rsid w:val="00A21528"/>
    <w:rsid w:val="00A24418"/>
    <w:rsid w:val="00A244E9"/>
    <w:rsid w:val="00A24A19"/>
    <w:rsid w:val="00A26545"/>
    <w:rsid w:val="00A27E9C"/>
    <w:rsid w:val="00A30189"/>
    <w:rsid w:val="00A303E1"/>
    <w:rsid w:val="00A31360"/>
    <w:rsid w:val="00A3226F"/>
    <w:rsid w:val="00A32FB1"/>
    <w:rsid w:val="00A33384"/>
    <w:rsid w:val="00A333DA"/>
    <w:rsid w:val="00A35390"/>
    <w:rsid w:val="00A402BD"/>
    <w:rsid w:val="00A40D60"/>
    <w:rsid w:val="00A43E4A"/>
    <w:rsid w:val="00A45E5E"/>
    <w:rsid w:val="00A47ABF"/>
    <w:rsid w:val="00A47E6F"/>
    <w:rsid w:val="00A47EBB"/>
    <w:rsid w:val="00A50BB4"/>
    <w:rsid w:val="00A5101C"/>
    <w:rsid w:val="00A520CE"/>
    <w:rsid w:val="00A52D56"/>
    <w:rsid w:val="00A52D59"/>
    <w:rsid w:val="00A563E1"/>
    <w:rsid w:val="00A56475"/>
    <w:rsid w:val="00A6071D"/>
    <w:rsid w:val="00A61DE7"/>
    <w:rsid w:val="00A6310F"/>
    <w:rsid w:val="00A6342F"/>
    <w:rsid w:val="00A65AF8"/>
    <w:rsid w:val="00A65C33"/>
    <w:rsid w:val="00A67443"/>
    <w:rsid w:val="00A70728"/>
    <w:rsid w:val="00A717DB"/>
    <w:rsid w:val="00A72F87"/>
    <w:rsid w:val="00A73524"/>
    <w:rsid w:val="00A743C2"/>
    <w:rsid w:val="00A761D0"/>
    <w:rsid w:val="00A77853"/>
    <w:rsid w:val="00A82BE4"/>
    <w:rsid w:val="00A8406D"/>
    <w:rsid w:val="00A85A8E"/>
    <w:rsid w:val="00A86136"/>
    <w:rsid w:val="00A91042"/>
    <w:rsid w:val="00A95399"/>
    <w:rsid w:val="00A96697"/>
    <w:rsid w:val="00A967EF"/>
    <w:rsid w:val="00A97528"/>
    <w:rsid w:val="00A97704"/>
    <w:rsid w:val="00A97E08"/>
    <w:rsid w:val="00AA23B2"/>
    <w:rsid w:val="00AA25E3"/>
    <w:rsid w:val="00AA3EC3"/>
    <w:rsid w:val="00AA488C"/>
    <w:rsid w:val="00AA624C"/>
    <w:rsid w:val="00AB1936"/>
    <w:rsid w:val="00AB2FFD"/>
    <w:rsid w:val="00AB3B4C"/>
    <w:rsid w:val="00AB4767"/>
    <w:rsid w:val="00AB6CB4"/>
    <w:rsid w:val="00AB74F2"/>
    <w:rsid w:val="00AC174E"/>
    <w:rsid w:val="00AC20F9"/>
    <w:rsid w:val="00AC2DB5"/>
    <w:rsid w:val="00AC2F82"/>
    <w:rsid w:val="00AC4429"/>
    <w:rsid w:val="00AC4591"/>
    <w:rsid w:val="00AC5339"/>
    <w:rsid w:val="00AC6206"/>
    <w:rsid w:val="00AD14A0"/>
    <w:rsid w:val="00AD2102"/>
    <w:rsid w:val="00AD263D"/>
    <w:rsid w:val="00AD42C9"/>
    <w:rsid w:val="00AD5D0C"/>
    <w:rsid w:val="00AD6F65"/>
    <w:rsid w:val="00AE0414"/>
    <w:rsid w:val="00AE3362"/>
    <w:rsid w:val="00AE456E"/>
    <w:rsid w:val="00AE6092"/>
    <w:rsid w:val="00AE6270"/>
    <w:rsid w:val="00AE63D4"/>
    <w:rsid w:val="00AE72F3"/>
    <w:rsid w:val="00AF044D"/>
    <w:rsid w:val="00AF0B17"/>
    <w:rsid w:val="00AF108C"/>
    <w:rsid w:val="00AF1A37"/>
    <w:rsid w:val="00AF1A8C"/>
    <w:rsid w:val="00AF1B72"/>
    <w:rsid w:val="00AF2F65"/>
    <w:rsid w:val="00AF4BBE"/>
    <w:rsid w:val="00AF6DE5"/>
    <w:rsid w:val="00B009DB"/>
    <w:rsid w:val="00B0124A"/>
    <w:rsid w:val="00B016AB"/>
    <w:rsid w:val="00B01E46"/>
    <w:rsid w:val="00B02974"/>
    <w:rsid w:val="00B02FB2"/>
    <w:rsid w:val="00B033A8"/>
    <w:rsid w:val="00B03980"/>
    <w:rsid w:val="00B03E77"/>
    <w:rsid w:val="00B04B52"/>
    <w:rsid w:val="00B04E51"/>
    <w:rsid w:val="00B05924"/>
    <w:rsid w:val="00B07633"/>
    <w:rsid w:val="00B10FB0"/>
    <w:rsid w:val="00B117B1"/>
    <w:rsid w:val="00B123BE"/>
    <w:rsid w:val="00B159D2"/>
    <w:rsid w:val="00B20000"/>
    <w:rsid w:val="00B2093E"/>
    <w:rsid w:val="00B20EB9"/>
    <w:rsid w:val="00B22256"/>
    <w:rsid w:val="00B22787"/>
    <w:rsid w:val="00B2427C"/>
    <w:rsid w:val="00B27639"/>
    <w:rsid w:val="00B27C3C"/>
    <w:rsid w:val="00B27DC6"/>
    <w:rsid w:val="00B27EA7"/>
    <w:rsid w:val="00B30216"/>
    <w:rsid w:val="00B30C14"/>
    <w:rsid w:val="00B32A04"/>
    <w:rsid w:val="00B32EA5"/>
    <w:rsid w:val="00B33DDB"/>
    <w:rsid w:val="00B3489A"/>
    <w:rsid w:val="00B34EC2"/>
    <w:rsid w:val="00B40DEA"/>
    <w:rsid w:val="00B40FF6"/>
    <w:rsid w:val="00B42A53"/>
    <w:rsid w:val="00B430CC"/>
    <w:rsid w:val="00B44FE0"/>
    <w:rsid w:val="00B4554A"/>
    <w:rsid w:val="00B45783"/>
    <w:rsid w:val="00B47C8A"/>
    <w:rsid w:val="00B50DC6"/>
    <w:rsid w:val="00B51628"/>
    <w:rsid w:val="00B51D16"/>
    <w:rsid w:val="00B5551B"/>
    <w:rsid w:val="00B5683C"/>
    <w:rsid w:val="00B57AF0"/>
    <w:rsid w:val="00B60B23"/>
    <w:rsid w:val="00B62B1A"/>
    <w:rsid w:val="00B640AD"/>
    <w:rsid w:val="00B647E0"/>
    <w:rsid w:val="00B655AE"/>
    <w:rsid w:val="00B66307"/>
    <w:rsid w:val="00B66ADC"/>
    <w:rsid w:val="00B676B6"/>
    <w:rsid w:val="00B67887"/>
    <w:rsid w:val="00B70FA4"/>
    <w:rsid w:val="00B71AE7"/>
    <w:rsid w:val="00B7211F"/>
    <w:rsid w:val="00B741BB"/>
    <w:rsid w:val="00B75405"/>
    <w:rsid w:val="00B75D93"/>
    <w:rsid w:val="00B80F46"/>
    <w:rsid w:val="00B81FC5"/>
    <w:rsid w:val="00B82C55"/>
    <w:rsid w:val="00B8465A"/>
    <w:rsid w:val="00B846CD"/>
    <w:rsid w:val="00B871B1"/>
    <w:rsid w:val="00B90063"/>
    <w:rsid w:val="00B908A9"/>
    <w:rsid w:val="00B90F58"/>
    <w:rsid w:val="00B91846"/>
    <w:rsid w:val="00B95A69"/>
    <w:rsid w:val="00B9645C"/>
    <w:rsid w:val="00BA08F8"/>
    <w:rsid w:val="00BA0BE7"/>
    <w:rsid w:val="00BA0C19"/>
    <w:rsid w:val="00BA27FC"/>
    <w:rsid w:val="00BA5325"/>
    <w:rsid w:val="00BA5BCB"/>
    <w:rsid w:val="00BA6600"/>
    <w:rsid w:val="00BA6900"/>
    <w:rsid w:val="00BA6E38"/>
    <w:rsid w:val="00BA7543"/>
    <w:rsid w:val="00BB283F"/>
    <w:rsid w:val="00BB307A"/>
    <w:rsid w:val="00BB5690"/>
    <w:rsid w:val="00BC06D6"/>
    <w:rsid w:val="00BC0BB6"/>
    <w:rsid w:val="00BC0D8A"/>
    <w:rsid w:val="00BC0F90"/>
    <w:rsid w:val="00BC1295"/>
    <w:rsid w:val="00BC20B8"/>
    <w:rsid w:val="00BC3344"/>
    <w:rsid w:val="00BC3355"/>
    <w:rsid w:val="00BC6135"/>
    <w:rsid w:val="00BD1345"/>
    <w:rsid w:val="00BD15A4"/>
    <w:rsid w:val="00BD1CB6"/>
    <w:rsid w:val="00BD24AE"/>
    <w:rsid w:val="00BD2FB8"/>
    <w:rsid w:val="00BD391A"/>
    <w:rsid w:val="00BD4D4F"/>
    <w:rsid w:val="00BD7601"/>
    <w:rsid w:val="00BD7B10"/>
    <w:rsid w:val="00BD7C72"/>
    <w:rsid w:val="00BE07A1"/>
    <w:rsid w:val="00BE20FE"/>
    <w:rsid w:val="00BE5CE3"/>
    <w:rsid w:val="00BE6A1F"/>
    <w:rsid w:val="00BE6B33"/>
    <w:rsid w:val="00BF0FE1"/>
    <w:rsid w:val="00BF17FE"/>
    <w:rsid w:val="00BF263E"/>
    <w:rsid w:val="00BF6B2F"/>
    <w:rsid w:val="00C0155C"/>
    <w:rsid w:val="00C03F9D"/>
    <w:rsid w:val="00C04151"/>
    <w:rsid w:val="00C0431D"/>
    <w:rsid w:val="00C04950"/>
    <w:rsid w:val="00C07378"/>
    <w:rsid w:val="00C13AF6"/>
    <w:rsid w:val="00C1670E"/>
    <w:rsid w:val="00C20704"/>
    <w:rsid w:val="00C2305F"/>
    <w:rsid w:val="00C23110"/>
    <w:rsid w:val="00C23D92"/>
    <w:rsid w:val="00C26004"/>
    <w:rsid w:val="00C3137F"/>
    <w:rsid w:val="00C31FB1"/>
    <w:rsid w:val="00C330A1"/>
    <w:rsid w:val="00C342E3"/>
    <w:rsid w:val="00C35A30"/>
    <w:rsid w:val="00C36C18"/>
    <w:rsid w:val="00C36E3C"/>
    <w:rsid w:val="00C37008"/>
    <w:rsid w:val="00C373DA"/>
    <w:rsid w:val="00C41979"/>
    <w:rsid w:val="00C42794"/>
    <w:rsid w:val="00C44F96"/>
    <w:rsid w:val="00C465C1"/>
    <w:rsid w:val="00C5066E"/>
    <w:rsid w:val="00C5207D"/>
    <w:rsid w:val="00C534C6"/>
    <w:rsid w:val="00C54308"/>
    <w:rsid w:val="00C54AC5"/>
    <w:rsid w:val="00C54CF2"/>
    <w:rsid w:val="00C60FCF"/>
    <w:rsid w:val="00C61FD3"/>
    <w:rsid w:val="00C644B5"/>
    <w:rsid w:val="00C67D65"/>
    <w:rsid w:val="00C73CEA"/>
    <w:rsid w:val="00C753A8"/>
    <w:rsid w:val="00C76C7A"/>
    <w:rsid w:val="00C779E0"/>
    <w:rsid w:val="00C77CCF"/>
    <w:rsid w:val="00C80626"/>
    <w:rsid w:val="00C80A20"/>
    <w:rsid w:val="00C81C44"/>
    <w:rsid w:val="00C8277A"/>
    <w:rsid w:val="00C82EE3"/>
    <w:rsid w:val="00C8383E"/>
    <w:rsid w:val="00C842EE"/>
    <w:rsid w:val="00C84348"/>
    <w:rsid w:val="00C84371"/>
    <w:rsid w:val="00C85199"/>
    <w:rsid w:val="00C85CB4"/>
    <w:rsid w:val="00C87580"/>
    <w:rsid w:val="00C9124D"/>
    <w:rsid w:val="00C957C7"/>
    <w:rsid w:val="00C95ADA"/>
    <w:rsid w:val="00C95D59"/>
    <w:rsid w:val="00C97ABE"/>
    <w:rsid w:val="00CA01A4"/>
    <w:rsid w:val="00CA1169"/>
    <w:rsid w:val="00CA1889"/>
    <w:rsid w:val="00CA4937"/>
    <w:rsid w:val="00CA4B9A"/>
    <w:rsid w:val="00CA4FC9"/>
    <w:rsid w:val="00CA518C"/>
    <w:rsid w:val="00CB3B98"/>
    <w:rsid w:val="00CB5805"/>
    <w:rsid w:val="00CB6C55"/>
    <w:rsid w:val="00CB6D49"/>
    <w:rsid w:val="00CB72F8"/>
    <w:rsid w:val="00CC2031"/>
    <w:rsid w:val="00CC294B"/>
    <w:rsid w:val="00CC5D22"/>
    <w:rsid w:val="00CD00AA"/>
    <w:rsid w:val="00CD109D"/>
    <w:rsid w:val="00CD4453"/>
    <w:rsid w:val="00CD558C"/>
    <w:rsid w:val="00CD6B55"/>
    <w:rsid w:val="00CE000E"/>
    <w:rsid w:val="00CE0E90"/>
    <w:rsid w:val="00CE4703"/>
    <w:rsid w:val="00CE4F85"/>
    <w:rsid w:val="00CE5E9E"/>
    <w:rsid w:val="00CE6DF9"/>
    <w:rsid w:val="00CE785C"/>
    <w:rsid w:val="00CF0985"/>
    <w:rsid w:val="00CF09B2"/>
    <w:rsid w:val="00CF323A"/>
    <w:rsid w:val="00CF5466"/>
    <w:rsid w:val="00CF6ED0"/>
    <w:rsid w:val="00CF70F5"/>
    <w:rsid w:val="00D00038"/>
    <w:rsid w:val="00D00E7A"/>
    <w:rsid w:val="00D02587"/>
    <w:rsid w:val="00D03E87"/>
    <w:rsid w:val="00D040D8"/>
    <w:rsid w:val="00D04954"/>
    <w:rsid w:val="00D04B62"/>
    <w:rsid w:val="00D05A98"/>
    <w:rsid w:val="00D05B1A"/>
    <w:rsid w:val="00D06B08"/>
    <w:rsid w:val="00D0787C"/>
    <w:rsid w:val="00D10768"/>
    <w:rsid w:val="00D10B17"/>
    <w:rsid w:val="00D11091"/>
    <w:rsid w:val="00D117A0"/>
    <w:rsid w:val="00D15A24"/>
    <w:rsid w:val="00D240A0"/>
    <w:rsid w:val="00D24D14"/>
    <w:rsid w:val="00D254FB"/>
    <w:rsid w:val="00D25E12"/>
    <w:rsid w:val="00D265D1"/>
    <w:rsid w:val="00D27977"/>
    <w:rsid w:val="00D3032B"/>
    <w:rsid w:val="00D308EE"/>
    <w:rsid w:val="00D314F3"/>
    <w:rsid w:val="00D324D6"/>
    <w:rsid w:val="00D33B2D"/>
    <w:rsid w:val="00D3458B"/>
    <w:rsid w:val="00D34F43"/>
    <w:rsid w:val="00D3583A"/>
    <w:rsid w:val="00D35ECA"/>
    <w:rsid w:val="00D4176A"/>
    <w:rsid w:val="00D42343"/>
    <w:rsid w:val="00D44BA7"/>
    <w:rsid w:val="00D45D22"/>
    <w:rsid w:val="00D46162"/>
    <w:rsid w:val="00D51AB6"/>
    <w:rsid w:val="00D52F36"/>
    <w:rsid w:val="00D540EE"/>
    <w:rsid w:val="00D54A49"/>
    <w:rsid w:val="00D55320"/>
    <w:rsid w:val="00D556EC"/>
    <w:rsid w:val="00D618DC"/>
    <w:rsid w:val="00D63643"/>
    <w:rsid w:val="00D63B7D"/>
    <w:rsid w:val="00D64744"/>
    <w:rsid w:val="00D67445"/>
    <w:rsid w:val="00D71B1E"/>
    <w:rsid w:val="00D73639"/>
    <w:rsid w:val="00D76995"/>
    <w:rsid w:val="00D77E62"/>
    <w:rsid w:val="00D80DBD"/>
    <w:rsid w:val="00D812CE"/>
    <w:rsid w:val="00D81FE0"/>
    <w:rsid w:val="00D84905"/>
    <w:rsid w:val="00D84C18"/>
    <w:rsid w:val="00D851BF"/>
    <w:rsid w:val="00D9070E"/>
    <w:rsid w:val="00D93D8D"/>
    <w:rsid w:val="00D94112"/>
    <w:rsid w:val="00D944AB"/>
    <w:rsid w:val="00DA0651"/>
    <w:rsid w:val="00DA11FD"/>
    <w:rsid w:val="00DA151B"/>
    <w:rsid w:val="00DA24A9"/>
    <w:rsid w:val="00DA3DA2"/>
    <w:rsid w:val="00DA3E47"/>
    <w:rsid w:val="00DA42AE"/>
    <w:rsid w:val="00DA473F"/>
    <w:rsid w:val="00DA570A"/>
    <w:rsid w:val="00DA5FDF"/>
    <w:rsid w:val="00DA6A8A"/>
    <w:rsid w:val="00DA7747"/>
    <w:rsid w:val="00DB0CA7"/>
    <w:rsid w:val="00DB1B11"/>
    <w:rsid w:val="00DB265B"/>
    <w:rsid w:val="00DB383D"/>
    <w:rsid w:val="00DB42A2"/>
    <w:rsid w:val="00DB5B3D"/>
    <w:rsid w:val="00DB6462"/>
    <w:rsid w:val="00DB7562"/>
    <w:rsid w:val="00DC28DA"/>
    <w:rsid w:val="00DC42A6"/>
    <w:rsid w:val="00DD2134"/>
    <w:rsid w:val="00DE1AFE"/>
    <w:rsid w:val="00DE4720"/>
    <w:rsid w:val="00DE7371"/>
    <w:rsid w:val="00DF07E2"/>
    <w:rsid w:val="00DF0CD0"/>
    <w:rsid w:val="00DF160D"/>
    <w:rsid w:val="00DF198C"/>
    <w:rsid w:val="00DF2AA5"/>
    <w:rsid w:val="00E0001A"/>
    <w:rsid w:val="00E00580"/>
    <w:rsid w:val="00E01813"/>
    <w:rsid w:val="00E0239B"/>
    <w:rsid w:val="00E06ABD"/>
    <w:rsid w:val="00E118E6"/>
    <w:rsid w:val="00E11F33"/>
    <w:rsid w:val="00E11F8A"/>
    <w:rsid w:val="00E125B5"/>
    <w:rsid w:val="00E14AB4"/>
    <w:rsid w:val="00E16F97"/>
    <w:rsid w:val="00E2349C"/>
    <w:rsid w:val="00E23CC5"/>
    <w:rsid w:val="00E242B6"/>
    <w:rsid w:val="00E24EEF"/>
    <w:rsid w:val="00E25B5D"/>
    <w:rsid w:val="00E26036"/>
    <w:rsid w:val="00E26A6E"/>
    <w:rsid w:val="00E30F46"/>
    <w:rsid w:val="00E34A10"/>
    <w:rsid w:val="00E35ECD"/>
    <w:rsid w:val="00E3739A"/>
    <w:rsid w:val="00E37B3B"/>
    <w:rsid w:val="00E37BA8"/>
    <w:rsid w:val="00E43328"/>
    <w:rsid w:val="00E45CD9"/>
    <w:rsid w:val="00E47282"/>
    <w:rsid w:val="00E506AB"/>
    <w:rsid w:val="00E51A15"/>
    <w:rsid w:val="00E53336"/>
    <w:rsid w:val="00E542FE"/>
    <w:rsid w:val="00E5441B"/>
    <w:rsid w:val="00E54968"/>
    <w:rsid w:val="00E5502E"/>
    <w:rsid w:val="00E55CE7"/>
    <w:rsid w:val="00E579EE"/>
    <w:rsid w:val="00E60DEB"/>
    <w:rsid w:val="00E627C6"/>
    <w:rsid w:val="00E631CB"/>
    <w:rsid w:val="00E6385F"/>
    <w:rsid w:val="00E64956"/>
    <w:rsid w:val="00E65A71"/>
    <w:rsid w:val="00E6675F"/>
    <w:rsid w:val="00E70037"/>
    <w:rsid w:val="00E70155"/>
    <w:rsid w:val="00E7256C"/>
    <w:rsid w:val="00E73A4C"/>
    <w:rsid w:val="00E7462A"/>
    <w:rsid w:val="00E7463A"/>
    <w:rsid w:val="00E766A8"/>
    <w:rsid w:val="00E81E2D"/>
    <w:rsid w:val="00E826EC"/>
    <w:rsid w:val="00E83510"/>
    <w:rsid w:val="00E84909"/>
    <w:rsid w:val="00E84F92"/>
    <w:rsid w:val="00E8594B"/>
    <w:rsid w:val="00E85A43"/>
    <w:rsid w:val="00E86931"/>
    <w:rsid w:val="00E86FDA"/>
    <w:rsid w:val="00E91AF6"/>
    <w:rsid w:val="00E944E5"/>
    <w:rsid w:val="00E95AD1"/>
    <w:rsid w:val="00E95AF2"/>
    <w:rsid w:val="00E95B7F"/>
    <w:rsid w:val="00E97FD4"/>
    <w:rsid w:val="00EA0537"/>
    <w:rsid w:val="00EA148B"/>
    <w:rsid w:val="00EA297D"/>
    <w:rsid w:val="00EA743E"/>
    <w:rsid w:val="00EB2B81"/>
    <w:rsid w:val="00EB39EF"/>
    <w:rsid w:val="00EB6A5B"/>
    <w:rsid w:val="00EC59B2"/>
    <w:rsid w:val="00EC5BAE"/>
    <w:rsid w:val="00ED08F5"/>
    <w:rsid w:val="00ED1E60"/>
    <w:rsid w:val="00ED3467"/>
    <w:rsid w:val="00ED4038"/>
    <w:rsid w:val="00ED5958"/>
    <w:rsid w:val="00ED7F1A"/>
    <w:rsid w:val="00EE0C55"/>
    <w:rsid w:val="00EE0E78"/>
    <w:rsid w:val="00EE18CC"/>
    <w:rsid w:val="00EE2531"/>
    <w:rsid w:val="00EE3CDB"/>
    <w:rsid w:val="00EE5162"/>
    <w:rsid w:val="00EE7613"/>
    <w:rsid w:val="00EE7EC1"/>
    <w:rsid w:val="00EF13BB"/>
    <w:rsid w:val="00EF2C58"/>
    <w:rsid w:val="00EF4073"/>
    <w:rsid w:val="00EF5F13"/>
    <w:rsid w:val="00F02215"/>
    <w:rsid w:val="00F02BA2"/>
    <w:rsid w:val="00F05B41"/>
    <w:rsid w:val="00F0612A"/>
    <w:rsid w:val="00F10311"/>
    <w:rsid w:val="00F1418F"/>
    <w:rsid w:val="00F1478B"/>
    <w:rsid w:val="00F16D03"/>
    <w:rsid w:val="00F175F1"/>
    <w:rsid w:val="00F217B7"/>
    <w:rsid w:val="00F223B8"/>
    <w:rsid w:val="00F26BF9"/>
    <w:rsid w:val="00F26F4D"/>
    <w:rsid w:val="00F275A3"/>
    <w:rsid w:val="00F30100"/>
    <w:rsid w:val="00F33CB7"/>
    <w:rsid w:val="00F345B8"/>
    <w:rsid w:val="00F3622A"/>
    <w:rsid w:val="00F4078E"/>
    <w:rsid w:val="00F4130E"/>
    <w:rsid w:val="00F419AD"/>
    <w:rsid w:val="00F4218B"/>
    <w:rsid w:val="00F4443B"/>
    <w:rsid w:val="00F45C66"/>
    <w:rsid w:val="00F47A6D"/>
    <w:rsid w:val="00F50E5B"/>
    <w:rsid w:val="00F5133A"/>
    <w:rsid w:val="00F513E2"/>
    <w:rsid w:val="00F51917"/>
    <w:rsid w:val="00F52E95"/>
    <w:rsid w:val="00F53FAF"/>
    <w:rsid w:val="00F54E84"/>
    <w:rsid w:val="00F55838"/>
    <w:rsid w:val="00F57D56"/>
    <w:rsid w:val="00F60F1E"/>
    <w:rsid w:val="00F61941"/>
    <w:rsid w:val="00F61CA8"/>
    <w:rsid w:val="00F64989"/>
    <w:rsid w:val="00F65452"/>
    <w:rsid w:val="00F65DCE"/>
    <w:rsid w:val="00F70181"/>
    <w:rsid w:val="00F720D4"/>
    <w:rsid w:val="00F72E29"/>
    <w:rsid w:val="00F73062"/>
    <w:rsid w:val="00F751F3"/>
    <w:rsid w:val="00F75966"/>
    <w:rsid w:val="00F75E07"/>
    <w:rsid w:val="00F76A7B"/>
    <w:rsid w:val="00F80C24"/>
    <w:rsid w:val="00F8192E"/>
    <w:rsid w:val="00F825AE"/>
    <w:rsid w:val="00F8513C"/>
    <w:rsid w:val="00F8530E"/>
    <w:rsid w:val="00F85D16"/>
    <w:rsid w:val="00F9035B"/>
    <w:rsid w:val="00F910C1"/>
    <w:rsid w:val="00F9214A"/>
    <w:rsid w:val="00F95596"/>
    <w:rsid w:val="00F9649F"/>
    <w:rsid w:val="00F964D1"/>
    <w:rsid w:val="00F97BFC"/>
    <w:rsid w:val="00FA0426"/>
    <w:rsid w:val="00FA2282"/>
    <w:rsid w:val="00FA2F04"/>
    <w:rsid w:val="00FA31F4"/>
    <w:rsid w:val="00FA3C3F"/>
    <w:rsid w:val="00FA4306"/>
    <w:rsid w:val="00FB10B6"/>
    <w:rsid w:val="00FB1244"/>
    <w:rsid w:val="00FB15CB"/>
    <w:rsid w:val="00FB2AC1"/>
    <w:rsid w:val="00FB2BB0"/>
    <w:rsid w:val="00FB3551"/>
    <w:rsid w:val="00FB5032"/>
    <w:rsid w:val="00FC0016"/>
    <w:rsid w:val="00FC0A50"/>
    <w:rsid w:val="00FC4437"/>
    <w:rsid w:val="00FC4C9A"/>
    <w:rsid w:val="00FC55DB"/>
    <w:rsid w:val="00FC600C"/>
    <w:rsid w:val="00FD0387"/>
    <w:rsid w:val="00FD1EC8"/>
    <w:rsid w:val="00FD223B"/>
    <w:rsid w:val="00FD262D"/>
    <w:rsid w:val="00FD3391"/>
    <w:rsid w:val="00FD33AC"/>
    <w:rsid w:val="00FD6327"/>
    <w:rsid w:val="00FE42CB"/>
    <w:rsid w:val="00FE726D"/>
    <w:rsid w:val="00FF035D"/>
    <w:rsid w:val="00FF537D"/>
    <w:rsid w:val="00FF63ED"/>
    <w:rsid w:val="00FF71D1"/>
    <w:rsid w:val="0DE1A69B"/>
    <w:rsid w:val="54E88481"/>
    <w:rsid w:val="5BC9BA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6E8D"/>
  <w15:chartTrackingRefBased/>
  <w15:docId w15:val="{79C95601-3AEB-40BF-982D-A4DD46236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C70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80C24"/>
    <w:pPr>
      <w:keepNext/>
      <w:keepLines/>
      <w:tabs>
        <w:tab w:val="left" w:pos="567"/>
      </w:tabs>
      <w:spacing w:before="120" w:after="0"/>
      <w:outlineLvl w:val="1"/>
    </w:pPr>
    <w:rPr>
      <w:rFonts w:ascii="Arial" w:eastAsiaTheme="majorEastAsia" w:hAnsi="Arial" w:cstheme="majorBidi"/>
      <w:color w:val="1A6C66"/>
      <w:sz w:val="24"/>
      <w:szCs w:val="26"/>
    </w:rPr>
  </w:style>
  <w:style w:type="paragraph" w:styleId="Overskrift3">
    <w:name w:val="heading 3"/>
    <w:basedOn w:val="Normal"/>
    <w:next w:val="Normal"/>
    <w:link w:val="Overskrift3Tegn"/>
    <w:uiPriority w:val="9"/>
    <w:unhideWhenUsed/>
    <w:qFormat/>
    <w:rsid w:val="00F80C24"/>
    <w:pPr>
      <w:keepNext/>
      <w:keepLines/>
      <w:tabs>
        <w:tab w:val="left" w:pos="851"/>
      </w:tabs>
      <w:spacing w:before="40" w:after="40"/>
      <w:ind w:left="1004" w:hanging="720"/>
      <w:outlineLvl w:val="2"/>
    </w:pPr>
    <w:rPr>
      <w:rFonts w:ascii="Arial" w:eastAsiaTheme="majorEastAsia" w:hAnsi="Arial" w:cstheme="majorBidi"/>
      <w:color w:val="27A69D"/>
      <w:sz w:val="20"/>
      <w:szCs w:val="24"/>
    </w:rPr>
  </w:style>
  <w:style w:type="paragraph" w:styleId="Overskrift4">
    <w:name w:val="heading 4"/>
    <w:basedOn w:val="Normal"/>
    <w:next w:val="Normal"/>
    <w:link w:val="Overskrift4Tegn"/>
    <w:uiPriority w:val="9"/>
    <w:unhideWhenUsed/>
    <w:qFormat/>
    <w:rsid w:val="00F80C24"/>
    <w:pPr>
      <w:keepNext/>
      <w:keepLines/>
      <w:tabs>
        <w:tab w:val="left" w:pos="1021"/>
      </w:tabs>
      <w:spacing w:before="40" w:after="0"/>
      <w:ind w:left="864" w:hanging="864"/>
      <w:outlineLvl w:val="3"/>
    </w:pPr>
    <w:rPr>
      <w:rFonts w:ascii="Arial" w:eastAsiaTheme="majorEastAsia" w:hAnsi="Arial" w:cstheme="majorBidi"/>
      <w:iCs/>
      <w:color w:val="27A69D"/>
      <w:sz w:val="20"/>
    </w:rPr>
  </w:style>
  <w:style w:type="paragraph" w:styleId="Overskrift5">
    <w:name w:val="heading 5"/>
    <w:basedOn w:val="Normal"/>
    <w:next w:val="Normal"/>
    <w:link w:val="Overskrift5Tegn"/>
    <w:uiPriority w:val="9"/>
    <w:unhideWhenUsed/>
    <w:qFormat/>
    <w:rsid w:val="00F80C24"/>
    <w:pPr>
      <w:keepNext/>
      <w:keepLines/>
      <w:spacing w:before="40" w:after="0"/>
      <w:ind w:left="1008" w:hanging="1008"/>
      <w:outlineLvl w:val="4"/>
    </w:pPr>
    <w:rPr>
      <w:rFonts w:asciiTheme="majorHAnsi" w:eastAsiaTheme="majorEastAsia" w:hAnsiTheme="majorHAnsi" w:cstheme="majorBidi"/>
      <w:color w:val="2F5496" w:themeColor="accent1" w:themeShade="BF"/>
      <w:sz w:val="20"/>
    </w:rPr>
  </w:style>
  <w:style w:type="paragraph" w:styleId="Overskrift6">
    <w:name w:val="heading 6"/>
    <w:basedOn w:val="Normal"/>
    <w:next w:val="Normal"/>
    <w:link w:val="Overskrift6Tegn"/>
    <w:uiPriority w:val="9"/>
    <w:unhideWhenUsed/>
    <w:qFormat/>
    <w:rsid w:val="00F80C24"/>
    <w:pPr>
      <w:keepNext/>
      <w:keepLines/>
      <w:spacing w:before="40" w:after="0"/>
      <w:ind w:left="1152" w:hanging="1152"/>
      <w:outlineLvl w:val="5"/>
    </w:pPr>
    <w:rPr>
      <w:rFonts w:asciiTheme="majorHAnsi" w:eastAsiaTheme="majorEastAsia" w:hAnsiTheme="majorHAnsi" w:cstheme="majorBidi"/>
      <w:color w:val="1F3763" w:themeColor="accent1" w:themeShade="7F"/>
      <w:sz w:val="20"/>
    </w:rPr>
  </w:style>
  <w:style w:type="paragraph" w:styleId="Overskrift7">
    <w:name w:val="heading 7"/>
    <w:basedOn w:val="Normal"/>
    <w:next w:val="Normal"/>
    <w:link w:val="Overskrift7Tegn"/>
    <w:uiPriority w:val="9"/>
    <w:unhideWhenUsed/>
    <w:qFormat/>
    <w:rsid w:val="00F80C24"/>
    <w:pPr>
      <w:keepNext/>
      <w:keepLines/>
      <w:spacing w:before="40" w:after="0"/>
      <w:ind w:left="1296" w:hanging="1296"/>
      <w:outlineLvl w:val="6"/>
    </w:pPr>
    <w:rPr>
      <w:rFonts w:asciiTheme="majorHAnsi" w:eastAsiaTheme="majorEastAsia" w:hAnsiTheme="majorHAnsi" w:cstheme="majorBidi"/>
      <w:i/>
      <w:iCs/>
      <w:color w:val="1F3763" w:themeColor="accent1" w:themeShade="7F"/>
      <w:sz w:val="20"/>
    </w:rPr>
  </w:style>
  <w:style w:type="paragraph" w:styleId="Overskrift8">
    <w:name w:val="heading 8"/>
    <w:basedOn w:val="Normal"/>
    <w:next w:val="Normal"/>
    <w:link w:val="Overskrift8Tegn"/>
    <w:uiPriority w:val="9"/>
    <w:unhideWhenUsed/>
    <w:qFormat/>
    <w:rsid w:val="00F80C2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unhideWhenUsed/>
    <w:qFormat/>
    <w:rsid w:val="00F80C2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46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C2305F"/>
    <w:rPr>
      <w:color w:val="0563C1" w:themeColor="hyperlink"/>
      <w:u w:val="single"/>
    </w:rPr>
  </w:style>
  <w:style w:type="character" w:styleId="Ulstomtale">
    <w:name w:val="Unresolved Mention"/>
    <w:basedOn w:val="Standardskriftforavsnitt"/>
    <w:uiPriority w:val="99"/>
    <w:semiHidden/>
    <w:unhideWhenUsed/>
    <w:rsid w:val="00C2305F"/>
    <w:rPr>
      <w:color w:val="808080"/>
      <w:shd w:val="clear" w:color="auto" w:fill="E6E6E6"/>
    </w:rPr>
  </w:style>
  <w:style w:type="paragraph" w:styleId="Listeavsnitt">
    <w:name w:val="List Paragraph"/>
    <w:basedOn w:val="Normal"/>
    <w:uiPriority w:val="34"/>
    <w:qFormat/>
    <w:rsid w:val="000A5D66"/>
    <w:pPr>
      <w:ind w:left="720"/>
      <w:contextualSpacing/>
    </w:pPr>
  </w:style>
  <w:style w:type="paragraph" w:customStyle="1" w:styleId="Default">
    <w:name w:val="Default"/>
    <w:rsid w:val="00B159D2"/>
    <w:pPr>
      <w:autoSpaceDE w:val="0"/>
      <w:autoSpaceDN w:val="0"/>
      <w:adjustRightInd w:val="0"/>
      <w:spacing w:after="0" w:line="240" w:lineRule="auto"/>
    </w:pPr>
    <w:rPr>
      <w:rFonts w:ascii="Verdana" w:hAnsi="Verdana" w:cs="Verdana"/>
      <w:color w:val="000000"/>
      <w:sz w:val="24"/>
      <w:szCs w:val="24"/>
    </w:rPr>
  </w:style>
  <w:style w:type="paragraph" w:styleId="Tittel">
    <w:name w:val="Title"/>
    <w:basedOn w:val="Normal"/>
    <w:next w:val="Normal"/>
    <w:link w:val="TittelTegn"/>
    <w:uiPriority w:val="10"/>
    <w:qFormat/>
    <w:rsid w:val="004C70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C705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C705A"/>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4C705A"/>
    <w:rPr>
      <w:rFonts w:eastAsiaTheme="minorEastAsia"/>
      <w:color w:val="5A5A5A" w:themeColor="text1" w:themeTint="A5"/>
      <w:spacing w:val="15"/>
    </w:rPr>
  </w:style>
  <w:style w:type="character" w:customStyle="1" w:styleId="Overskrift1Tegn">
    <w:name w:val="Overskrift 1 Tegn"/>
    <w:basedOn w:val="Standardskriftforavsnitt"/>
    <w:link w:val="Overskrift1"/>
    <w:uiPriority w:val="9"/>
    <w:rsid w:val="004C705A"/>
    <w:rPr>
      <w:rFonts w:asciiTheme="majorHAnsi" w:eastAsiaTheme="majorEastAsia" w:hAnsiTheme="majorHAnsi" w:cstheme="majorBidi"/>
      <w:color w:val="2F5496" w:themeColor="accent1" w:themeShade="BF"/>
      <w:sz w:val="32"/>
      <w:szCs w:val="32"/>
    </w:rPr>
  </w:style>
  <w:style w:type="character" w:styleId="Fulgthyperkobling">
    <w:name w:val="FollowedHyperlink"/>
    <w:basedOn w:val="Standardskriftforavsnitt"/>
    <w:uiPriority w:val="99"/>
    <w:semiHidden/>
    <w:unhideWhenUsed/>
    <w:rsid w:val="00871F31"/>
    <w:rPr>
      <w:color w:val="954F72" w:themeColor="followedHyperlink"/>
      <w:u w:val="single"/>
    </w:rPr>
  </w:style>
  <w:style w:type="paragraph" w:styleId="Revisjon">
    <w:name w:val="Revision"/>
    <w:hidden/>
    <w:uiPriority w:val="99"/>
    <w:semiHidden/>
    <w:rsid w:val="003713BD"/>
    <w:pPr>
      <w:spacing w:after="0" w:line="240" w:lineRule="auto"/>
    </w:pPr>
  </w:style>
  <w:style w:type="character" w:styleId="Merknadsreferanse">
    <w:name w:val="annotation reference"/>
    <w:basedOn w:val="Standardskriftforavsnitt"/>
    <w:uiPriority w:val="99"/>
    <w:semiHidden/>
    <w:unhideWhenUsed/>
    <w:rsid w:val="003713BD"/>
    <w:rPr>
      <w:sz w:val="16"/>
      <w:szCs w:val="16"/>
    </w:rPr>
  </w:style>
  <w:style w:type="paragraph" w:styleId="Merknadstekst">
    <w:name w:val="annotation text"/>
    <w:basedOn w:val="Normal"/>
    <w:link w:val="MerknadstekstTegn"/>
    <w:uiPriority w:val="99"/>
    <w:unhideWhenUsed/>
    <w:rsid w:val="003713BD"/>
    <w:pPr>
      <w:spacing w:line="240" w:lineRule="auto"/>
    </w:pPr>
    <w:rPr>
      <w:sz w:val="20"/>
      <w:szCs w:val="20"/>
    </w:rPr>
  </w:style>
  <w:style w:type="character" w:customStyle="1" w:styleId="MerknadstekstTegn">
    <w:name w:val="Merknadstekst Tegn"/>
    <w:basedOn w:val="Standardskriftforavsnitt"/>
    <w:link w:val="Merknadstekst"/>
    <w:uiPriority w:val="99"/>
    <w:rsid w:val="003713BD"/>
    <w:rPr>
      <w:sz w:val="20"/>
      <w:szCs w:val="20"/>
    </w:rPr>
  </w:style>
  <w:style w:type="paragraph" w:styleId="Kommentaremne">
    <w:name w:val="annotation subject"/>
    <w:basedOn w:val="Merknadstekst"/>
    <w:next w:val="Merknadstekst"/>
    <w:link w:val="KommentaremneTegn"/>
    <w:uiPriority w:val="99"/>
    <w:semiHidden/>
    <w:unhideWhenUsed/>
    <w:rsid w:val="003713BD"/>
    <w:rPr>
      <w:b/>
      <w:bCs/>
    </w:rPr>
  </w:style>
  <w:style w:type="character" w:customStyle="1" w:styleId="KommentaremneTegn">
    <w:name w:val="Kommentaremne Tegn"/>
    <w:basedOn w:val="MerknadstekstTegn"/>
    <w:link w:val="Kommentaremne"/>
    <w:uiPriority w:val="99"/>
    <w:semiHidden/>
    <w:rsid w:val="003713BD"/>
    <w:rPr>
      <w:b/>
      <w:bCs/>
      <w:sz w:val="20"/>
      <w:szCs w:val="20"/>
    </w:rPr>
  </w:style>
  <w:style w:type="paragraph" w:customStyle="1" w:styleId="paragraph">
    <w:name w:val="paragraph"/>
    <w:basedOn w:val="Normal"/>
    <w:rsid w:val="000976C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0976CA"/>
  </w:style>
  <w:style w:type="character" w:customStyle="1" w:styleId="eop">
    <w:name w:val="eop"/>
    <w:basedOn w:val="Standardskriftforavsnitt"/>
    <w:rsid w:val="000976CA"/>
  </w:style>
  <w:style w:type="character" w:customStyle="1" w:styleId="spellingerror">
    <w:name w:val="spellingerror"/>
    <w:basedOn w:val="Standardskriftforavsnitt"/>
    <w:rsid w:val="000976CA"/>
  </w:style>
  <w:style w:type="character" w:customStyle="1" w:styleId="Overskrift2Tegn">
    <w:name w:val="Overskrift 2 Tegn"/>
    <w:basedOn w:val="Standardskriftforavsnitt"/>
    <w:link w:val="Overskrift2"/>
    <w:uiPriority w:val="9"/>
    <w:rsid w:val="00F80C24"/>
    <w:rPr>
      <w:rFonts w:ascii="Arial" w:eastAsiaTheme="majorEastAsia" w:hAnsi="Arial" w:cstheme="majorBidi"/>
      <w:color w:val="1A6C66"/>
      <w:sz w:val="24"/>
      <w:szCs w:val="26"/>
    </w:rPr>
  </w:style>
  <w:style w:type="character" w:customStyle="1" w:styleId="Overskrift3Tegn">
    <w:name w:val="Overskrift 3 Tegn"/>
    <w:basedOn w:val="Standardskriftforavsnitt"/>
    <w:link w:val="Overskrift3"/>
    <w:uiPriority w:val="9"/>
    <w:rsid w:val="00F80C24"/>
    <w:rPr>
      <w:rFonts w:ascii="Arial" w:eastAsiaTheme="majorEastAsia" w:hAnsi="Arial" w:cstheme="majorBidi"/>
      <w:color w:val="27A69D"/>
      <w:sz w:val="20"/>
      <w:szCs w:val="24"/>
    </w:rPr>
  </w:style>
  <w:style w:type="character" w:customStyle="1" w:styleId="Overskrift4Tegn">
    <w:name w:val="Overskrift 4 Tegn"/>
    <w:basedOn w:val="Standardskriftforavsnitt"/>
    <w:link w:val="Overskrift4"/>
    <w:uiPriority w:val="9"/>
    <w:rsid w:val="00F80C24"/>
    <w:rPr>
      <w:rFonts w:ascii="Arial" w:eastAsiaTheme="majorEastAsia" w:hAnsi="Arial" w:cstheme="majorBidi"/>
      <w:iCs/>
      <w:color w:val="27A69D"/>
      <w:sz w:val="20"/>
    </w:rPr>
  </w:style>
  <w:style w:type="character" w:customStyle="1" w:styleId="Overskrift5Tegn">
    <w:name w:val="Overskrift 5 Tegn"/>
    <w:basedOn w:val="Standardskriftforavsnitt"/>
    <w:link w:val="Overskrift5"/>
    <w:uiPriority w:val="9"/>
    <w:rsid w:val="00F80C24"/>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foravsnitt"/>
    <w:link w:val="Overskrift6"/>
    <w:uiPriority w:val="9"/>
    <w:rsid w:val="00F80C24"/>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foravsnitt"/>
    <w:link w:val="Overskrift7"/>
    <w:uiPriority w:val="9"/>
    <w:rsid w:val="00F80C24"/>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foravsnitt"/>
    <w:link w:val="Overskrift8"/>
    <w:uiPriority w:val="9"/>
    <w:rsid w:val="00F80C2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rsid w:val="00F80C24"/>
    <w:rPr>
      <w:rFonts w:asciiTheme="majorHAnsi" w:eastAsiaTheme="majorEastAsia" w:hAnsiTheme="majorHAnsi" w:cstheme="majorBidi"/>
      <w:i/>
      <w:iCs/>
      <w:color w:val="272727" w:themeColor="text1" w:themeTint="D8"/>
      <w:sz w:val="21"/>
      <w:szCs w:val="21"/>
    </w:rPr>
  </w:style>
  <w:style w:type="paragraph" w:customStyle="1" w:styleId="Avsnitt2">
    <w:name w:val="Avsnitt 2"/>
    <w:basedOn w:val="Normal"/>
    <w:qFormat/>
    <w:rsid w:val="0086792F"/>
    <w:pPr>
      <w:tabs>
        <w:tab w:val="left" w:pos="624"/>
      </w:tabs>
      <w:spacing w:before="80" w:after="80"/>
      <w:ind w:left="567"/>
    </w:pPr>
    <w:rPr>
      <w:rFonts w:ascii="Arial" w:hAnsi="Arial"/>
      <w:sz w:val="20"/>
    </w:rPr>
  </w:style>
  <w:style w:type="paragraph" w:styleId="Ingenmellomrom">
    <w:name w:val="No Spacing"/>
    <w:uiPriority w:val="1"/>
    <w:qFormat/>
    <w:rsid w:val="0086792F"/>
    <w:pPr>
      <w:spacing w:after="0" w:line="240" w:lineRule="auto"/>
    </w:pPr>
  </w:style>
  <w:style w:type="paragraph" w:customStyle="1" w:styleId="Avsnitt3">
    <w:name w:val="Avsnitt 3"/>
    <w:basedOn w:val="Normal"/>
    <w:link w:val="Avsnitt3Tegn"/>
    <w:qFormat/>
    <w:rsid w:val="00571EE8"/>
    <w:pPr>
      <w:spacing w:after="0"/>
      <w:ind w:left="567"/>
    </w:pPr>
    <w:rPr>
      <w:rFonts w:ascii="Arial" w:hAnsi="Arial"/>
      <w:sz w:val="20"/>
    </w:rPr>
  </w:style>
  <w:style w:type="character" w:customStyle="1" w:styleId="Avsnitt3Tegn">
    <w:name w:val="Avsnitt 3 Tegn"/>
    <w:basedOn w:val="Standardskriftforavsnitt"/>
    <w:link w:val="Avsnitt3"/>
    <w:rsid w:val="00571EE8"/>
    <w:rPr>
      <w:rFonts w:ascii="Arial" w:hAnsi="Arial"/>
      <w:sz w:val="20"/>
    </w:rPr>
  </w:style>
  <w:style w:type="character" w:customStyle="1" w:styleId="findhit">
    <w:name w:val="findhit"/>
    <w:basedOn w:val="Standardskriftforavsnitt"/>
    <w:rsid w:val="00581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12327">
      <w:bodyDiv w:val="1"/>
      <w:marLeft w:val="0"/>
      <w:marRight w:val="0"/>
      <w:marTop w:val="0"/>
      <w:marBottom w:val="0"/>
      <w:divBdr>
        <w:top w:val="none" w:sz="0" w:space="0" w:color="auto"/>
        <w:left w:val="none" w:sz="0" w:space="0" w:color="auto"/>
        <w:bottom w:val="none" w:sz="0" w:space="0" w:color="auto"/>
        <w:right w:val="none" w:sz="0" w:space="0" w:color="auto"/>
      </w:divBdr>
      <w:divsChild>
        <w:div w:id="1314482873">
          <w:marLeft w:val="0"/>
          <w:marRight w:val="0"/>
          <w:marTop w:val="0"/>
          <w:marBottom w:val="0"/>
          <w:divBdr>
            <w:top w:val="none" w:sz="0" w:space="0" w:color="auto"/>
            <w:left w:val="none" w:sz="0" w:space="0" w:color="auto"/>
            <w:bottom w:val="none" w:sz="0" w:space="0" w:color="auto"/>
            <w:right w:val="none" w:sz="0" w:space="0" w:color="auto"/>
          </w:divBdr>
        </w:div>
        <w:div w:id="1771774286">
          <w:marLeft w:val="0"/>
          <w:marRight w:val="0"/>
          <w:marTop w:val="0"/>
          <w:marBottom w:val="0"/>
          <w:divBdr>
            <w:top w:val="none" w:sz="0" w:space="0" w:color="auto"/>
            <w:left w:val="none" w:sz="0" w:space="0" w:color="auto"/>
            <w:bottom w:val="none" w:sz="0" w:space="0" w:color="auto"/>
            <w:right w:val="none" w:sz="0" w:space="0" w:color="auto"/>
          </w:divBdr>
        </w:div>
        <w:div w:id="1787577059">
          <w:marLeft w:val="0"/>
          <w:marRight w:val="0"/>
          <w:marTop w:val="0"/>
          <w:marBottom w:val="0"/>
          <w:divBdr>
            <w:top w:val="none" w:sz="0" w:space="0" w:color="auto"/>
            <w:left w:val="none" w:sz="0" w:space="0" w:color="auto"/>
            <w:bottom w:val="none" w:sz="0" w:space="0" w:color="auto"/>
            <w:right w:val="none" w:sz="0" w:space="0" w:color="auto"/>
          </w:divBdr>
        </w:div>
      </w:divsChild>
    </w:div>
    <w:div w:id="651444393">
      <w:bodyDiv w:val="1"/>
      <w:marLeft w:val="0"/>
      <w:marRight w:val="0"/>
      <w:marTop w:val="0"/>
      <w:marBottom w:val="0"/>
      <w:divBdr>
        <w:top w:val="none" w:sz="0" w:space="0" w:color="auto"/>
        <w:left w:val="none" w:sz="0" w:space="0" w:color="auto"/>
        <w:bottom w:val="none" w:sz="0" w:space="0" w:color="auto"/>
        <w:right w:val="none" w:sz="0" w:space="0" w:color="auto"/>
      </w:divBdr>
      <w:divsChild>
        <w:div w:id="1225140622">
          <w:marLeft w:val="0"/>
          <w:marRight w:val="0"/>
          <w:marTop w:val="0"/>
          <w:marBottom w:val="0"/>
          <w:divBdr>
            <w:top w:val="none" w:sz="0" w:space="0" w:color="auto"/>
            <w:left w:val="none" w:sz="0" w:space="0" w:color="auto"/>
            <w:bottom w:val="none" w:sz="0" w:space="0" w:color="auto"/>
            <w:right w:val="none" w:sz="0" w:space="0" w:color="auto"/>
          </w:divBdr>
        </w:div>
        <w:div w:id="1306281663">
          <w:marLeft w:val="0"/>
          <w:marRight w:val="0"/>
          <w:marTop w:val="0"/>
          <w:marBottom w:val="0"/>
          <w:divBdr>
            <w:top w:val="none" w:sz="0" w:space="0" w:color="auto"/>
            <w:left w:val="none" w:sz="0" w:space="0" w:color="auto"/>
            <w:bottom w:val="none" w:sz="0" w:space="0" w:color="auto"/>
            <w:right w:val="none" w:sz="0" w:space="0" w:color="auto"/>
          </w:divBdr>
        </w:div>
      </w:divsChild>
    </w:div>
    <w:div w:id="895355152">
      <w:bodyDiv w:val="1"/>
      <w:marLeft w:val="0"/>
      <w:marRight w:val="0"/>
      <w:marTop w:val="0"/>
      <w:marBottom w:val="0"/>
      <w:divBdr>
        <w:top w:val="none" w:sz="0" w:space="0" w:color="auto"/>
        <w:left w:val="none" w:sz="0" w:space="0" w:color="auto"/>
        <w:bottom w:val="none" w:sz="0" w:space="0" w:color="auto"/>
        <w:right w:val="none" w:sz="0" w:space="0" w:color="auto"/>
      </w:divBdr>
      <w:divsChild>
        <w:div w:id="848329759">
          <w:marLeft w:val="0"/>
          <w:marRight w:val="0"/>
          <w:marTop w:val="0"/>
          <w:marBottom w:val="0"/>
          <w:divBdr>
            <w:top w:val="none" w:sz="0" w:space="0" w:color="auto"/>
            <w:left w:val="none" w:sz="0" w:space="0" w:color="auto"/>
            <w:bottom w:val="none" w:sz="0" w:space="0" w:color="auto"/>
            <w:right w:val="none" w:sz="0" w:space="0" w:color="auto"/>
          </w:divBdr>
        </w:div>
        <w:div w:id="1623070483">
          <w:marLeft w:val="0"/>
          <w:marRight w:val="0"/>
          <w:marTop w:val="0"/>
          <w:marBottom w:val="0"/>
          <w:divBdr>
            <w:top w:val="none" w:sz="0" w:space="0" w:color="auto"/>
            <w:left w:val="none" w:sz="0" w:space="0" w:color="auto"/>
            <w:bottom w:val="none" w:sz="0" w:space="0" w:color="auto"/>
            <w:right w:val="none" w:sz="0" w:space="0" w:color="auto"/>
          </w:divBdr>
        </w:div>
        <w:div w:id="1929579816">
          <w:marLeft w:val="0"/>
          <w:marRight w:val="0"/>
          <w:marTop w:val="0"/>
          <w:marBottom w:val="0"/>
          <w:divBdr>
            <w:top w:val="none" w:sz="0" w:space="0" w:color="auto"/>
            <w:left w:val="none" w:sz="0" w:space="0" w:color="auto"/>
            <w:bottom w:val="none" w:sz="0" w:space="0" w:color="auto"/>
            <w:right w:val="none" w:sz="0" w:space="0" w:color="auto"/>
          </w:divBdr>
        </w:div>
      </w:divsChild>
    </w:div>
    <w:div w:id="1245798260">
      <w:bodyDiv w:val="1"/>
      <w:marLeft w:val="0"/>
      <w:marRight w:val="0"/>
      <w:marTop w:val="0"/>
      <w:marBottom w:val="0"/>
      <w:divBdr>
        <w:top w:val="none" w:sz="0" w:space="0" w:color="auto"/>
        <w:left w:val="none" w:sz="0" w:space="0" w:color="auto"/>
        <w:bottom w:val="none" w:sz="0" w:space="0" w:color="auto"/>
        <w:right w:val="none" w:sz="0" w:space="0" w:color="auto"/>
      </w:divBdr>
      <w:divsChild>
        <w:div w:id="49697894">
          <w:marLeft w:val="0"/>
          <w:marRight w:val="0"/>
          <w:marTop w:val="0"/>
          <w:marBottom w:val="0"/>
          <w:divBdr>
            <w:top w:val="none" w:sz="0" w:space="0" w:color="auto"/>
            <w:left w:val="none" w:sz="0" w:space="0" w:color="auto"/>
            <w:bottom w:val="none" w:sz="0" w:space="0" w:color="auto"/>
            <w:right w:val="none" w:sz="0" w:space="0" w:color="auto"/>
          </w:divBdr>
        </w:div>
        <w:div w:id="1167280410">
          <w:marLeft w:val="0"/>
          <w:marRight w:val="0"/>
          <w:marTop w:val="0"/>
          <w:marBottom w:val="0"/>
          <w:divBdr>
            <w:top w:val="none" w:sz="0" w:space="0" w:color="auto"/>
            <w:left w:val="none" w:sz="0" w:space="0" w:color="auto"/>
            <w:bottom w:val="none" w:sz="0" w:space="0" w:color="auto"/>
            <w:right w:val="none" w:sz="0" w:space="0" w:color="auto"/>
          </w:divBdr>
        </w:div>
        <w:div w:id="1482039587">
          <w:marLeft w:val="0"/>
          <w:marRight w:val="0"/>
          <w:marTop w:val="0"/>
          <w:marBottom w:val="0"/>
          <w:divBdr>
            <w:top w:val="none" w:sz="0" w:space="0" w:color="auto"/>
            <w:left w:val="none" w:sz="0" w:space="0" w:color="auto"/>
            <w:bottom w:val="none" w:sz="0" w:space="0" w:color="auto"/>
            <w:right w:val="none" w:sz="0" w:space="0" w:color="auto"/>
          </w:divBdr>
        </w:div>
        <w:div w:id="1749769114">
          <w:marLeft w:val="0"/>
          <w:marRight w:val="0"/>
          <w:marTop w:val="0"/>
          <w:marBottom w:val="0"/>
          <w:divBdr>
            <w:top w:val="none" w:sz="0" w:space="0" w:color="auto"/>
            <w:left w:val="none" w:sz="0" w:space="0" w:color="auto"/>
            <w:bottom w:val="none" w:sz="0" w:space="0" w:color="auto"/>
            <w:right w:val="none" w:sz="0" w:space="0" w:color="auto"/>
          </w:divBdr>
        </w:div>
      </w:divsChild>
    </w:div>
    <w:div w:id="1484471842">
      <w:bodyDiv w:val="1"/>
      <w:marLeft w:val="0"/>
      <w:marRight w:val="0"/>
      <w:marTop w:val="0"/>
      <w:marBottom w:val="0"/>
      <w:divBdr>
        <w:top w:val="none" w:sz="0" w:space="0" w:color="auto"/>
        <w:left w:val="none" w:sz="0" w:space="0" w:color="auto"/>
        <w:bottom w:val="none" w:sz="0" w:space="0" w:color="auto"/>
        <w:right w:val="none" w:sz="0" w:space="0" w:color="auto"/>
      </w:divBdr>
      <w:divsChild>
        <w:div w:id="152843672">
          <w:marLeft w:val="0"/>
          <w:marRight w:val="0"/>
          <w:marTop w:val="0"/>
          <w:marBottom w:val="0"/>
          <w:divBdr>
            <w:top w:val="none" w:sz="0" w:space="0" w:color="auto"/>
            <w:left w:val="none" w:sz="0" w:space="0" w:color="auto"/>
            <w:bottom w:val="none" w:sz="0" w:space="0" w:color="auto"/>
            <w:right w:val="none" w:sz="0" w:space="0" w:color="auto"/>
          </w:divBdr>
        </w:div>
        <w:div w:id="779955929">
          <w:marLeft w:val="0"/>
          <w:marRight w:val="0"/>
          <w:marTop w:val="0"/>
          <w:marBottom w:val="0"/>
          <w:divBdr>
            <w:top w:val="none" w:sz="0" w:space="0" w:color="auto"/>
            <w:left w:val="none" w:sz="0" w:space="0" w:color="auto"/>
            <w:bottom w:val="none" w:sz="0" w:space="0" w:color="auto"/>
            <w:right w:val="none" w:sz="0" w:space="0" w:color="auto"/>
          </w:divBdr>
        </w:div>
        <w:div w:id="830098342">
          <w:marLeft w:val="0"/>
          <w:marRight w:val="0"/>
          <w:marTop w:val="0"/>
          <w:marBottom w:val="0"/>
          <w:divBdr>
            <w:top w:val="none" w:sz="0" w:space="0" w:color="auto"/>
            <w:left w:val="none" w:sz="0" w:space="0" w:color="auto"/>
            <w:bottom w:val="none" w:sz="0" w:space="0" w:color="auto"/>
            <w:right w:val="none" w:sz="0" w:space="0" w:color="auto"/>
          </w:divBdr>
        </w:div>
        <w:div w:id="1311715115">
          <w:marLeft w:val="0"/>
          <w:marRight w:val="0"/>
          <w:marTop w:val="0"/>
          <w:marBottom w:val="0"/>
          <w:divBdr>
            <w:top w:val="none" w:sz="0" w:space="0" w:color="auto"/>
            <w:left w:val="none" w:sz="0" w:space="0" w:color="auto"/>
            <w:bottom w:val="none" w:sz="0" w:space="0" w:color="auto"/>
            <w:right w:val="none" w:sz="0" w:space="0" w:color="auto"/>
          </w:divBdr>
        </w:div>
        <w:div w:id="1530608983">
          <w:marLeft w:val="0"/>
          <w:marRight w:val="0"/>
          <w:marTop w:val="0"/>
          <w:marBottom w:val="0"/>
          <w:divBdr>
            <w:top w:val="none" w:sz="0" w:space="0" w:color="auto"/>
            <w:left w:val="none" w:sz="0" w:space="0" w:color="auto"/>
            <w:bottom w:val="none" w:sz="0" w:space="0" w:color="auto"/>
            <w:right w:val="none" w:sz="0" w:space="0" w:color="auto"/>
          </w:divBdr>
        </w:div>
      </w:divsChild>
    </w:div>
    <w:div w:id="1532256516">
      <w:bodyDiv w:val="1"/>
      <w:marLeft w:val="0"/>
      <w:marRight w:val="0"/>
      <w:marTop w:val="0"/>
      <w:marBottom w:val="0"/>
      <w:divBdr>
        <w:top w:val="none" w:sz="0" w:space="0" w:color="auto"/>
        <w:left w:val="none" w:sz="0" w:space="0" w:color="auto"/>
        <w:bottom w:val="none" w:sz="0" w:space="0" w:color="auto"/>
        <w:right w:val="none" w:sz="0" w:space="0" w:color="auto"/>
      </w:divBdr>
    </w:div>
    <w:div w:id="1926722826">
      <w:bodyDiv w:val="1"/>
      <w:marLeft w:val="0"/>
      <w:marRight w:val="0"/>
      <w:marTop w:val="0"/>
      <w:marBottom w:val="0"/>
      <w:divBdr>
        <w:top w:val="none" w:sz="0" w:space="0" w:color="auto"/>
        <w:left w:val="none" w:sz="0" w:space="0" w:color="auto"/>
        <w:bottom w:val="none" w:sz="0" w:space="0" w:color="auto"/>
        <w:right w:val="none" w:sz="0" w:space="0" w:color="auto"/>
      </w:divBdr>
      <w:divsChild>
        <w:div w:id="164831870">
          <w:marLeft w:val="0"/>
          <w:marRight w:val="0"/>
          <w:marTop w:val="0"/>
          <w:marBottom w:val="0"/>
          <w:divBdr>
            <w:top w:val="none" w:sz="0" w:space="0" w:color="auto"/>
            <w:left w:val="none" w:sz="0" w:space="0" w:color="auto"/>
            <w:bottom w:val="none" w:sz="0" w:space="0" w:color="auto"/>
            <w:right w:val="none" w:sz="0" w:space="0" w:color="auto"/>
          </w:divBdr>
        </w:div>
        <w:div w:id="585458867">
          <w:marLeft w:val="0"/>
          <w:marRight w:val="0"/>
          <w:marTop w:val="0"/>
          <w:marBottom w:val="0"/>
          <w:divBdr>
            <w:top w:val="none" w:sz="0" w:space="0" w:color="auto"/>
            <w:left w:val="none" w:sz="0" w:space="0" w:color="auto"/>
            <w:bottom w:val="none" w:sz="0" w:space="0" w:color="auto"/>
            <w:right w:val="none" w:sz="0" w:space="0" w:color="auto"/>
          </w:divBdr>
        </w:div>
        <w:div w:id="650866703">
          <w:marLeft w:val="0"/>
          <w:marRight w:val="0"/>
          <w:marTop w:val="0"/>
          <w:marBottom w:val="0"/>
          <w:divBdr>
            <w:top w:val="none" w:sz="0" w:space="0" w:color="auto"/>
            <w:left w:val="none" w:sz="0" w:space="0" w:color="auto"/>
            <w:bottom w:val="none" w:sz="0" w:space="0" w:color="auto"/>
            <w:right w:val="none" w:sz="0" w:space="0" w:color="auto"/>
          </w:divBdr>
        </w:div>
        <w:div w:id="954098300">
          <w:marLeft w:val="0"/>
          <w:marRight w:val="0"/>
          <w:marTop w:val="0"/>
          <w:marBottom w:val="0"/>
          <w:divBdr>
            <w:top w:val="none" w:sz="0" w:space="0" w:color="auto"/>
            <w:left w:val="none" w:sz="0" w:space="0" w:color="auto"/>
            <w:bottom w:val="none" w:sz="0" w:space="0" w:color="auto"/>
            <w:right w:val="none" w:sz="0" w:space="0" w:color="auto"/>
          </w:divBdr>
        </w:div>
        <w:div w:id="1126200948">
          <w:marLeft w:val="0"/>
          <w:marRight w:val="0"/>
          <w:marTop w:val="0"/>
          <w:marBottom w:val="0"/>
          <w:divBdr>
            <w:top w:val="none" w:sz="0" w:space="0" w:color="auto"/>
            <w:left w:val="none" w:sz="0" w:space="0" w:color="auto"/>
            <w:bottom w:val="none" w:sz="0" w:space="0" w:color="auto"/>
            <w:right w:val="none" w:sz="0" w:space="0" w:color="auto"/>
          </w:divBdr>
        </w:div>
        <w:div w:id="1198392078">
          <w:marLeft w:val="0"/>
          <w:marRight w:val="0"/>
          <w:marTop w:val="0"/>
          <w:marBottom w:val="0"/>
          <w:divBdr>
            <w:top w:val="none" w:sz="0" w:space="0" w:color="auto"/>
            <w:left w:val="none" w:sz="0" w:space="0" w:color="auto"/>
            <w:bottom w:val="none" w:sz="0" w:space="0" w:color="auto"/>
            <w:right w:val="none" w:sz="0" w:space="0" w:color="auto"/>
          </w:divBdr>
        </w:div>
        <w:div w:id="1271812789">
          <w:marLeft w:val="0"/>
          <w:marRight w:val="0"/>
          <w:marTop w:val="0"/>
          <w:marBottom w:val="0"/>
          <w:divBdr>
            <w:top w:val="none" w:sz="0" w:space="0" w:color="auto"/>
            <w:left w:val="none" w:sz="0" w:space="0" w:color="auto"/>
            <w:bottom w:val="none" w:sz="0" w:space="0" w:color="auto"/>
            <w:right w:val="none" w:sz="0" w:space="0" w:color="auto"/>
          </w:divBdr>
        </w:div>
        <w:div w:id="1351223205">
          <w:marLeft w:val="0"/>
          <w:marRight w:val="0"/>
          <w:marTop w:val="0"/>
          <w:marBottom w:val="0"/>
          <w:divBdr>
            <w:top w:val="none" w:sz="0" w:space="0" w:color="auto"/>
            <w:left w:val="none" w:sz="0" w:space="0" w:color="auto"/>
            <w:bottom w:val="none" w:sz="0" w:space="0" w:color="auto"/>
            <w:right w:val="none" w:sz="0" w:space="0" w:color="auto"/>
          </w:divBdr>
        </w:div>
        <w:div w:id="1437486130">
          <w:marLeft w:val="0"/>
          <w:marRight w:val="0"/>
          <w:marTop w:val="0"/>
          <w:marBottom w:val="0"/>
          <w:divBdr>
            <w:top w:val="none" w:sz="0" w:space="0" w:color="auto"/>
            <w:left w:val="none" w:sz="0" w:space="0" w:color="auto"/>
            <w:bottom w:val="none" w:sz="0" w:space="0" w:color="auto"/>
            <w:right w:val="none" w:sz="0" w:space="0" w:color="auto"/>
          </w:divBdr>
        </w:div>
        <w:div w:id="1543637319">
          <w:marLeft w:val="0"/>
          <w:marRight w:val="0"/>
          <w:marTop w:val="0"/>
          <w:marBottom w:val="0"/>
          <w:divBdr>
            <w:top w:val="none" w:sz="0" w:space="0" w:color="auto"/>
            <w:left w:val="none" w:sz="0" w:space="0" w:color="auto"/>
            <w:bottom w:val="none" w:sz="0" w:space="0" w:color="auto"/>
            <w:right w:val="none" w:sz="0" w:space="0" w:color="auto"/>
          </w:divBdr>
        </w:div>
        <w:div w:id="1919559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92.168.42.17/Mjosplan/Felles%20filer/Avdeling%20-%20Arealplan/2.%20Fagstoff/ROS%20kurs/sjekkliste_nve_2016.pdf" TargetMode="External"/><Relationship Id="rId18" Type="http://schemas.openxmlformats.org/officeDocument/2006/relationships/hyperlink" Target="https://klimaservicesenter.no/" TargetMode="External"/><Relationship Id="rId26" Type="http://schemas.openxmlformats.org/officeDocument/2006/relationships/hyperlink" Target="http://geo.ngu.no/kart/radon/" TargetMode="External"/><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gu.no/emne/kartinnsyn"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sb.no/lover/risiko-sarbarhet-og-beredskap/"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miljodirektoratet.no/no/Tjenester-og-verktoy/Databas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publikasjoner.nve.no/faktaark/2013/faktaark2013_05.pdf"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ve.no/flaum-og-skred/arealplanlegging/" TargetMode="External"/><Relationship Id="rId17" Type="http://schemas.openxmlformats.org/officeDocument/2006/relationships/hyperlink" Target="https://kilden.nibio.no"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33806A4B8733B45B2FC06609410DEBC" ma:contentTypeVersion="18" ma:contentTypeDescription="Opprett et nytt dokument." ma:contentTypeScope="" ma:versionID="c6a0857622fb47ce87fb8a8165966e77">
  <xsd:schema xmlns:xsd="http://www.w3.org/2001/XMLSchema" xmlns:xs="http://www.w3.org/2001/XMLSchema" xmlns:p="http://schemas.microsoft.com/office/2006/metadata/properties" xmlns:ns2="d1b63400-dbab-4473-a758-3bc0db2dcc45" xmlns:ns3="44de8f33-1d76-4f02-9fc6-13c9b3b72574" targetNamespace="http://schemas.microsoft.com/office/2006/metadata/properties" ma:root="true" ma:fieldsID="8d22358ca717f27d662b9eeb9ac3773e" ns2:_="" ns3:_="">
    <xsd:import namespace="d1b63400-dbab-4473-a758-3bc0db2dcc45"/>
    <xsd:import namespace="44de8f33-1d76-4f02-9fc6-13c9b3b725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63400-dbab-4473-a758-3bc0db2dc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3c6f9eb-fc2e-41af-be8e-92b1327bcb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de8f33-1d76-4f02-9fc6-13c9b3b72574"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d93d1e2b-a88b-4da2-8384-eed5f5bfab3c}" ma:internalName="TaxCatchAll" ma:showField="CatchAllData" ma:web="44de8f33-1d76-4f02-9fc6-13c9b3b725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b63400-dbab-4473-a758-3bc0db2dcc45">
      <Terms xmlns="http://schemas.microsoft.com/office/infopath/2007/PartnerControls"/>
    </lcf76f155ced4ddcb4097134ff3c332f>
    <TaxCatchAll xmlns="44de8f33-1d76-4f02-9fc6-13c9b3b72574" xsi:nil="true"/>
  </documentManagement>
</p:properties>
</file>

<file path=customXml/itemProps1.xml><?xml version="1.0" encoding="utf-8"?>
<ds:datastoreItem xmlns:ds="http://schemas.openxmlformats.org/officeDocument/2006/customXml" ds:itemID="{55333E58-4292-4A13-80EC-419603D50CA7}">
  <ds:schemaRefs>
    <ds:schemaRef ds:uri="http://schemas.openxmlformats.org/officeDocument/2006/bibliography"/>
  </ds:schemaRefs>
</ds:datastoreItem>
</file>

<file path=customXml/itemProps2.xml><?xml version="1.0" encoding="utf-8"?>
<ds:datastoreItem xmlns:ds="http://schemas.openxmlformats.org/officeDocument/2006/customXml" ds:itemID="{779F5C82-5682-447E-8297-135C143CC54C}">
  <ds:schemaRefs>
    <ds:schemaRef ds:uri="http://schemas.microsoft.com/sharepoint/v3/contenttype/forms"/>
  </ds:schemaRefs>
</ds:datastoreItem>
</file>

<file path=customXml/itemProps3.xml><?xml version="1.0" encoding="utf-8"?>
<ds:datastoreItem xmlns:ds="http://schemas.openxmlformats.org/officeDocument/2006/customXml" ds:itemID="{91F337BD-2FD2-484A-9247-68A4AA20F51C}"/>
</file>

<file path=customXml/itemProps4.xml><?xml version="1.0" encoding="utf-8"?>
<ds:datastoreItem xmlns:ds="http://schemas.openxmlformats.org/officeDocument/2006/customXml" ds:itemID="{9BBA6EC6-9878-432A-80BF-8CBCCFD80AE7}">
  <ds:schemaRefs>
    <ds:schemaRef ds:uri="http://schemas.microsoft.com/office/2006/metadata/properties"/>
    <ds:schemaRef ds:uri="http://schemas.microsoft.com/office/infopath/2007/PartnerControls"/>
    <ds:schemaRef ds:uri="b4bfa934-2907-422e-9df2-a978a43be65c"/>
    <ds:schemaRef ds:uri="5afc2a41-c2cb-44f2-a31d-435af378c2fa"/>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34</Pages>
  <Words>7253</Words>
  <Characters>38447</Characters>
  <Application>Microsoft Office Word</Application>
  <DocSecurity>0</DocSecurity>
  <Lines>320</Lines>
  <Paragraphs>91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45609</CharactersWithSpaces>
  <SharedDoc>false</SharedDoc>
  <HLinks>
    <vt:vector size="54" baseType="variant">
      <vt:variant>
        <vt:i4>1310812</vt:i4>
      </vt:variant>
      <vt:variant>
        <vt:i4>24</vt:i4>
      </vt:variant>
      <vt:variant>
        <vt:i4>0</vt:i4>
      </vt:variant>
      <vt:variant>
        <vt:i4>5</vt:i4>
      </vt:variant>
      <vt:variant>
        <vt:lpwstr>http://geo.ngu.no/kart/radon/</vt:lpwstr>
      </vt:variant>
      <vt:variant>
        <vt:lpwstr/>
      </vt:variant>
      <vt:variant>
        <vt:i4>4128874</vt:i4>
      </vt:variant>
      <vt:variant>
        <vt:i4>21</vt:i4>
      </vt:variant>
      <vt:variant>
        <vt:i4>0</vt:i4>
      </vt:variant>
      <vt:variant>
        <vt:i4>5</vt:i4>
      </vt:variant>
      <vt:variant>
        <vt:lpwstr>https://klimaservicesenter.no/</vt:lpwstr>
      </vt:variant>
      <vt:variant>
        <vt:lpwstr/>
      </vt:variant>
      <vt:variant>
        <vt:i4>5242957</vt:i4>
      </vt:variant>
      <vt:variant>
        <vt:i4>18</vt:i4>
      </vt:variant>
      <vt:variant>
        <vt:i4>0</vt:i4>
      </vt:variant>
      <vt:variant>
        <vt:i4>5</vt:i4>
      </vt:variant>
      <vt:variant>
        <vt:lpwstr>https://kilden.nibio.no/</vt:lpwstr>
      </vt:variant>
      <vt:variant>
        <vt:lpwstr/>
      </vt:variant>
      <vt:variant>
        <vt:i4>1966170</vt:i4>
      </vt:variant>
      <vt:variant>
        <vt:i4>15</vt:i4>
      </vt:variant>
      <vt:variant>
        <vt:i4>0</vt:i4>
      </vt:variant>
      <vt:variant>
        <vt:i4>5</vt:i4>
      </vt:variant>
      <vt:variant>
        <vt:lpwstr>http://www.ngu.no/emne/kartinnsyn</vt:lpwstr>
      </vt:variant>
      <vt:variant>
        <vt:lpwstr/>
      </vt:variant>
      <vt:variant>
        <vt:i4>1769548</vt:i4>
      </vt:variant>
      <vt:variant>
        <vt:i4>12</vt:i4>
      </vt:variant>
      <vt:variant>
        <vt:i4>0</vt:i4>
      </vt:variant>
      <vt:variant>
        <vt:i4>5</vt:i4>
      </vt:variant>
      <vt:variant>
        <vt:lpwstr>http://miljodirektoratet.no/no/Tjenester-og-verktoy/Database/</vt:lpwstr>
      </vt:variant>
      <vt:variant>
        <vt:lpwstr/>
      </vt:variant>
      <vt:variant>
        <vt:i4>5767214</vt:i4>
      </vt:variant>
      <vt:variant>
        <vt:i4>9</vt:i4>
      </vt:variant>
      <vt:variant>
        <vt:i4>0</vt:i4>
      </vt:variant>
      <vt:variant>
        <vt:i4>5</vt:i4>
      </vt:variant>
      <vt:variant>
        <vt:lpwstr>http://publikasjoner.nve.no/faktaark/2013/faktaark2013_05.pdf</vt:lpwstr>
      </vt:variant>
      <vt:variant>
        <vt:lpwstr/>
      </vt:variant>
      <vt:variant>
        <vt:i4>2490407</vt:i4>
      </vt:variant>
      <vt:variant>
        <vt:i4>6</vt:i4>
      </vt:variant>
      <vt:variant>
        <vt:i4>0</vt:i4>
      </vt:variant>
      <vt:variant>
        <vt:i4>5</vt:i4>
      </vt:variant>
      <vt:variant>
        <vt:lpwstr>\\192.168.42.17\Mjosplan\Felles filer\Avdeling - Arealplan\2. Fagstoff\ROS kurs\sjekkliste_nve_2016.pdf</vt:lpwstr>
      </vt:variant>
      <vt:variant>
        <vt:lpwstr/>
      </vt:variant>
      <vt:variant>
        <vt:i4>7405626</vt:i4>
      </vt:variant>
      <vt:variant>
        <vt:i4>3</vt:i4>
      </vt:variant>
      <vt:variant>
        <vt:i4>0</vt:i4>
      </vt:variant>
      <vt:variant>
        <vt:i4>5</vt:i4>
      </vt:variant>
      <vt:variant>
        <vt:lpwstr>https://www.nve.no/flaum-og-skred/arealplanlegging/</vt:lpwstr>
      </vt:variant>
      <vt:variant>
        <vt:lpwstr/>
      </vt:variant>
      <vt:variant>
        <vt:i4>6553697</vt:i4>
      </vt:variant>
      <vt:variant>
        <vt:i4>0</vt:i4>
      </vt:variant>
      <vt:variant>
        <vt:i4>0</vt:i4>
      </vt:variant>
      <vt:variant>
        <vt:i4>5</vt:i4>
      </vt:variant>
      <vt:variant>
        <vt:lpwstr>https://www.dsb.no/lover/risiko-sarbarhet-og-beredskap/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dc:creator>
  <cp:keywords/>
  <dc:description/>
  <cp:lastModifiedBy>Magnus Bratli Holte</cp:lastModifiedBy>
  <cp:revision>582</cp:revision>
  <cp:lastPrinted>2022-11-18T17:28:00Z</cp:lastPrinted>
  <dcterms:created xsi:type="dcterms:W3CDTF">2022-11-10T08:17:00Z</dcterms:created>
  <dcterms:modified xsi:type="dcterms:W3CDTF">2026-04-10T11:51:00Z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0x010100E33806A4B8733B45B2FC06609410DEBC</vt:lpwstr>
  </property>
  <property fmtid="{D5CDD505-2E9C-101B-9397-08002B2CF9AE}" pid="3" name="MediaServiceImageTags">
    <vt:lpwstr/>
  </property>
</Properties>
</file>