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F92A0" w14:textId="12180835" w:rsidR="0016281D" w:rsidRDefault="0016281D" w:rsidP="0016281D">
      <w:pPr>
        <w:jc w:val="center"/>
        <w:rPr>
          <w:rFonts w:ascii="Arial" w:hAnsi="Arial" w:cs="Arial"/>
          <w:sz w:val="28"/>
        </w:rPr>
      </w:pPr>
    </w:p>
    <w:p w14:paraId="6BCF7EBA" w14:textId="77777777" w:rsidR="00605A73" w:rsidRPr="00F23A91" w:rsidRDefault="00605A73" w:rsidP="007970D9">
      <w:pPr>
        <w:overflowPunct w:val="0"/>
        <w:autoSpaceDE w:val="0"/>
        <w:autoSpaceDN w:val="0"/>
        <w:adjustRightInd w:val="0"/>
        <w:ind w:left="568" w:firstLine="708"/>
        <w:textAlignment w:val="baseline"/>
        <w:outlineLvl w:val="0"/>
        <w:rPr>
          <w:rFonts w:ascii="Arial" w:hAnsi="Arial" w:cs="Arial"/>
          <w:sz w:val="28"/>
          <w:szCs w:val="20"/>
        </w:rPr>
      </w:pPr>
      <w:r w:rsidRPr="00F23A91">
        <w:rPr>
          <w:rFonts w:ascii="Arial" w:hAnsi="Arial" w:cs="Arial"/>
          <w:noProof/>
          <w:sz w:val="28"/>
          <w:szCs w:val="20"/>
          <w:lang w:val="en-GB" w:eastAsia="en-GB"/>
        </w:rPr>
        <w:drawing>
          <wp:anchor distT="0" distB="0" distL="114300" distR="114300" simplePos="0" relativeHeight="251659264" behindDoc="0" locked="0" layoutInCell="1" allowOverlap="1" wp14:anchorId="5D9B21E3" wp14:editId="45AA5934">
            <wp:simplePos x="0" y="0"/>
            <wp:positionH relativeFrom="margin">
              <wp:align>left</wp:align>
            </wp:positionH>
            <wp:positionV relativeFrom="paragraph">
              <wp:posOffset>-90182</wp:posOffset>
            </wp:positionV>
            <wp:extent cx="717550" cy="882015"/>
            <wp:effectExtent l="0" t="0" r="6350" b="0"/>
            <wp:wrapNone/>
            <wp:docPr id="4" name="Bilde 4" descr="C:\Users\olerii06\Desktop\vap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lerii06\Desktop\vape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7550" cy="882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3A91">
        <w:rPr>
          <w:rFonts w:ascii="Arial" w:hAnsi="Arial" w:cs="Arial"/>
          <w:sz w:val="40"/>
          <w:szCs w:val="20"/>
        </w:rPr>
        <w:t>RINGERIKE KOMMUNE</w:t>
      </w:r>
    </w:p>
    <w:p w14:paraId="123D881B" w14:textId="7FF42DDF" w:rsidR="00605A73" w:rsidRPr="00F23A91" w:rsidRDefault="00605A73" w:rsidP="00605A73">
      <w:pPr>
        <w:overflowPunct w:val="0"/>
        <w:autoSpaceDE w:val="0"/>
        <w:autoSpaceDN w:val="0"/>
        <w:adjustRightInd w:val="0"/>
        <w:ind w:left="1276"/>
        <w:textAlignment w:val="baseline"/>
        <w:rPr>
          <w:rFonts w:ascii="Arial" w:hAnsi="Arial" w:cs="Arial"/>
          <w:sz w:val="28"/>
          <w:szCs w:val="20"/>
        </w:rPr>
      </w:pPr>
    </w:p>
    <w:p w14:paraId="3EFF8649" w14:textId="12AE21CF" w:rsidR="00605A73" w:rsidRDefault="00605A73" w:rsidP="0016281D">
      <w:pPr>
        <w:jc w:val="center"/>
        <w:rPr>
          <w:rFonts w:ascii="Arial" w:hAnsi="Arial" w:cs="Arial"/>
          <w:sz w:val="28"/>
        </w:rPr>
      </w:pPr>
    </w:p>
    <w:p w14:paraId="257D376A" w14:textId="4E2F1CC1" w:rsidR="00605A73" w:rsidRPr="00AE270A" w:rsidRDefault="00605A73" w:rsidP="0016281D">
      <w:pPr>
        <w:jc w:val="center"/>
        <w:rPr>
          <w:rFonts w:ascii="Arial" w:hAnsi="Arial" w:cs="Arial"/>
          <w:sz w:val="28"/>
        </w:rPr>
      </w:pPr>
    </w:p>
    <w:p w14:paraId="4069C881" w14:textId="3E83FF05" w:rsidR="0016281D" w:rsidRPr="00605A73" w:rsidRDefault="0016281D" w:rsidP="00605A73">
      <w:pPr>
        <w:jc w:val="center"/>
        <w:rPr>
          <w:rFonts w:ascii="Arial" w:hAnsi="Arial" w:cs="Arial"/>
          <w:sz w:val="28"/>
        </w:rPr>
      </w:pPr>
      <w:r w:rsidRPr="00AE270A">
        <w:rPr>
          <w:rFonts w:ascii="Arial" w:hAnsi="Arial" w:cs="Arial"/>
          <w:sz w:val="28"/>
        </w:rPr>
        <w:t xml:space="preserve">VURDERING AV </w:t>
      </w:r>
      <w:r w:rsidR="00ED48F1">
        <w:rPr>
          <w:rFonts w:ascii="Arial" w:hAnsi="Arial" w:cs="Arial"/>
          <w:sz w:val="28"/>
        </w:rPr>
        <w:t>INNSPILL</w:t>
      </w:r>
      <w:r w:rsidRPr="00AE270A">
        <w:rPr>
          <w:rFonts w:ascii="Arial" w:hAnsi="Arial" w:cs="Arial"/>
          <w:sz w:val="28"/>
        </w:rPr>
        <w:t xml:space="preserve"> </w:t>
      </w:r>
      <w:r w:rsidR="00ED48F1">
        <w:rPr>
          <w:rFonts w:ascii="Arial" w:hAnsi="Arial" w:cs="Arial"/>
          <w:sz w:val="28"/>
        </w:rPr>
        <w:br/>
      </w:r>
      <w:r w:rsidR="00881EE1">
        <w:rPr>
          <w:rFonts w:ascii="Arial" w:hAnsi="Arial" w:cs="Arial"/>
          <w:sz w:val="28"/>
        </w:rPr>
        <w:t>TIL</w:t>
      </w:r>
      <w:r w:rsidRPr="00AE270A">
        <w:rPr>
          <w:rFonts w:ascii="Arial" w:hAnsi="Arial" w:cs="Arial"/>
          <w:sz w:val="28"/>
        </w:rPr>
        <w:t xml:space="preserve"> </w:t>
      </w:r>
      <w:r w:rsidR="00932110">
        <w:rPr>
          <w:rFonts w:ascii="Arial" w:hAnsi="Arial" w:cs="Arial"/>
          <w:sz w:val="28"/>
        </w:rPr>
        <w:t xml:space="preserve">VARSEL OM UTVIDET PLANOMRÅDE </w:t>
      </w:r>
      <w:r w:rsidR="00DD0412" w:rsidRPr="00AE270A">
        <w:rPr>
          <w:rFonts w:ascii="Arial" w:hAnsi="Arial" w:cs="Arial"/>
          <w:sz w:val="28"/>
        </w:rPr>
        <w:t>AV</w:t>
      </w:r>
    </w:p>
    <w:p w14:paraId="2AFA6F52" w14:textId="7FDC5E1B" w:rsidR="0016281D" w:rsidRPr="00AE270A" w:rsidRDefault="00932110" w:rsidP="007970D9">
      <w:pPr>
        <w:jc w:val="center"/>
        <w:outlineLvl w:val="0"/>
        <w:rPr>
          <w:rFonts w:ascii="Arial" w:hAnsi="Arial" w:cs="Arial"/>
          <w:sz w:val="28"/>
        </w:rPr>
      </w:pPr>
      <w:r>
        <w:rPr>
          <w:rFonts w:ascii="Arial" w:hAnsi="Arial" w:cs="Arial"/>
          <w:sz w:val="28"/>
        </w:rPr>
        <w:t>496</w:t>
      </w:r>
      <w:r w:rsidR="00605A73">
        <w:rPr>
          <w:rFonts w:ascii="Arial" w:hAnsi="Arial" w:cs="Arial"/>
          <w:sz w:val="28"/>
        </w:rPr>
        <w:t xml:space="preserve"> </w:t>
      </w:r>
      <w:r w:rsidR="0016281D" w:rsidRPr="00AE270A">
        <w:rPr>
          <w:rFonts w:ascii="Arial" w:hAnsi="Arial" w:cs="Arial"/>
          <w:sz w:val="28"/>
        </w:rPr>
        <w:t xml:space="preserve">Detaljregulering for </w:t>
      </w:r>
      <w:r w:rsidR="00F41AD1">
        <w:rPr>
          <w:rFonts w:ascii="Arial" w:hAnsi="Arial" w:cs="Arial"/>
          <w:sz w:val="28"/>
        </w:rPr>
        <w:t xml:space="preserve">Oppen Sikt </w:t>
      </w:r>
    </w:p>
    <w:p w14:paraId="648D5AD4" w14:textId="77777777" w:rsidR="0016281D" w:rsidRPr="00AE270A" w:rsidRDefault="0016281D">
      <w:pPr>
        <w:rPr>
          <w:rFonts w:ascii="Arial" w:hAnsi="Arial" w:cs="Arial"/>
        </w:rPr>
      </w:pPr>
    </w:p>
    <w:p w14:paraId="4C82460E" w14:textId="3D815459" w:rsidR="006D46F4" w:rsidRPr="00F91EB0" w:rsidRDefault="006D46F4">
      <w:pPr>
        <w:rPr>
          <w:rFonts w:ascii="Arial" w:hAnsi="Arial" w:cs="Arial"/>
          <w:sz w:val="22"/>
        </w:rPr>
      </w:pPr>
      <w:r w:rsidRPr="00243B5A">
        <w:rPr>
          <w:rFonts w:ascii="Arial" w:hAnsi="Arial" w:cs="Arial"/>
          <w:sz w:val="22"/>
        </w:rPr>
        <w:t xml:space="preserve">Oppsummert og kommentert av </w:t>
      </w:r>
      <w:r w:rsidRPr="00F91EB0">
        <w:rPr>
          <w:rFonts w:ascii="Arial" w:hAnsi="Arial" w:cs="Arial"/>
          <w:sz w:val="22"/>
        </w:rPr>
        <w:t xml:space="preserve">forslagsstiller </w:t>
      </w:r>
      <w:r w:rsidR="00560E56">
        <w:rPr>
          <w:rFonts w:ascii="Arial" w:hAnsi="Arial" w:cs="Arial"/>
          <w:sz w:val="22"/>
        </w:rPr>
        <w:t>05</w:t>
      </w:r>
      <w:r w:rsidR="00840545">
        <w:rPr>
          <w:rFonts w:ascii="Arial" w:hAnsi="Arial" w:cs="Arial"/>
          <w:sz w:val="22"/>
        </w:rPr>
        <w:t>.</w:t>
      </w:r>
      <w:r w:rsidR="00560E56">
        <w:rPr>
          <w:rFonts w:ascii="Arial" w:hAnsi="Arial" w:cs="Arial"/>
          <w:sz w:val="22"/>
        </w:rPr>
        <w:t>05</w:t>
      </w:r>
      <w:r w:rsidR="00840545">
        <w:rPr>
          <w:rFonts w:ascii="Arial" w:hAnsi="Arial" w:cs="Arial"/>
          <w:sz w:val="22"/>
        </w:rPr>
        <w:t>.2025</w:t>
      </w:r>
    </w:p>
    <w:p w14:paraId="1DE26024" w14:textId="68BEACB1" w:rsidR="00393765" w:rsidRDefault="00D76808" w:rsidP="007970D9">
      <w:pPr>
        <w:outlineLvl w:val="0"/>
        <w:rPr>
          <w:rFonts w:ascii="Arial" w:hAnsi="Arial" w:cs="Arial"/>
          <w:sz w:val="22"/>
          <w:szCs w:val="22"/>
        </w:rPr>
      </w:pPr>
      <w:r w:rsidRPr="07F3F8B8">
        <w:rPr>
          <w:rFonts w:ascii="Arial" w:hAnsi="Arial" w:cs="Arial"/>
          <w:sz w:val="22"/>
          <w:szCs w:val="22"/>
        </w:rPr>
        <w:t xml:space="preserve">Kommentert av </w:t>
      </w:r>
      <w:r w:rsidR="226D46FD" w:rsidRPr="07F3F8B8">
        <w:rPr>
          <w:rFonts w:ascii="Arial" w:hAnsi="Arial" w:cs="Arial"/>
          <w:sz w:val="22"/>
          <w:szCs w:val="22"/>
        </w:rPr>
        <w:t>kommunedirektøren</w:t>
      </w:r>
      <w:r w:rsidRPr="07F3F8B8">
        <w:rPr>
          <w:rFonts w:ascii="Arial" w:hAnsi="Arial" w:cs="Arial"/>
          <w:sz w:val="22"/>
          <w:szCs w:val="22"/>
        </w:rPr>
        <w:t xml:space="preserve"> </w:t>
      </w:r>
      <w:r w:rsidR="0091725A">
        <w:rPr>
          <w:rFonts w:ascii="Arial" w:hAnsi="Arial" w:cs="Arial"/>
          <w:sz w:val="22"/>
          <w:szCs w:val="22"/>
        </w:rPr>
        <w:t>19.08.2026</w:t>
      </w:r>
    </w:p>
    <w:p w14:paraId="173CC125" w14:textId="41A42273" w:rsidR="00343F8F" w:rsidRPr="00F91EB0" w:rsidRDefault="00343F8F">
      <w:pPr>
        <w:rPr>
          <w:rFonts w:ascii="Arial" w:hAnsi="Arial" w:cs="Arial"/>
        </w:rPr>
      </w:pPr>
      <w:r>
        <w:rPr>
          <w:rFonts w:ascii="Arial" w:hAnsi="Arial" w:cs="Arial"/>
          <w:sz w:val="22"/>
          <w:szCs w:val="22"/>
        </w:rPr>
        <w:t>Det er ikke fremmet innsigelser til tiltaket.</w:t>
      </w:r>
    </w:p>
    <w:p w14:paraId="5CB91984" w14:textId="215E7C3E" w:rsidR="0016281D" w:rsidRPr="00AE270A" w:rsidRDefault="0016281D">
      <w:pPr>
        <w:rPr>
          <w:rFonts w:ascii="Arial" w:hAnsi="Arial" w:cs="Arial"/>
        </w:rPr>
      </w:pPr>
    </w:p>
    <w:p w14:paraId="3D153C91" w14:textId="1E1D8035" w:rsidR="00932110" w:rsidRPr="00AE270A" w:rsidRDefault="00932110" w:rsidP="007970D9">
      <w:pPr>
        <w:pStyle w:val="Brdtekst"/>
        <w:outlineLvl w:val="0"/>
        <w:rPr>
          <w:rFonts w:ascii="Arial" w:hAnsi="Arial" w:cs="Arial"/>
          <w:i w:val="0"/>
          <w:sz w:val="22"/>
          <w:szCs w:val="22"/>
          <w:u w:val="single"/>
        </w:rPr>
      </w:pPr>
      <w:r w:rsidRPr="00AE270A">
        <w:rPr>
          <w:rFonts w:ascii="Arial" w:hAnsi="Arial" w:cs="Arial"/>
          <w:i w:val="0"/>
          <w:sz w:val="22"/>
          <w:szCs w:val="22"/>
          <w:u w:val="single"/>
        </w:rPr>
        <w:t xml:space="preserve">Liste over </w:t>
      </w:r>
      <w:r>
        <w:rPr>
          <w:rFonts w:ascii="Arial" w:hAnsi="Arial" w:cs="Arial"/>
          <w:i w:val="0"/>
          <w:sz w:val="22"/>
          <w:szCs w:val="22"/>
          <w:u w:val="single"/>
        </w:rPr>
        <w:t xml:space="preserve">innspill ved varsel om utvidelse av planområdet </w:t>
      </w:r>
    </w:p>
    <w:p w14:paraId="72C15652" w14:textId="77777777" w:rsidR="00932110" w:rsidRPr="00AE270A" w:rsidRDefault="00932110" w:rsidP="00932110">
      <w:pPr>
        <w:rPr>
          <w:rFonts w:ascii="Arial" w:hAnsi="Arial" w:cs="Arial"/>
          <w:sz w:val="22"/>
          <w:szCs w:val="22"/>
        </w:rPr>
      </w:pPr>
    </w:p>
    <w:tbl>
      <w:tblPr>
        <w:tblW w:w="9362" w:type="dxa"/>
        <w:tblLayout w:type="fixed"/>
        <w:tblLook w:val="04A0" w:firstRow="1" w:lastRow="0" w:firstColumn="1" w:lastColumn="0" w:noHBand="0" w:noVBand="1"/>
      </w:tblPr>
      <w:tblGrid>
        <w:gridCol w:w="576"/>
        <w:gridCol w:w="5236"/>
        <w:gridCol w:w="2126"/>
        <w:gridCol w:w="1424"/>
      </w:tblGrid>
      <w:tr w:rsidR="00932110" w:rsidRPr="00ED48F1" w14:paraId="3986BE3B" w14:textId="77777777" w:rsidTr="00122FE5">
        <w:trPr>
          <w:trHeight w:val="330"/>
        </w:trPr>
        <w:tc>
          <w:tcPr>
            <w:tcW w:w="576" w:type="dxa"/>
            <w:shd w:val="clear" w:color="auto" w:fill="75D4CB"/>
            <w:vAlign w:val="center"/>
          </w:tcPr>
          <w:p w14:paraId="7E198B36" w14:textId="77777777" w:rsidR="00932110" w:rsidRPr="00ED48F1" w:rsidRDefault="00932110" w:rsidP="00122FE5">
            <w:pPr>
              <w:rPr>
                <w:rFonts w:ascii="Arial" w:hAnsi="Arial" w:cs="Arial"/>
                <w:b/>
                <w:sz w:val="22"/>
                <w:szCs w:val="22"/>
              </w:rPr>
            </w:pPr>
            <w:r w:rsidRPr="00ED48F1">
              <w:rPr>
                <w:rFonts w:ascii="Arial" w:hAnsi="Arial" w:cs="Arial"/>
                <w:b/>
                <w:sz w:val="22"/>
                <w:szCs w:val="22"/>
              </w:rPr>
              <w:t>Nr.</w:t>
            </w:r>
          </w:p>
        </w:tc>
        <w:tc>
          <w:tcPr>
            <w:tcW w:w="5236" w:type="dxa"/>
            <w:shd w:val="clear" w:color="auto" w:fill="75D4CB"/>
            <w:vAlign w:val="center"/>
          </w:tcPr>
          <w:p w14:paraId="34FE8789" w14:textId="77777777" w:rsidR="00932110" w:rsidRPr="00ED48F1" w:rsidRDefault="00932110" w:rsidP="00122FE5">
            <w:pPr>
              <w:rPr>
                <w:rFonts w:ascii="Arial" w:hAnsi="Arial" w:cs="Arial"/>
                <w:b/>
                <w:sz w:val="22"/>
                <w:szCs w:val="22"/>
              </w:rPr>
            </w:pPr>
            <w:r w:rsidRPr="00ED48F1">
              <w:rPr>
                <w:rFonts w:ascii="Arial" w:hAnsi="Arial" w:cs="Arial"/>
                <w:b/>
                <w:sz w:val="22"/>
                <w:szCs w:val="22"/>
              </w:rPr>
              <w:t>Navn</w:t>
            </w:r>
          </w:p>
        </w:tc>
        <w:tc>
          <w:tcPr>
            <w:tcW w:w="2126" w:type="dxa"/>
            <w:shd w:val="clear" w:color="auto" w:fill="75D4CB"/>
            <w:vAlign w:val="center"/>
          </w:tcPr>
          <w:p w14:paraId="23A2626C" w14:textId="77777777" w:rsidR="00932110" w:rsidRPr="00ED48F1" w:rsidRDefault="00932110" w:rsidP="00122FE5">
            <w:pPr>
              <w:rPr>
                <w:rFonts w:ascii="Arial" w:hAnsi="Arial" w:cs="Arial"/>
                <w:b/>
                <w:sz w:val="22"/>
                <w:szCs w:val="22"/>
              </w:rPr>
            </w:pPr>
          </w:p>
        </w:tc>
        <w:tc>
          <w:tcPr>
            <w:tcW w:w="1424" w:type="dxa"/>
            <w:shd w:val="clear" w:color="auto" w:fill="75D4CB"/>
            <w:vAlign w:val="center"/>
          </w:tcPr>
          <w:p w14:paraId="27A67FEF" w14:textId="77777777" w:rsidR="00932110" w:rsidRPr="00ED48F1" w:rsidRDefault="00932110" w:rsidP="00122FE5">
            <w:pPr>
              <w:rPr>
                <w:rFonts w:ascii="Arial" w:hAnsi="Arial" w:cs="Arial"/>
                <w:b/>
                <w:sz w:val="22"/>
                <w:szCs w:val="22"/>
              </w:rPr>
            </w:pPr>
            <w:r w:rsidRPr="00ED48F1">
              <w:rPr>
                <w:rFonts w:ascii="Arial" w:hAnsi="Arial" w:cs="Arial"/>
                <w:b/>
                <w:sz w:val="22"/>
                <w:szCs w:val="22"/>
              </w:rPr>
              <w:t>Dato</w:t>
            </w:r>
          </w:p>
        </w:tc>
      </w:tr>
      <w:tr w:rsidR="00932110" w:rsidRPr="00ED48F1" w14:paraId="512C98CF" w14:textId="77777777" w:rsidTr="00122FE5">
        <w:trPr>
          <w:trHeight w:val="304"/>
        </w:trPr>
        <w:tc>
          <w:tcPr>
            <w:tcW w:w="576" w:type="dxa"/>
            <w:vAlign w:val="center"/>
          </w:tcPr>
          <w:p w14:paraId="013C9F13" w14:textId="77777777" w:rsidR="00932110" w:rsidRPr="00ED48F1" w:rsidRDefault="00932110" w:rsidP="00122FE5">
            <w:pPr>
              <w:rPr>
                <w:rFonts w:ascii="Arial" w:hAnsi="Arial" w:cs="Arial"/>
                <w:sz w:val="22"/>
                <w:szCs w:val="22"/>
              </w:rPr>
            </w:pPr>
          </w:p>
        </w:tc>
        <w:tc>
          <w:tcPr>
            <w:tcW w:w="5236" w:type="dxa"/>
            <w:shd w:val="clear" w:color="auto" w:fill="D9D9D9" w:themeFill="background1" w:themeFillShade="D9"/>
            <w:vAlign w:val="center"/>
          </w:tcPr>
          <w:p w14:paraId="0DAF53E1" w14:textId="77777777" w:rsidR="00932110" w:rsidRDefault="00932110" w:rsidP="00122FE5">
            <w:pPr>
              <w:rPr>
                <w:rFonts w:ascii="Arial" w:hAnsi="Arial" w:cs="Arial"/>
                <w:sz w:val="22"/>
                <w:szCs w:val="22"/>
              </w:rPr>
            </w:pPr>
            <w:r>
              <w:rPr>
                <w:rFonts w:ascii="Arial" w:hAnsi="Arial" w:cs="Arial"/>
                <w:sz w:val="22"/>
                <w:szCs w:val="22"/>
              </w:rPr>
              <w:t>OFFENTLIGE MYNDIGHETER</w:t>
            </w:r>
          </w:p>
        </w:tc>
        <w:tc>
          <w:tcPr>
            <w:tcW w:w="2126" w:type="dxa"/>
            <w:shd w:val="clear" w:color="auto" w:fill="D9D9D9" w:themeFill="background1" w:themeFillShade="D9"/>
            <w:vAlign w:val="center"/>
          </w:tcPr>
          <w:p w14:paraId="1A318628" w14:textId="77777777" w:rsidR="00932110" w:rsidRPr="00ED48F1" w:rsidRDefault="00932110" w:rsidP="00122FE5">
            <w:pPr>
              <w:rPr>
                <w:rFonts w:ascii="Arial" w:hAnsi="Arial" w:cs="Arial"/>
                <w:sz w:val="22"/>
                <w:szCs w:val="22"/>
              </w:rPr>
            </w:pPr>
          </w:p>
        </w:tc>
        <w:tc>
          <w:tcPr>
            <w:tcW w:w="1424" w:type="dxa"/>
            <w:shd w:val="clear" w:color="auto" w:fill="D9D9D9" w:themeFill="background1" w:themeFillShade="D9"/>
            <w:vAlign w:val="center"/>
          </w:tcPr>
          <w:p w14:paraId="78F459F9" w14:textId="77777777" w:rsidR="00932110" w:rsidRPr="00ED48F1" w:rsidRDefault="00932110" w:rsidP="00122FE5">
            <w:pPr>
              <w:rPr>
                <w:rFonts w:ascii="Arial" w:hAnsi="Arial" w:cs="Arial"/>
                <w:sz w:val="22"/>
                <w:szCs w:val="22"/>
              </w:rPr>
            </w:pPr>
          </w:p>
        </w:tc>
      </w:tr>
      <w:tr w:rsidR="00932110" w:rsidRPr="00ED48F1" w14:paraId="520607B1" w14:textId="77777777" w:rsidTr="00122FE5">
        <w:trPr>
          <w:trHeight w:val="330"/>
        </w:trPr>
        <w:tc>
          <w:tcPr>
            <w:tcW w:w="576" w:type="dxa"/>
            <w:vAlign w:val="center"/>
          </w:tcPr>
          <w:p w14:paraId="36EF1C49" w14:textId="0F734B92" w:rsidR="00932110" w:rsidRPr="00ED48F1" w:rsidRDefault="0083440B" w:rsidP="00122FE5">
            <w:pPr>
              <w:rPr>
                <w:rFonts w:ascii="Arial" w:hAnsi="Arial" w:cs="Arial"/>
                <w:sz w:val="22"/>
                <w:szCs w:val="22"/>
              </w:rPr>
            </w:pPr>
            <w:r>
              <w:rPr>
                <w:rFonts w:ascii="Arial" w:hAnsi="Arial" w:cs="Arial"/>
                <w:color w:val="000000"/>
                <w:sz w:val="22"/>
                <w:szCs w:val="22"/>
              </w:rPr>
              <w:t>01</w:t>
            </w:r>
          </w:p>
        </w:tc>
        <w:tc>
          <w:tcPr>
            <w:tcW w:w="5236" w:type="dxa"/>
            <w:vAlign w:val="center"/>
          </w:tcPr>
          <w:p w14:paraId="0E1CE341" w14:textId="0E60F66B" w:rsidR="00932110" w:rsidRPr="00ED48F1" w:rsidRDefault="00932110" w:rsidP="00122FE5">
            <w:pPr>
              <w:rPr>
                <w:rFonts w:ascii="Arial" w:hAnsi="Arial" w:cs="Arial"/>
                <w:sz w:val="22"/>
                <w:szCs w:val="22"/>
              </w:rPr>
            </w:pPr>
            <w:r>
              <w:rPr>
                <w:rFonts w:ascii="Arial" w:hAnsi="Arial" w:cs="Arial"/>
                <w:color w:val="000000"/>
                <w:sz w:val="22"/>
                <w:szCs w:val="22"/>
              </w:rPr>
              <w:t>Statsforvalteren</w:t>
            </w:r>
            <w:r w:rsidR="008511FA">
              <w:rPr>
                <w:rFonts w:ascii="Arial" w:hAnsi="Arial" w:cs="Arial"/>
                <w:color w:val="000000"/>
                <w:sz w:val="22"/>
                <w:szCs w:val="22"/>
              </w:rPr>
              <w:t xml:space="preserve"> i Østfold, Buskerud, Oslo og Akershus</w:t>
            </w:r>
          </w:p>
        </w:tc>
        <w:tc>
          <w:tcPr>
            <w:tcW w:w="2126" w:type="dxa"/>
            <w:vAlign w:val="center"/>
          </w:tcPr>
          <w:p w14:paraId="0546FA13" w14:textId="77777777" w:rsidR="00932110" w:rsidRDefault="00932110" w:rsidP="00122FE5">
            <w:pPr>
              <w:rPr>
                <w:rFonts w:ascii="Arial" w:hAnsi="Arial" w:cs="Arial"/>
                <w:sz w:val="22"/>
                <w:szCs w:val="22"/>
              </w:rPr>
            </w:pPr>
          </w:p>
        </w:tc>
        <w:tc>
          <w:tcPr>
            <w:tcW w:w="1424" w:type="dxa"/>
            <w:vAlign w:val="center"/>
          </w:tcPr>
          <w:p w14:paraId="0EF46CFE" w14:textId="3B277D07" w:rsidR="00932110" w:rsidRPr="00ED48F1" w:rsidRDefault="008511FA" w:rsidP="00122FE5">
            <w:pPr>
              <w:rPr>
                <w:rFonts w:ascii="Arial" w:hAnsi="Arial" w:cs="Arial"/>
                <w:sz w:val="22"/>
                <w:szCs w:val="22"/>
              </w:rPr>
            </w:pPr>
            <w:r>
              <w:rPr>
                <w:rFonts w:ascii="Arial" w:hAnsi="Arial" w:cs="Arial"/>
                <w:color w:val="000000"/>
                <w:sz w:val="22"/>
                <w:szCs w:val="22"/>
              </w:rPr>
              <w:t>31.05.2024</w:t>
            </w:r>
          </w:p>
        </w:tc>
      </w:tr>
      <w:tr w:rsidR="00932110" w:rsidRPr="00ED48F1" w14:paraId="43926DD6" w14:textId="77777777" w:rsidTr="00122FE5">
        <w:trPr>
          <w:trHeight w:val="330"/>
        </w:trPr>
        <w:tc>
          <w:tcPr>
            <w:tcW w:w="576" w:type="dxa"/>
            <w:vAlign w:val="center"/>
          </w:tcPr>
          <w:p w14:paraId="4C61ECB6" w14:textId="541F1A6E" w:rsidR="00932110" w:rsidRPr="00ED48F1" w:rsidRDefault="0083440B" w:rsidP="00122FE5">
            <w:pPr>
              <w:rPr>
                <w:rFonts w:ascii="Arial" w:hAnsi="Arial" w:cs="Arial"/>
                <w:sz w:val="22"/>
                <w:szCs w:val="22"/>
              </w:rPr>
            </w:pPr>
            <w:r>
              <w:rPr>
                <w:rFonts w:ascii="Arial" w:hAnsi="Arial" w:cs="Arial"/>
                <w:color w:val="000000"/>
                <w:sz w:val="22"/>
                <w:szCs w:val="22"/>
              </w:rPr>
              <w:t>02</w:t>
            </w:r>
          </w:p>
        </w:tc>
        <w:tc>
          <w:tcPr>
            <w:tcW w:w="5236" w:type="dxa"/>
            <w:vAlign w:val="center"/>
          </w:tcPr>
          <w:p w14:paraId="63C2F308" w14:textId="734E9DDB" w:rsidR="00932110" w:rsidRPr="00ED48F1" w:rsidRDefault="00932110" w:rsidP="00122FE5">
            <w:pPr>
              <w:rPr>
                <w:rFonts w:ascii="Arial" w:hAnsi="Arial" w:cs="Arial"/>
                <w:sz w:val="22"/>
                <w:szCs w:val="22"/>
              </w:rPr>
            </w:pPr>
            <w:r>
              <w:rPr>
                <w:rFonts w:ascii="Arial" w:hAnsi="Arial" w:cs="Arial"/>
                <w:color w:val="000000"/>
                <w:sz w:val="22"/>
                <w:szCs w:val="22"/>
              </w:rPr>
              <w:t>Buskerud fylkeskommune</w:t>
            </w:r>
          </w:p>
        </w:tc>
        <w:tc>
          <w:tcPr>
            <w:tcW w:w="2126" w:type="dxa"/>
            <w:vAlign w:val="center"/>
          </w:tcPr>
          <w:p w14:paraId="48F26FD8" w14:textId="77777777" w:rsidR="00932110" w:rsidRDefault="00932110" w:rsidP="00122FE5">
            <w:pPr>
              <w:rPr>
                <w:rFonts w:ascii="Arial" w:hAnsi="Arial" w:cs="Arial"/>
                <w:sz w:val="22"/>
                <w:szCs w:val="22"/>
              </w:rPr>
            </w:pPr>
          </w:p>
        </w:tc>
        <w:tc>
          <w:tcPr>
            <w:tcW w:w="1424" w:type="dxa"/>
            <w:vAlign w:val="center"/>
          </w:tcPr>
          <w:p w14:paraId="17B98790" w14:textId="364C6451" w:rsidR="00932110" w:rsidRPr="00ED48F1" w:rsidRDefault="00971CBC" w:rsidP="00122FE5">
            <w:pPr>
              <w:rPr>
                <w:rFonts w:ascii="Arial" w:hAnsi="Arial" w:cs="Arial"/>
                <w:sz w:val="22"/>
                <w:szCs w:val="22"/>
              </w:rPr>
            </w:pPr>
            <w:r>
              <w:rPr>
                <w:rFonts w:ascii="Arial" w:hAnsi="Arial" w:cs="Arial"/>
                <w:color w:val="000000"/>
                <w:sz w:val="22"/>
                <w:szCs w:val="22"/>
              </w:rPr>
              <w:t>01.07.2024</w:t>
            </w:r>
          </w:p>
        </w:tc>
      </w:tr>
      <w:tr w:rsidR="00932110" w:rsidRPr="00ED48F1" w14:paraId="081F4B3E" w14:textId="77777777" w:rsidTr="00122FE5">
        <w:trPr>
          <w:trHeight w:val="304"/>
        </w:trPr>
        <w:tc>
          <w:tcPr>
            <w:tcW w:w="576" w:type="dxa"/>
            <w:vAlign w:val="center"/>
          </w:tcPr>
          <w:p w14:paraId="638C925E" w14:textId="379C3B52" w:rsidR="00932110" w:rsidRPr="00ED48F1" w:rsidRDefault="0083440B" w:rsidP="00122FE5">
            <w:pPr>
              <w:rPr>
                <w:rFonts w:ascii="Arial" w:hAnsi="Arial" w:cs="Arial"/>
                <w:sz w:val="22"/>
                <w:szCs w:val="22"/>
              </w:rPr>
            </w:pPr>
            <w:r>
              <w:rPr>
                <w:rFonts w:ascii="Arial" w:hAnsi="Arial" w:cs="Arial"/>
                <w:color w:val="000000"/>
                <w:sz w:val="22"/>
                <w:szCs w:val="22"/>
              </w:rPr>
              <w:t>03</w:t>
            </w:r>
          </w:p>
        </w:tc>
        <w:tc>
          <w:tcPr>
            <w:tcW w:w="5236" w:type="dxa"/>
            <w:vAlign w:val="center"/>
          </w:tcPr>
          <w:p w14:paraId="22D80202" w14:textId="111CB520" w:rsidR="00932110" w:rsidRPr="00ED48F1" w:rsidRDefault="00932110" w:rsidP="00122FE5">
            <w:pPr>
              <w:rPr>
                <w:rFonts w:ascii="Arial" w:hAnsi="Arial" w:cs="Arial"/>
                <w:sz w:val="22"/>
                <w:szCs w:val="22"/>
              </w:rPr>
            </w:pPr>
            <w:r>
              <w:rPr>
                <w:rFonts w:ascii="Arial" w:hAnsi="Arial" w:cs="Arial"/>
                <w:color w:val="000000"/>
                <w:sz w:val="22"/>
                <w:szCs w:val="22"/>
              </w:rPr>
              <w:t>Ringerike kommune – Avdeling for vann, avløp og rens (VAR)</w:t>
            </w:r>
          </w:p>
        </w:tc>
        <w:tc>
          <w:tcPr>
            <w:tcW w:w="2126" w:type="dxa"/>
            <w:vAlign w:val="center"/>
          </w:tcPr>
          <w:p w14:paraId="53D1C2BE" w14:textId="77777777" w:rsidR="00932110" w:rsidRDefault="00932110" w:rsidP="00122FE5">
            <w:pPr>
              <w:rPr>
                <w:rFonts w:ascii="Arial" w:hAnsi="Arial" w:cs="Arial"/>
                <w:sz w:val="22"/>
                <w:szCs w:val="22"/>
              </w:rPr>
            </w:pPr>
          </w:p>
        </w:tc>
        <w:tc>
          <w:tcPr>
            <w:tcW w:w="1424" w:type="dxa"/>
            <w:vAlign w:val="center"/>
          </w:tcPr>
          <w:p w14:paraId="3128DFD2" w14:textId="4F34025D" w:rsidR="00932110" w:rsidRPr="00ED48F1" w:rsidRDefault="004A16D7" w:rsidP="00122FE5">
            <w:pPr>
              <w:rPr>
                <w:rFonts w:ascii="Arial" w:hAnsi="Arial" w:cs="Arial"/>
                <w:sz w:val="22"/>
                <w:szCs w:val="22"/>
              </w:rPr>
            </w:pPr>
            <w:r>
              <w:rPr>
                <w:rFonts w:ascii="Arial" w:hAnsi="Arial" w:cs="Arial"/>
                <w:color w:val="000000"/>
                <w:sz w:val="22"/>
                <w:szCs w:val="22"/>
              </w:rPr>
              <w:t>23.07</w:t>
            </w:r>
            <w:r w:rsidR="00932110">
              <w:rPr>
                <w:rFonts w:ascii="Arial" w:hAnsi="Arial" w:cs="Arial"/>
                <w:color w:val="000000"/>
                <w:sz w:val="22"/>
                <w:szCs w:val="22"/>
              </w:rPr>
              <w:t>.202</w:t>
            </w:r>
            <w:r>
              <w:rPr>
                <w:rFonts w:ascii="Arial" w:hAnsi="Arial" w:cs="Arial"/>
                <w:color w:val="000000"/>
                <w:sz w:val="22"/>
                <w:szCs w:val="22"/>
              </w:rPr>
              <w:t>4</w:t>
            </w:r>
          </w:p>
        </w:tc>
      </w:tr>
      <w:tr w:rsidR="00932110" w:rsidRPr="00ED48F1" w14:paraId="5A23D9ED" w14:textId="77777777" w:rsidTr="00122FE5">
        <w:trPr>
          <w:trHeight w:val="304"/>
        </w:trPr>
        <w:tc>
          <w:tcPr>
            <w:tcW w:w="576" w:type="dxa"/>
            <w:vAlign w:val="center"/>
          </w:tcPr>
          <w:p w14:paraId="7D15A698" w14:textId="77777777" w:rsidR="00932110" w:rsidRPr="00ED48F1" w:rsidRDefault="00932110" w:rsidP="00122FE5">
            <w:pPr>
              <w:rPr>
                <w:rFonts w:ascii="Arial" w:hAnsi="Arial" w:cs="Arial"/>
                <w:sz w:val="22"/>
                <w:szCs w:val="22"/>
              </w:rPr>
            </w:pPr>
          </w:p>
        </w:tc>
        <w:tc>
          <w:tcPr>
            <w:tcW w:w="5236" w:type="dxa"/>
            <w:shd w:val="clear" w:color="auto" w:fill="D9D9D9" w:themeFill="background1" w:themeFillShade="D9"/>
            <w:vAlign w:val="center"/>
          </w:tcPr>
          <w:p w14:paraId="42A518DE" w14:textId="77777777" w:rsidR="00932110" w:rsidRPr="00ED48F1" w:rsidRDefault="00932110" w:rsidP="00122FE5">
            <w:pPr>
              <w:rPr>
                <w:rFonts w:ascii="Arial" w:hAnsi="Arial" w:cs="Arial"/>
                <w:sz w:val="22"/>
                <w:szCs w:val="22"/>
              </w:rPr>
            </w:pPr>
            <w:r>
              <w:rPr>
                <w:rFonts w:ascii="Arial" w:hAnsi="Arial" w:cs="Arial"/>
                <w:sz w:val="22"/>
                <w:szCs w:val="22"/>
              </w:rPr>
              <w:t>VELFORENING, ORGANISASJON</w:t>
            </w:r>
          </w:p>
        </w:tc>
        <w:tc>
          <w:tcPr>
            <w:tcW w:w="2126" w:type="dxa"/>
            <w:shd w:val="clear" w:color="auto" w:fill="D9D9D9" w:themeFill="background1" w:themeFillShade="D9"/>
            <w:vAlign w:val="center"/>
          </w:tcPr>
          <w:p w14:paraId="52B7DC08" w14:textId="77777777" w:rsidR="00932110" w:rsidRPr="00ED48F1" w:rsidRDefault="00932110" w:rsidP="00122FE5">
            <w:pPr>
              <w:rPr>
                <w:rFonts w:ascii="Arial" w:hAnsi="Arial" w:cs="Arial"/>
                <w:sz w:val="22"/>
                <w:szCs w:val="22"/>
              </w:rPr>
            </w:pPr>
          </w:p>
        </w:tc>
        <w:tc>
          <w:tcPr>
            <w:tcW w:w="1424" w:type="dxa"/>
            <w:shd w:val="clear" w:color="auto" w:fill="D9D9D9" w:themeFill="background1" w:themeFillShade="D9"/>
            <w:vAlign w:val="center"/>
          </w:tcPr>
          <w:p w14:paraId="72810182" w14:textId="77777777" w:rsidR="00932110" w:rsidRPr="00ED48F1" w:rsidRDefault="00932110" w:rsidP="00122FE5">
            <w:pPr>
              <w:rPr>
                <w:rFonts w:ascii="Arial" w:hAnsi="Arial" w:cs="Arial"/>
                <w:sz w:val="22"/>
                <w:szCs w:val="22"/>
              </w:rPr>
            </w:pPr>
          </w:p>
        </w:tc>
      </w:tr>
      <w:tr w:rsidR="00932110" w:rsidRPr="00ED48F1" w14:paraId="18BA398C" w14:textId="77777777" w:rsidTr="00122FE5">
        <w:trPr>
          <w:trHeight w:val="330"/>
        </w:trPr>
        <w:tc>
          <w:tcPr>
            <w:tcW w:w="576" w:type="dxa"/>
            <w:vAlign w:val="center"/>
          </w:tcPr>
          <w:p w14:paraId="6E8D9238" w14:textId="1357F0D1" w:rsidR="00932110" w:rsidRPr="00ED48F1" w:rsidRDefault="0083440B" w:rsidP="00122FE5">
            <w:pPr>
              <w:rPr>
                <w:rFonts w:ascii="Arial" w:hAnsi="Arial" w:cs="Arial"/>
                <w:sz w:val="22"/>
                <w:szCs w:val="22"/>
              </w:rPr>
            </w:pPr>
            <w:r>
              <w:rPr>
                <w:rFonts w:ascii="Arial" w:hAnsi="Arial" w:cs="Arial"/>
                <w:color w:val="000000"/>
                <w:sz w:val="22"/>
                <w:szCs w:val="22"/>
              </w:rPr>
              <w:t>04</w:t>
            </w:r>
          </w:p>
        </w:tc>
        <w:tc>
          <w:tcPr>
            <w:tcW w:w="5236" w:type="dxa"/>
            <w:vAlign w:val="center"/>
          </w:tcPr>
          <w:p w14:paraId="482F66E7" w14:textId="77777777" w:rsidR="00932110" w:rsidRPr="007D7EE5" w:rsidRDefault="00932110" w:rsidP="00122FE5">
            <w:pPr>
              <w:rPr>
                <w:rFonts w:ascii="Arial" w:hAnsi="Arial" w:cs="Arial"/>
                <w:sz w:val="22"/>
                <w:szCs w:val="22"/>
              </w:rPr>
            </w:pPr>
            <w:r>
              <w:rPr>
                <w:rFonts w:ascii="Arial" w:hAnsi="Arial" w:cs="Arial"/>
                <w:color w:val="000000"/>
                <w:sz w:val="22"/>
                <w:szCs w:val="22"/>
              </w:rPr>
              <w:t>Oppen vest grendelag</w:t>
            </w:r>
          </w:p>
        </w:tc>
        <w:tc>
          <w:tcPr>
            <w:tcW w:w="2126" w:type="dxa"/>
            <w:vAlign w:val="center"/>
          </w:tcPr>
          <w:p w14:paraId="5D8B8FCC" w14:textId="77777777" w:rsidR="00932110" w:rsidRDefault="00932110" w:rsidP="00122FE5">
            <w:pPr>
              <w:rPr>
                <w:rFonts w:ascii="Arial" w:hAnsi="Arial" w:cs="Arial"/>
                <w:sz w:val="22"/>
                <w:szCs w:val="22"/>
              </w:rPr>
            </w:pPr>
          </w:p>
        </w:tc>
        <w:tc>
          <w:tcPr>
            <w:tcW w:w="1424" w:type="dxa"/>
            <w:vAlign w:val="center"/>
          </w:tcPr>
          <w:p w14:paraId="4E1863D1" w14:textId="288DB654" w:rsidR="00932110" w:rsidRDefault="005D06B2" w:rsidP="00122FE5">
            <w:pPr>
              <w:rPr>
                <w:rFonts w:ascii="Arial" w:hAnsi="Arial" w:cs="Arial"/>
                <w:sz w:val="22"/>
                <w:szCs w:val="22"/>
              </w:rPr>
            </w:pPr>
            <w:r>
              <w:rPr>
                <w:rFonts w:ascii="Arial" w:hAnsi="Arial" w:cs="Arial"/>
                <w:color w:val="000000"/>
                <w:sz w:val="22"/>
                <w:szCs w:val="22"/>
              </w:rPr>
              <w:t>30.06</w:t>
            </w:r>
            <w:r w:rsidR="004A16D7">
              <w:rPr>
                <w:rFonts w:ascii="Arial" w:hAnsi="Arial" w:cs="Arial"/>
                <w:color w:val="000000"/>
                <w:sz w:val="22"/>
                <w:szCs w:val="22"/>
              </w:rPr>
              <w:t>.2024</w:t>
            </w:r>
          </w:p>
        </w:tc>
      </w:tr>
      <w:tr w:rsidR="00932110" w:rsidRPr="00ED48F1" w14:paraId="51DD8817" w14:textId="77777777" w:rsidTr="00122FE5">
        <w:trPr>
          <w:trHeight w:val="304"/>
        </w:trPr>
        <w:tc>
          <w:tcPr>
            <w:tcW w:w="576" w:type="dxa"/>
            <w:vAlign w:val="center"/>
          </w:tcPr>
          <w:p w14:paraId="3B3E638F" w14:textId="712B903A" w:rsidR="00932110" w:rsidRPr="00ED48F1" w:rsidRDefault="0083440B" w:rsidP="00122FE5">
            <w:pPr>
              <w:rPr>
                <w:rFonts w:ascii="Arial" w:hAnsi="Arial" w:cs="Arial"/>
                <w:sz w:val="22"/>
                <w:szCs w:val="22"/>
              </w:rPr>
            </w:pPr>
            <w:r>
              <w:rPr>
                <w:rFonts w:ascii="Arial" w:hAnsi="Arial" w:cs="Arial"/>
                <w:color w:val="000000"/>
                <w:sz w:val="22"/>
                <w:szCs w:val="22"/>
              </w:rPr>
              <w:t>05</w:t>
            </w:r>
          </w:p>
        </w:tc>
        <w:tc>
          <w:tcPr>
            <w:tcW w:w="5236" w:type="dxa"/>
            <w:vAlign w:val="center"/>
          </w:tcPr>
          <w:p w14:paraId="637E4B86" w14:textId="0146CF83" w:rsidR="00932110" w:rsidRPr="007D7EE5" w:rsidRDefault="004A16D7" w:rsidP="00122FE5">
            <w:pPr>
              <w:rPr>
                <w:rFonts w:ascii="Arial" w:hAnsi="Arial" w:cs="Arial"/>
                <w:sz w:val="22"/>
                <w:szCs w:val="22"/>
              </w:rPr>
            </w:pPr>
            <w:proofErr w:type="spellStart"/>
            <w:r>
              <w:rPr>
                <w:rFonts w:ascii="Arial" w:hAnsi="Arial" w:cs="Arial"/>
                <w:color w:val="000000"/>
                <w:sz w:val="22"/>
                <w:szCs w:val="22"/>
              </w:rPr>
              <w:t>Feltspattveien</w:t>
            </w:r>
            <w:proofErr w:type="spellEnd"/>
            <w:r>
              <w:rPr>
                <w:rFonts w:ascii="Arial" w:hAnsi="Arial" w:cs="Arial"/>
                <w:color w:val="000000"/>
                <w:sz w:val="22"/>
                <w:szCs w:val="22"/>
              </w:rPr>
              <w:t xml:space="preserve"> velforening</w:t>
            </w:r>
          </w:p>
        </w:tc>
        <w:tc>
          <w:tcPr>
            <w:tcW w:w="2126" w:type="dxa"/>
            <w:vAlign w:val="center"/>
          </w:tcPr>
          <w:p w14:paraId="7F244711" w14:textId="149386F2" w:rsidR="00932110" w:rsidRDefault="00932110" w:rsidP="00122FE5">
            <w:pPr>
              <w:rPr>
                <w:rFonts w:ascii="Arial" w:hAnsi="Arial" w:cs="Arial"/>
                <w:sz w:val="22"/>
                <w:szCs w:val="22"/>
              </w:rPr>
            </w:pPr>
          </w:p>
        </w:tc>
        <w:tc>
          <w:tcPr>
            <w:tcW w:w="1424" w:type="dxa"/>
            <w:vAlign w:val="center"/>
          </w:tcPr>
          <w:p w14:paraId="2DC74CE4" w14:textId="26280DDF" w:rsidR="00932110" w:rsidRDefault="008603AF" w:rsidP="00122FE5">
            <w:pPr>
              <w:rPr>
                <w:rFonts w:ascii="Arial" w:hAnsi="Arial" w:cs="Arial"/>
                <w:sz w:val="22"/>
                <w:szCs w:val="22"/>
              </w:rPr>
            </w:pPr>
            <w:r>
              <w:rPr>
                <w:rFonts w:ascii="Arial" w:hAnsi="Arial" w:cs="Arial"/>
                <w:color w:val="000000"/>
                <w:sz w:val="22"/>
                <w:szCs w:val="22"/>
              </w:rPr>
              <w:t>09.06</w:t>
            </w:r>
            <w:r w:rsidR="004A16D7">
              <w:rPr>
                <w:rFonts w:ascii="Arial" w:hAnsi="Arial" w:cs="Arial"/>
                <w:color w:val="000000"/>
                <w:sz w:val="22"/>
                <w:szCs w:val="22"/>
              </w:rPr>
              <w:t>.2024</w:t>
            </w:r>
          </w:p>
        </w:tc>
      </w:tr>
      <w:tr w:rsidR="00932110" w:rsidRPr="00ED48F1" w14:paraId="716C65B0" w14:textId="77777777" w:rsidTr="00122FE5">
        <w:trPr>
          <w:trHeight w:val="330"/>
        </w:trPr>
        <w:tc>
          <w:tcPr>
            <w:tcW w:w="576" w:type="dxa"/>
            <w:vAlign w:val="center"/>
          </w:tcPr>
          <w:p w14:paraId="4DDB554C" w14:textId="77777777" w:rsidR="00932110" w:rsidRPr="00ED48F1" w:rsidRDefault="00932110" w:rsidP="00122FE5">
            <w:pPr>
              <w:rPr>
                <w:rFonts w:ascii="Arial" w:hAnsi="Arial" w:cs="Arial"/>
                <w:sz w:val="22"/>
                <w:szCs w:val="22"/>
              </w:rPr>
            </w:pPr>
          </w:p>
        </w:tc>
        <w:tc>
          <w:tcPr>
            <w:tcW w:w="5236" w:type="dxa"/>
            <w:shd w:val="clear" w:color="auto" w:fill="D9D9D9" w:themeFill="background1" w:themeFillShade="D9"/>
            <w:vAlign w:val="center"/>
          </w:tcPr>
          <w:p w14:paraId="72642DF5" w14:textId="77777777" w:rsidR="00932110" w:rsidRPr="007D7EE5" w:rsidRDefault="00932110" w:rsidP="00122FE5">
            <w:pPr>
              <w:rPr>
                <w:rFonts w:ascii="Arial" w:hAnsi="Arial" w:cs="Arial"/>
                <w:sz w:val="22"/>
                <w:szCs w:val="22"/>
              </w:rPr>
            </w:pPr>
            <w:r>
              <w:rPr>
                <w:rFonts w:ascii="Arial" w:hAnsi="Arial" w:cs="Arial"/>
                <w:sz w:val="22"/>
                <w:szCs w:val="22"/>
              </w:rPr>
              <w:t>PRIVATPERSON</w:t>
            </w:r>
          </w:p>
        </w:tc>
        <w:tc>
          <w:tcPr>
            <w:tcW w:w="2126" w:type="dxa"/>
            <w:shd w:val="clear" w:color="auto" w:fill="D9D9D9" w:themeFill="background1" w:themeFillShade="D9"/>
            <w:vAlign w:val="center"/>
          </w:tcPr>
          <w:p w14:paraId="0843F8AF" w14:textId="77777777" w:rsidR="00932110" w:rsidRDefault="00932110" w:rsidP="00122FE5">
            <w:pPr>
              <w:rPr>
                <w:rFonts w:ascii="Arial" w:hAnsi="Arial" w:cs="Arial"/>
                <w:sz w:val="22"/>
                <w:szCs w:val="22"/>
              </w:rPr>
            </w:pPr>
          </w:p>
        </w:tc>
        <w:tc>
          <w:tcPr>
            <w:tcW w:w="1424" w:type="dxa"/>
            <w:shd w:val="clear" w:color="auto" w:fill="D9D9D9" w:themeFill="background1" w:themeFillShade="D9"/>
            <w:vAlign w:val="center"/>
          </w:tcPr>
          <w:p w14:paraId="32A7FB9C" w14:textId="77777777" w:rsidR="00932110" w:rsidRDefault="00932110" w:rsidP="00122FE5">
            <w:pPr>
              <w:rPr>
                <w:rFonts w:ascii="Arial" w:hAnsi="Arial" w:cs="Arial"/>
                <w:sz w:val="22"/>
                <w:szCs w:val="22"/>
              </w:rPr>
            </w:pPr>
          </w:p>
        </w:tc>
      </w:tr>
      <w:tr w:rsidR="00932110" w14:paraId="0D2CD342" w14:textId="77777777" w:rsidTr="00122FE5">
        <w:trPr>
          <w:trHeight w:val="304"/>
        </w:trPr>
        <w:tc>
          <w:tcPr>
            <w:tcW w:w="576" w:type="dxa"/>
            <w:vAlign w:val="center"/>
          </w:tcPr>
          <w:p w14:paraId="6685FEDB" w14:textId="1A4F3212" w:rsidR="00932110" w:rsidRPr="007B3E5A" w:rsidRDefault="0083440B" w:rsidP="00122FE5">
            <w:pPr>
              <w:rPr>
                <w:rFonts w:ascii="Arial" w:hAnsi="Arial" w:cs="Arial"/>
                <w:sz w:val="22"/>
                <w:szCs w:val="22"/>
              </w:rPr>
            </w:pPr>
            <w:r>
              <w:rPr>
                <w:rFonts w:ascii="Arial" w:hAnsi="Arial" w:cs="Arial"/>
                <w:sz w:val="22"/>
                <w:szCs w:val="22"/>
              </w:rPr>
              <w:t>06</w:t>
            </w:r>
          </w:p>
        </w:tc>
        <w:tc>
          <w:tcPr>
            <w:tcW w:w="5236" w:type="dxa"/>
            <w:vAlign w:val="center"/>
          </w:tcPr>
          <w:p w14:paraId="3D8F0362" w14:textId="210575F8" w:rsidR="00932110" w:rsidRPr="007B3E5A" w:rsidRDefault="008603AF" w:rsidP="00122FE5">
            <w:pPr>
              <w:rPr>
                <w:rFonts w:ascii="Arial" w:hAnsi="Arial" w:cs="Arial"/>
                <w:sz w:val="22"/>
                <w:szCs w:val="22"/>
              </w:rPr>
            </w:pPr>
            <w:r>
              <w:rPr>
                <w:rFonts w:ascii="Arial" w:hAnsi="Arial" w:cs="Arial"/>
                <w:sz w:val="22"/>
                <w:szCs w:val="22"/>
              </w:rPr>
              <w:t>Ann-Karin Molund</w:t>
            </w:r>
          </w:p>
        </w:tc>
        <w:tc>
          <w:tcPr>
            <w:tcW w:w="2126" w:type="dxa"/>
            <w:vAlign w:val="center"/>
          </w:tcPr>
          <w:p w14:paraId="328188B1" w14:textId="499988FB" w:rsidR="00932110" w:rsidRPr="007B3E5A" w:rsidRDefault="008603AF" w:rsidP="00122FE5">
            <w:pPr>
              <w:rPr>
                <w:rFonts w:ascii="Arial" w:hAnsi="Arial" w:cs="Arial"/>
                <w:sz w:val="22"/>
                <w:szCs w:val="22"/>
              </w:rPr>
            </w:pPr>
            <w:r>
              <w:rPr>
                <w:rFonts w:ascii="Arial" w:hAnsi="Arial" w:cs="Arial"/>
                <w:sz w:val="22"/>
                <w:szCs w:val="22"/>
              </w:rPr>
              <w:t>Feltspatveien 12</w:t>
            </w:r>
          </w:p>
        </w:tc>
        <w:tc>
          <w:tcPr>
            <w:tcW w:w="1424" w:type="dxa"/>
            <w:vAlign w:val="center"/>
          </w:tcPr>
          <w:p w14:paraId="2E65A9B8" w14:textId="31362A3E" w:rsidR="00932110" w:rsidRPr="007B3E5A" w:rsidRDefault="008603AF" w:rsidP="00122FE5">
            <w:pPr>
              <w:rPr>
                <w:rFonts w:ascii="Arial" w:hAnsi="Arial" w:cs="Arial"/>
                <w:sz w:val="22"/>
                <w:szCs w:val="22"/>
              </w:rPr>
            </w:pPr>
            <w:r>
              <w:rPr>
                <w:rFonts w:ascii="Arial" w:hAnsi="Arial" w:cs="Arial"/>
                <w:sz w:val="22"/>
                <w:szCs w:val="22"/>
              </w:rPr>
              <w:t>11</w:t>
            </w:r>
            <w:r w:rsidR="00932110" w:rsidRPr="007B3E5A">
              <w:rPr>
                <w:rFonts w:ascii="Arial" w:hAnsi="Arial" w:cs="Arial"/>
                <w:sz w:val="22"/>
                <w:szCs w:val="22"/>
              </w:rPr>
              <w:t>.06.202</w:t>
            </w:r>
            <w:r>
              <w:rPr>
                <w:rFonts w:ascii="Arial" w:hAnsi="Arial" w:cs="Arial"/>
                <w:sz w:val="22"/>
                <w:szCs w:val="22"/>
              </w:rPr>
              <w:t>4</w:t>
            </w:r>
          </w:p>
        </w:tc>
      </w:tr>
      <w:tr w:rsidR="00932110" w14:paraId="5E2C150D" w14:textId="77777777" w:rsidTr="00122FE5">
        <w:trPr>
          <w:trHeight w:val="304"/>
        </w:trPr>
        <w:tc>
          <w:tcPr>
            <w:tcW w:w="576" w:type="dxa"/>
            <w:vAlign w:val="center"/>
          </w:tcPr>
          <w:p w14:paraId="0BB15589" w14:textId="3F931362" w:rsidR="00932110" w:rsidRPr="007B3E5A" w:rsidRDefault="0083440B" w:rsidP="00122FE5">
            <w:pPr>
              <w:rPr>
                <w:rFonts w:ascii="Arial" w:hAnsi="Arial" w:cs="Arial"/>
                <w:sz w:val="22"/>
                <w:szCs w:val="22"/>
              </w:rPr>
            </w:pPr>
            <w:r>
              <w:rPr>
                <w:rFonts w:ascii="Arial" w:hAnsi="Arial" w:cs="Arial"/>
                <w:sz w:val="22"/>
                <w:szCs w:val="22"/>
              </w:rPr>
              <w:t>07</w:t>
            </w:r>
          </w:p>
        </w:tc>
        <w:tc>
          <w:tcPr>
            <w:tcW w:w="5236" w:type="dxa"/>
            <w:vAlign w:val="center"/>
          </w:tcPr>
          <w:p w14:paraId="2D2B11FB" w14:textId="6095EF22" w:rsidR="00932110" w:rsidRPr="007B3E5A" w:rsidRDefault="008603AF" w:rsidP="00122FE5">
            <w:pPr>
              <w:rPr>
                <w:rFonts w:ascii="Arial" w:hAnsi="Arial" w:cs="Arial"/>
                <w:sz w:val="22"/>
                <w:szCs w:val="22"/>
              </w:rPr>
            </w:pPr>
            <w:r>
              <w:rPr>
                <w:rFonts w:ascii="Arial" w:hAnsi="Arial" w:cs="Arial"/>
                <w:sz w:val="22"/>
                <w:szCs w:val="22"/>
              </w:rPr>
              <w:t>Kjell Gunnar Karlsen</w:t>
            </w:r>
          </w:p>
        </w:tc>
        <w:tc>
          <w:tcPr>
            <w:tcW w:w="2126" w:type="dxa"/>
            <w:vAlign w:val="center"/>
          </w:tcPr>
          <w:p w14:paraId="685DA046" w14:textId="2228D2D0" w:rsidR="00932110" w:rsidRPr="007B3E5A" w:rsidRDefault="008603AF" w:rsidP="00122FE5">
            <w:pPr>
              <w:rPr>
                <w:rFonts w:ascii="Arial" w:hAnsi="Arial" w:cs="Arial"/>
                <w:sz w:val="22"/>
                <w:szCs w:val="22"/>
              </w:rPr>
            </w:pPr>
            <w:r>
              <w:rPr>
                <w:rFonts w:ascii="Arial" w:hAnsi="Arial" w:cs="Arial"/>
                <w:sz w:val="22"/>
                <w:szCs w:val="22"/>
              </w:rPr>
              <w:t>Feltspatveien 6</w:t>
            </w:r>
          </w:p>
        </w:tc>
        <w:tc>
          <w:tcPr>
            <w:tcW w:w="1424" w:type="dxa"/>
            <w:vAlign w:val="center"/>
          </w:tcPr>
          <w:p w14:paraId="6ADA9251" w14:textId="7BFC3459" w:rsidR="00932110" w:rsidRPr="007B3E5A" w:rsidRDefault="008603AF" w:rsidP="00122FE5">
            <w:pPr>
              <w:rPr>
                <w:rFonts w:ascii="Arial" w:hAnsi="Arial" w:cs="Arial"/>
                <w:sz w:val="22"/>
                <w:szCs w:val="22"/>
              </w:rPr>
            </w:pPr>
            <w:r>
              <w:rPr>
                <w:rFonts w:ascii="Arial" w:hAnsi="Arial" w:cs="Arial"/>
                <w:sz w:val="22"/>
                <w:szCs w:val="22"/>
              </w:rPr>
              <w:t>12.06.2024</w:t>
            </w:r>
          </w:p>
        </w:tc>
      </w:tr>
      <w:tr w:rsidR="00932110" w14:paraId="25CD8D1D" w14:textId="77777777" w:rsidTr="00122FE5">
        <w:trPr>
          <w:trHeight w:val="304"/>
        </w:trPr>
        <w:tc>
          <w:tcPr>
            <w:tcW w:w="576" w:type="dxa"/>
            <w:vAlign w:val="center"/>
          </w:tcPr>
          <w:p w14:paraId="5C3075A7" w14:textId="5D00E4CF" w:rsidR="00932110" w:rsidRPr="007B3E5A" w:rsidRDefault="0083440B" w:rsidP="00122FE5">
            <w:pPr>
              <w:rPr>
                <w:rFonts w:ascii="Arial" w:hAnsi="Arial" w:cs="Arial"/>
                <w:sz w:val="22"/>
                <w:szCs w:val="22"/>
              </w:rPr>
            </w:pPr>
            <w:r>
              <w:rPr>
                <w:rFonts w:ascii="Arial" w:hAnsi="Arial" w:cs="Arial"/>
                <w:sz w:val="22"/>
                <w:szCs w:val="22"/>
              </w:rPr>
              <w:t>08</w:t>
            </w:r>
          </w:p>
        </w:tc>
        <w:tc>
          <w:tcPr>
            <w:tcW w:w="5236" w:type="dxa"/>
            <w:vAlign w:val="center"/>
          </w:tcPr>
          <w:p w14:paraId="4A1E7104" w14:textId="26DA70C9" w:rsidR="00932110" w:rsidRPr="007B3E5A" w:rsidRDefault="008603AF" w:rsidP="00122FE5">
            <w:pPr>
              <w:rPr>
                <w:rFonts w:ascii="Arial" w:hAnsi="Arial" w:cs="Arial"/>
                <w:sz w:val="22"/>
                <w:szCs w:val="22"/>
              </w:rPr>
            </w:pPr>
            <w:r>
              <w:rPr>
                <w:rFonts w:ascii="Arial" w:hAnsi="Arial" w:cs="Arial"/>
                <w:sz w:val="22"/>
                <w:szCs w:val="22"/>
              </w:rPr>
              <w:t>Svein Johansen</w:t>
            </w:r>
          </w:p>
        </w:tc>
        <w:tc>
          <w:tcPr>
            <w:tcW w:w="2126" w:type="dxa"/>
            <w:vAlign w:val="center"/>
          </w:tcPr>
          <w:p w14:paraId="0CE28F22" w14:textId="2FA0DF0C" w:rsidR="00932110" w:rsidRPr="007B3E5A" w:rsidRDefault="00932110" w:rsidP="00122FE5">
            <w:pPr>
              <w:rPr>
                <w:rFonts w:ascii="Arial" w:hAnsi="Arial" w:cs="Arial"/>
                <w:sz w:val="22"/>
                <w:szCs w:val="22"/>
              </w:rPr>
            </w:pPr>
            <w:r w:rsidRPr="007B3E5A">
              <w:rPr>
                <w:rFonts w:ascii="Arial" w:hAnsi="Arial" w:cs="Arial"/>
                <w:sz w:val="22"/>
                <w:szCs w:val="22"/>
              </w:rPr>
              <w:t xml:space="preserve">Feltspatveien </w:t>
            </w:r>
            <w:r w:rsidR="008603AF">
              <w:rPr>
                <w:rFonts w:ascii="Arial" w:hAnsi="Arial" w:cs="Arial"/>
                <w:sz w:val="22"/>
                <w:szCs w:val="22"/>
              </w:rPr>
              <w:t>4</w:t>
            </w:r>
          </w:p>
        </w:tc>
        <w:tc>
          <w:tcPr>
            <w:tcW w:w="1424" w:type="dxa"/>
            <w:vAlign w:val="center"/>
          </w:tcPr>
          <w:p w14:paraId="6A99B54F" w14:textId="03F23BD0" w:rsidR="00932110" w:rsidRPr="007B3E5A" w:rsidRDefault="008603AF" w:rsidP="00122FE5">
            <w:pPr>
              <w:rPr>
                <w:rFonts w:ascii="Arial" w:hAnsi="Arial" w:cs="Arial"/>
                <w:sz w:val="22"/>
                <w:szCs w:val="22"/>
              </w:rPr>
            </w:pPr>
            <w:r>
              <w:rPr>
                <w:rFonts w:ascii="Arial" w:hAnsi="Arial" w:cs="Arial"/>
                <w:sz w:val="22"/>
                <w:szCs w:val="22"/>
              </w:rPr>
              <w:t>12</w:t>
            </w:r>
            <w:r w:rsidR="00932110" w:rsidRPr="007B3E5A">
              <w:rPr>
                <w:rFonts w:ascii="Arial" w:hAnsi="Arial" w:cs="Arial"/>
                <w:sz w:val="22"/>
                <w:szCs w:val="22"/>
              </w:rPr>
              <w:t>.06.202</w:t>
            </w:r>
            <w:r>
              <w:rPr>
                <w:rFonts w:ascii="Arial" w:hAnsi="Arial" w:cs="Arial"/>
                <w:sz w:val="22"/>
                <w:szCs w:val="22"/>
              </w:rPr>
              <w:t>4</w:t>
            </w:r>
          </w:p>
        </w:tc>
      </w:tr>
      <w:tr w:rsidR="00932110" w14:paraId="04BB9756" w14:textId="77777777" w:rsidTr="00122FE5">
        <w:trPr>
          <w:trHeight w:val="304"/>
        </w:trPr>
        <w:tc>
          <w:tcPr>
            <w:tcW w:w="576" w:type="dxa"/>
            <w:vAlign w:val="center"/>
          </w:tcPr>
          <w:p w14:paraId="59AB5D36" w14:textId="452B41FC" w:rsidR="00932110" w:rsidRPr="007B3E5A" w:rsidRDefault="0083440B" w:rsidP="00122FE5">
            <w:pPr>
              <w:rPr>
                <w:rFonts w:ascii="Arial" w:hAnsi="Arial" w:cs="Arial"/>
                <w:sz w:val="22"/>
                <w:szCs w:val="22"/>
              </w:rPr>
            </w:pPr>
            <w:r>
              <w:rPr>
                <w:rFonts w:ascii="Arial" w:hAnsi="Arial" w:cs="Arial"/>
                <w:sz w:val="22"/>
                <w:szCs w:val="22"/>
              </w:rPr>
              <w:t>09</w:t>
            </w:r>
          </w:p>
        </w:tc>
        <w:tc>
          <w:tcPr>
            <w:tcW w:w="5236" w:type="dxa"/>
            <w:vAlign w:val="center"/>
          </w:tcPr>
          <w:p w14:paraId="1E23CBFE" w14:textId="4C1129A3" w:rsidR="00932110" w:rsidRPr="007B3E5A" w:rsidRDefault="008603AF" w:rsidP="00122FE5">
            <w:pPr>
              <w:rPr>
                <w:rFonts w:ascii="Arial" w:hAnsi="Arial" w:cs="Arial"/>
                <w:sz w:val="22"/>
                <w:szCs w:val="22"/>
              </w:rPr>
            </w:pPr>
            <w:r>
              <w:rPr>
                <w:rFonts w:ascii="Arial" w:hAnsi="Arial" w:cs="Arial"/>
                <w:sz w:val="22"/>
                <w:szCs w:val="22"/>
              </w:rPr>
              <w:t xml:space="preserve">Trude Skarheim </w:t>
            </w:r>
            <w:proofErr w:type="spellStart"/>
            <w:r>
              <w:rPr>
                <w:rFonts w:ascii="Arial" w:hAnsi="Arial" w:cs="Arial"/>
                <w:sz w:val="22"/>
                <w:szCs w:val="22"/>
              </w:rPr>
              <w:t>Karslen</w:t>
            </w:r>
            <w:proofErr w:type="spellEnd"/>
          </w:p>
        </w:tc>
        <w:tc>
          <w:tcPr>
            <w:tcW w:w="2126" w:type="dxa"/>
            <w:vAlign w:val="center"/>
          </w:tcPr>
          <w:p w14:paraId="5E558DE9" w14:textId="7C40C27D" w:rsidR="00932110" w:rsidRPr="007B3E5A" w:rsidRDefault="00932110" w:rsidP="00122FE5">
            <w:pPr>
              <w:rPr>
                <w:rFonts w:ascii="Arial" w:hAnsi="Arial" w:cs="Arial"/>
                <w:sz w:val="22"/>
                <w:szCs w:val="22"/>
              </w:rPr>
            </w:pPr>
            <w:r w:rsidRPr="007B3E5A">
              <w:rPr>
                <w:rFonts w:ascii="Arial" w:hAnsi="Arial" w:cs="Arial"/>
                <w:sz w:val="22"/>
                <w:szCs w:val="22"/>
              </w:rPr>
              <w:t xml:space="preserve">Feltspatveien </w:t>
            </w:r>
            <w:r w:rsidR="008603AF">
              <w:rPr>
                <w:rFonts w:ascii="Arial" w:hAnsi="Arial" w:cs="Arial"/>
                <w:sz w:val="22"/>
                <w:szCs w:val="22"/>
              </w:rPr>
              <w:t>6</w:t>
            </w:r>
          </w:p>
        </w:tc>
        <w:tc>
          <w:tcPr>
            <w:tcW w:w="1424" w:type="dxa"/>
            <w:vAlign w:val="center"/>
          </w:tcPr>
          <w:p w14:paraId="13321E28" w14:textId="164979AA" w:rsidR="00932110" w:rsidRPr="007B3E5A" w:rsidRDefault="008603AF" w:rsidP="00122FE5">
            <w:pPr>
              <w:rPr>
                <w:rFonts w:ascii="Arial" w:hAnsi="Arial" w:cs="Arial"/>
                <w:sz w:val="22"/>
                <w:szCs w:val="22"/>
              </w:rPr>
            </w:pPr>
            <w:r>
              <w:rPr>
                <w:rFonts w:ascii="Arial" w:hAnsi="Arial" w:cs="Arial"/>
                <w:sz w:val="22"/>
                <w:szCs w:val="22"/>
              </w:rPr>
              <w:t>12</w:t>
            </w:r>
            <w:r w:rsidRPr="007B3E5A">
              <w:rPr>
                <w:rFonts w:ascii="Arial" w:hAnsi="Arial" w:cs="Arial"/>
                <w:sz w:val="22"/>
                <w:szCs w:val="22"/>
              </w:rPr>
              <w:t>.06.202</w:t>
            </w:r>
            <w:r>
              <w:rPr>
                <w:rFonts w:ascii="Arial" w:hAnsi="Arial" w:cs="Arial"/>
                <w:sz w:val="22"/>
                <w:szCs w:val="22"/>
              </w:rPr>
              <w:t>4</w:t>
            </w:r>
          </w:p>
        </w:tc>
      </w:tr>
      <w:tr w:rsidR="00932110" w14:paraId="4A6CCCB3" w14:textId="77777777" w:rsidTr="00122FE5">
        <w:trPr>
          <w:trHeight w:val="304"/>
        </w:trPr>
        <w:tc>
          <w:tcPr>
            <w:tcW w:w="576" w:type="dxa"/>
            <w:vAlign w:val="center"/>
          </w:tcPr>
          <w:p w14:paraId="2BA97790" w14:textId="53A16829" w:rsidR="00932110" w:rsidRPr="007B3E5A" w:rsidRDefault="0083440B" w:rsidP="00122FE5">
            <w:pPr>
              <w:rPr>
                <w:rFonts w:ascii="Arial" w:hAnsi="Arial" w:cs="Arial"/>
                <w:sz w:val="22"/>
                <w:szCs w:val="22"/>
              </w:rPr>
            </w:pPr>
            <w:r>
              <w:rPr>
                <w:rFonts w:ascii="Arial" w:hAnsi="Arial" w:cs="Arial"/>
                <w:sz w:val="22"/>
                <w:szCs w:val="22"/>
              </w:rPr>
              <w:t>10</w:t>
            </w:r>
          </w:p>
        </w:tc>
        <w:tc>
          <w:tcPr>
            <w:tcW w:w="5236" w:type="dxa"/>
            <w:vAlign w:val="center"/>
          </w:tcPr>
          <w:p w14:paraId="1F5CA76E" w14:textId="430038BA" w:rsidR="00932110" w:rsidRPr="007B3E5A" w:rsidRDefault="008603AF" w:rsidP="00122FE5">
            <w:pPr>
              <w:rPr>
                <w:rFonts w:ascii="Arial" w:hAnsi="Arial" w:cs="Arial"/>
                <w:sz w:val="22"/>
                <w:szCs w:val="22"/>
              </w:rPr>
            </w:pPr>
            <w:r>
              <w:rPr>
                <w:rFonts w:ascii="Arial" w:hAnsi="Arial" w:cs="Arial"/>
                <w:sz w:val="22"/>
                <w:szCs w:val="22"/>
              </w:rPr>
              <w:t>Arnfinn Granheim</w:t>
            </w:r>
          </w:p>
        </w:tc>
        <w:tc>
          <w:tcPr>
            <w:tcW w:w="2126" w:type="dxa"/>
            <w:vAlign w:val="center"/>
          </w:tcPr>
          <w:p w14:paraId="408FF1D1" w14:textId="24596EA1" w:rsidR="00932110" w:rsidRPr="007B3E5A" w:rsidRDefault="00C20481" w:rsidP="00122FE5">
            <w:pPr>
              <w:rPr>
                <w:rFonts w:ascii="Arial" w:hAnsi="Arial" w:cs="Arial"/>
                <w:sz w:val="22"/>
                <w:szCs w:val="22"/>
              </w:rPr>
            </w:pPr>
            <w:r>
              <w:rPr>
                <w:rFonts w:ascii="Arial" w:hAnsi="Arial" w:cs="Arial"/>
                <w:sz w:val="22"/>
                <w:szCs w:val="22"/>
              </w:rPr>
              <w:t>Glimmerveien 1</w:t>
            </w:r>
          </w:p>
        </w:tc>
        <w:tc>
          <w:tcPr>
            <w:tcW w:w="1424" w:type="dxa"/>
            <w:vAlign w:val="center"/>
          </w:tcPr>
          <w:p w14:paraId="6D3CA402" w14:textId="473EF692" w:rsidR="00932110" w:rsidRPr="007B3E5A" w:rsidRDefault="00932110" w:rsidP="00122FE5">
            <w:pPr>
              <w:rPr>
                <w:rFonts w:ascii="Arial" w:hAnsi="Arial" w:cs="Arial"/>
                <w:sz w:val="22"/>
                <w:szCs w:val="22"/>
              </w:rPr>
            </w:pPr>
            <w:r w:rsidRPr="007B3E5A">
              <w:rPr>
                <w:rFonts w:ascii="Arial" w:hAnsi="Arial" w:cs="Arial"/>
                <w:sz w:val="22"/>
                <w:szCs w:val="22"/>
              </w:rPr>
              <w:t>2</w:t>
            </w:r>
            <w:r w:rsidR="00C20481">
              <w:rPr>
                <w:rFonts w:ascii="Arial" w:hAnsi="Arial" w:cs="Arial"/>
                <w:sz w:val="22"/>
                <w:szCs w:val="22"/>
              </w:rPr>
              <w:t>4</w:t>
            </w:r>
            <w:r w:rsidRPr="007B3E5A">
              <w:rPr>
                <w:rFonts w:ascii="Arial" w:hAnsi="Arial" w:cs="Arial"/>
                <w:sz w:val="22"/>
                <w:szCs w:val="22"/>
              </w:rPr>
              <w:t>.06.202</w:t>
            </w:r>
            <w:r w:rsidR="00C20481">
              <w:rPr>
                <w:rFonts w:ascii="Arial" w:hAnsi="Arial" w:cs="Arial"/>
                <w:sz w:val="22"/>
                <w:szCs w:val="22"/>
              </w:rPr>
              <w:t>4</w:t>
            </w:r>
          </w:p>
        </w:tc>
      </w:tr>
      <w:tr w:rsidR="00932110" w14:paraId="33E13FF9" w14:textId="77777777" w:rsidTr="00122FE5">
        <w:trPr>
          <w:trHeight w:val="304"/>
        </w:trPr>
        <w:tc>
          <w:tcPr>
            <w:tcW w:w="576" w:type="dxa"/>
            <w:vAlign w:val="center"/>
          </w:tcPr>
          <w:p w14:paraId="4AF5BF20" w14:textId="2EE6E4BA" w:rsidR="00932110" w:rsidRPr="007B3E5A" w:rsidRDefault="00932110" w:rsidP="00122FE5">
            <w:pPr>
              <w:rPr>
                <w:rFonts w:ascii="Arial" w:hAnsi="Arial" w:cs="Arial"/>
                <w:sz w:val="22"/>
                <w:szCs w:val="22"/>
              </w:rPr>
            </w:pPr>
            <w:r w:rsidRPr="007B3E5A">
              <w:rPr>
                <w:rFonts w:ascii="Arial" w:hAnsi="Arial" w:cs="Arial"/>
                <w:sz w:val="22"/>
                <w:szCs w:val="22"/>
              </w:rPr>
              <w:t>1</w:t>
            </w:r>
            <w:r w:rsidR="0083440B">
              <w:rPr>
                <w:rFonts w:ascii="Arial" w:hAnsi="Arial" w:cs="Arial"/>
                <w:sz w:val="22"/>
                <w:szCs w:val="22"/>
              </w:rPr>
              <w:t>1</w:t>
            </w:r>
          </w:p>
        </w:tc>
        <w:tc>
          <w:tcPr>
            <w:tcW w:w="5236" w:type="dxa"/>
            <w:vAlign w:val="center"/>
          </w:tcPr>
          <w:p w14:paraId="50B20F22" w14:textId="46B5DB5C" w:rsidR="00932110" w:rsidRPr="007B3E5A" w:rsidRDefault="00C20481" w:rsidP="00122FE5">
            <w:pPr>
              <w:rPr>
                <w:rFonts w:ascii="Arial" w:hAnsi="Arial" w:cs="Arial"/>
                <w:sz w:val="22"/>
                <w:szCs w:val="22"/>
              </w:rPr>
            </w:pPr>
            <w:r>
              <w:rPr>
                <w:rFonts w:ascii="Arial" w:hAnsi="Arial" w:cs="Arial"/>
                <w:sz w:val="22"/>
                <w:szCs w:val="22"/>
              </w:rPr>
              <w:t>Knut Olav Sunde</w:t>
            </w:r>
          </w:p>
        </w:tc>
        <w:tc>
          <w:tcPr>
            <w:tcW w:w="2126" w:type="dxa"/>
            <w:vAlign w:val="center"/>
          </w:tcPr>
          <w:p w14:paraId="59FB6364" w14:textId="6508B030" w:rsidR="00932110" w:rsidRPr="007B3E5A" w:rsidRDefault="00C20481" w:rsidP="00122FE5">
            <w:pPr>
              <w:rPr>
                <w:rFonts w:ascii="Arial" w:hAnsi="Arial" w:cs="Arial"/>
                <w:sz w:val="22"/>
                <w:szCs w:val="22"/>
              </w:rPr>
            </w:pPr>
            <w:r>
              <w:rPr>
                <w:rFonts w:ascii="Arial" w:hAnsi="Arial" w:cs="Arial"/>
                <w:sz w:val="22"/>
                <w:szCs w:val="22"/>
              </w:rPr>
              <w:t>Kremleveien 23</w:t>
            </w:r>
          </w:p>
        </w:tc>
        <w:tc>
          <w:tcPr>
            <w:tcW w:w="1424" w:type="dxa"/>
            <w:vAlign w:val="center"/>
          </w:tcPr>
          <w:p w14:paraId="1C20DD94" w14:textId="7F3E3FF5" w:rsidR="00932110" w:rsidRPr="007B3E5A" w:rsidRDefault="00C20481" w:rsidP="00122FE5">
            <w:pPr>
              <w:rPr>
                <w:rFonts w:ascii="Arial" w:hAnsi="Arial" w:cs="Arial"/>
                <w:sz w:val="22"/>
                <w:szCs w:val="22"/>
              </w:rPr>
            </w:pPr>
            <w:r>
              <w:rPr>
                <w:rFonts w:ascii="Arial" w:hAnsi="Arial" w:cs="Arial"/>
                <w:sz w:val="22"/>
                <w:szCs w:val="22"/>
              </w:rPr>
              <w:t>28.06.2024</w:t>
            </w:r>
          </w:p>
        </w:tc>
      </w:tr>
      <w:tr w:rsidR="00932110" w14:paraId="37D72303" w14:textId="77777777" w:rsidTr="00122FE5">
        <w:trPr>
          <w:trHeight w:val="304"/>
        </w:trPr>
        <w:tc>
          <w:tcPr>
            <w:tcW w:w="576" w:type="dxa"/>
            <w:vAlign w:val="center"/>
          </w:tcPr>
          <w:p w14:paraId="635FF8B0" w14:textId="69D8485E" w:rsidR="00932110" w:rsidRPr="007B3E5A" w:rsidRDefault="00932110" w:rsidP="00122FE5">
            <w:pPr>
              <w:rPr>
                <w:rFonts w:ascii="Arial" w:hAnsi="Arial" w:cs="Arial"/>
                <w:sz w:val="22"/>
                <w:szCs w:val="22"/>
              </w:rPr>
            </w:pPr>
            <w:r w:rsidRPr="007B3E5A">
              <w:rPr>
                <w:rFonts w:ascii="Arial" w:hAnsi="Arial" w:cs="Arial"/>
                <w:sz w:val="22"/>
                <w:szCs w:val="22"/>
              </w:rPr>
              <w:t>1</w:t>
            </w:r>
            <w:r w:rsidR="0083440B">
              <w:rPr>
                <w:rFonts w:ascii="Arial" w:hAnsi="Arial" w:cs="Arial"/>
                <w:sz w:val="22"/>
                <w:szCs w:val="22"/>
              </w:rPr>
              <w:t>2</w:t>
            </w:r>
          </w:p>
        </w:tc>
        <w:tc>
          <w:tcPr>
            <w:tcW w:w="5236" w:type="dxa"/>
            <w:vAlign w:val="center"/>
          </w:tcPr>
          <w:p w14:paraId="73D471D8" w14:textId="73BBBA8A" w:rsidR="00932110" w:rsidRPr="007B3E5A" w:rsidRDefault="00C20481" w:rsidP="00122FE5">
            <w:pPr>
              <w:rPr>
                <w:rFonts w:ascii="Arial" w:hAnsi="Arial" w:cs="Arial"/>
                <w:sz w:val="22"/>
                <w:szCs w:val="22"/>
              </w:rPr>
            </w:pPr>
            <w:r>
              <w:rPr>
                <w:rFonts w:ascii="Arial" w:hAnsi="Arial" w:cs="Arial"/>
                <w:sz w:val="22"/>
                <w:szCs w:val="22"/>
              </w:rPr>
              <w:t>Marianne Thorsrud Hansen</w:t>
            </w:r>
          </w:p>
        </w:tc>
        <w:tc>
          <w:tcPr>
            <w:tcW w:w="2126" w:type="dxa"/>
            <w:vAlign w:val="center"/>
          </w:tcPr>
          <w:p w14:paraId="3820599D" w14:textId="3590476F" w:rsidR="00932110" w:rsidRPr="007B3E5A" w:rsidRDefault="00C20481" w:rsidP="00122FE5">
            <w:pPr>
              <w:rPr>
                <w:rFonts w:ascii="Arial" w:hAnsi="Arial" w:cs="Arial"/>
                <w:sz w:val="22"/>
                <w:szCs w:val="22"/>
              </w:rPr>
            </w:pPr>
            <w:proofErr w:type="spellStart"/>
            <w:r>
              <w:rPr>
                <w:rFonts w:ascii="Arial" w:hAnsi="Arial" w:cs="Arial"/>
                <w:sz w:val="22"/>
                <w:szCs w:val="22"/>
              </w:rPr>
              <w:t>Bålerudveien</w:t>
            </w:r>
            <w:proofErr w:type="spellEnd"/>
            <w:r>
              <w:rPr>
                <w:rFonts w:ascii="Arial" w:hAnsi="Arial" w:cs="Arial"/>
                <w:sz w:val="22"/>
                <w:szCs w:val="22"/>
              </w:rPr>
              <w:t xml:space="preserve"> 4</w:t>
            </w:r>
          </w:p>
        </w:tc>
        <w:tc>
          <w:tcPr>
            <w:tcW w:w="1424" w:type="dxa"/>
            <w:vAlign w:val="center"/>
          </w:tcPr>
          <w:p w14:paraId="4C1AB679" w14:textId="054B3900" w:rsidR="00932110" w:rsidRPr="007B3E5A" w:rsidRDefault="00C20481" w:rsidP="00122FE5">
            <w:pPr>
              <w:rPr>
                <w:rFonts w:ascii="Arial" w:hAnsi="Arial" w:cs="Arial"/>
                <w:sz w:val="22"/>
                <w:szCs w:val="22"/>
              </w:rPr>
            </w:pPr>
            <w:r>
              <w:rPr>
                <w:rFonts w:ascii="Arial" w:hAnsi="Arial" w:cs="Arial"/>
                <w:sz w:val="22"/>
                <w:szCs w:val="22"/>
              </w:rPr>
              <w:t>11.06.2024</w:t>
            </w:r>
          </w:p>
        </w:tc>
      </w:tr>
      <w:tr w:rsidR="00932110" w14:paraId="243ACC5C" w14:textId="77777777" w:rsidTr="00122FE5">
        <w:trPr>
          <w:trHeight w:val="304"/>
        </w:trPr>
        <w:tc>
          <w:tcPr>
            <w:tcW w:w="576" w:type="dxa"/>
            <w:vAlign w:val="center"/>
          </w:tcPr>
          <w:p w14:paraId="536708E0" w14:textId="5C3078D0" w:rsidR="00932110" w:rsidRPr="007B3E5A" w:rsidRDefault="0083440B" w:rsidP="00122FE5">
            <w:pPr>
              <w:rPr>
                <w:rFonts w:ascii="Arial" w:hAnsi="Arial" w:cs="Arial"/>
                <w:sz w:val="22"/>
                <w:szCs w:val="22"/>
              </w:rPr>
            </w:pPr>
            <w:r>
              <w:rPr>
                <w:rFonts w:ascii="Arial" w:hAnsi="Arial" w:cs="Arial"/>
                <w:sz w:val="22"/>
                <w:szCs w:val="22"/>
              </w:rPr>
              <w:t>13</w:t>
            </w:r>
          </w:p>
        </w:tc>
        <w:tc>
          <w:tcPr>
            <w:tcW w:w="5236" w:type="dxa"/>
            <w:vAlign w:val="center"/>
          </w:tcPr>
          <w:p w14:paraId="32CC4A99" w14:textId="4CA07C6F" w:rsidR="00932110" w:rsidRPr="007B3E5A" w:rsidRDefault="00C20481" w:rsidP="00122FE5">
            <w:pPr>
              <w:rPr>
                <w:rFonts w:ascii="Arial" w:hAnsi="Arial" w:cs="Arial"/>
                <w:sz w:val="22"/>
                <w:szCs w:val="22"/>
              </w:rPr>
            </w:pPr>
            <w:r>
              <w:rPr>
                <w:rFonts w:ascii="Arial" w:hAnsi="Arial" w:cs="Arial"/>
                <w:sz w:val="22"/>
                <w:szCs w:val="22"/>
              </w:rPr>
              <w:t>Sissel Skovly og Lars D Fjeldstad</w:t>
            </w:r>
          </w:p>
        </w:tc>
        <w:tc>
          <w:tcPr>
            <w:tcW w:w="2126" w:type="dxa"/>
            <w:vAlign w:val="center"/>
          </w:tcPr>
          <w:p w14:paraId="6256A586" w14:textId="432DECD7" w:rsidR="00932110" w:rsidRPr="007B3E5A" w:rsidRDefault="00C20481" w:rsidP="00122FE5">
            <w:pPr>
              <w:rPr>
                <w:rFonts w:ascii="Arial" w:hAnsi="Arial" w:cs="Arial"/>
                <w:sz w:val="22"/>
                <w:szCs w:val="22"/>
              </w:rPr>
            </w:pPr>
            <w:r>
              <w:rPr>
                <w:rFonts w:ascii="Arial" w:hAnsi="Arial" w:cs="Arial"/>
                <w:sz w:val="22"/>
                <w:szCs w:val="22"/>
              </w:rPr>
              <w:t>Kremleveien 25</w:t>
            </w:r>
          </w:p>
        </w:tc>
        <w:tc>
          <w:tcPr>
            <w:tcW w:w="1424" w:type="dxa"/>
            <w:vAlign w:val="center"/>
          </w:tcPr>
          <w:p w14:paraId="3118ECA2" w14:textId="6BBB0D5D" w:rsidR="00932110" w:rsidRPr="007B3E5A" w:rsidRDefault="00C20481" w:rsidP="00122FE5">
            <w:pPr>
              <w:rPr>
                <w:rFonts w:ascii="Arial" w:hAnsi="Arial" w:cs="Arial"/>
                <w:sz w:val="22"/>
                <w:szCs w:val="22"/>
              </w:rPr>
            </w:pPr>
            <w:r>
              <w:rPr>
                <w:rFonts w:ascii="Arial" w:hAnsi="Arial" w:cs="Arial"/>
                <w:sz w:val="22"/>
                <w:szCs w:val="22"/>
              </w:rPr>
              <w:t>27.06.2024</w:t>
            </w:r>
          </w:p>
        </w:tc>
      </w:tr>
    </w:tbl>
    <w:p w14:paraId="3CAE49E2" w14:textId="77777777" w:rsidR="00CD0822" w:rsidRDefault="00CD0822">
      <w:pPr>
        <w:rPr>
          <w:rFonts w:ascii="Arial" w:hAnsi="Arial" w:cs="Arial"/>
          <w:sz w:val="22"/>
          <w:szCs w:val="22"/>
        </w:rPr>
      </w:pPr>
    </w:p>
    <w:p w14:paraId="33F2A57F" w14:textId="77777777" w:rsidR="00CD0822" w:rsidRDefault="00CD0822">
      <w:pPr>
        <w:rPr>
          <w:rFonts w:ascii="Arial" w:hAnsi="Arial" w:cs="Arial"/>
          <w:sz w:val="22"/>
          <w:szCs w:val="22"/>
        </w:rPr>
      </w:pPr>
      <w:r>
        <w:rPr>
          <w:rFonts w:ascii="Arial" w:hAnsi="Arial" w:cs="Arial"/>
          <w:sz w:val="22"/>
          <w:szCs w:val="22"/>
        </w:rPr>
        <w:br w:type="page"/>
      </w:r>
    </w:p>
    <w:tbl>
      <w:tblPr>
        <w:tblW w:w="9606" w:type="dxa"/>
        <w:tblInd w:w="-108" w:type="dxa"/>
        <w:tblLook w:val="04A0" w:firstRow="1" w:lastRow="0" w:firstColumn="1" w:lastColumn="0" w:noHBand="0" w:noVBand="1"/>
      </w:tblPr>
      <w:tblGrid>
        <w:gridCol w:w="108"/>
        <w:gridCol w:w="3261"/>
        <w:gridCol w:w="3260"/>
        <w:gridCol w:w="2950"/>
        <w:gridCol w:w="27"/>
      </w:tblGrid>
      <w:tr w:rsidR="00680E97" w:rsidRPr="0055179D" w14:paraId="2293AF19" w14:textId="77777777" w:rsidTr="00680E97">
        <w:trPr>
          <w:gridBefore w:val="1"/>
          <w:wBefore w:w="108" w:type="dxa"/>
        </w:trPr>
        <w:tc>
          <w:tcPr>
            <w:tcW w:w="3261" w:type="dxa"/>
            <w:tcBorders>
              <w:bottom w:val="single" w:sz="4" w:space="0" w:color="auto"/>
            </w:tcBorders>
          </w:tcPr>
          <w:p w14:paraId="6E15005D" w14:textId="559829CF" w:rsidR="008511FA" w:rsidRPr="002401A2" w:rsidRDefault="008511FA" w:rsidP="008511FA">
            <w:pPr>
              <w:overflowPunct w:val="0"/>
              <w:autoSpaceDE w:val="0"/>
              <w:autoSpaceDN w:val="0"/>
              <w:adjustRightInd w:val="0"/>
              <w:spacing w:before="120"/>
              <w:textAlignment w:val="baseline"/>
              <w:rPr>
                <w:rFonts w:ascii="Arial" w:hAnsi="Arial" w:cs="Arial"/>
                <w:sz w:val="22"/>
                <w:szCs w:val="22"/>
              </w:rPr>
            </w:pPr>
          </w:p>
        </w:tc>
        <w:tc>
          <w:tcPr>
            <w:tcW w:w="3260" w:type="dxa"/>
            <w:tcBorders>
              <w:bottom w:val="single" w:sz="4" w:space="0" w:color="auto"/>
            </w:tcBorders>
          </w:tcPr>
          <w:p w14:paraId="36BBDA42" w14:textId="2BE043DC" w:rsidR="008511FA" w:rsidRPr="008D3951" w:rsidRDefault="008511FA" w:rsidP="008511FA">
            <w:pPr>
              <w:overflowPunct w:val="0"/>
              <w:autoSpaceDE w:val="0"/>
              <w:autoSpaceDN w:val="0"/>
              <w:adjustRightInd w:val="0"/>
              <w:spacing w:before="120"/>
              <w:textAlignment w:val="baseline"/>
              <w:rPr>
                <w:rFonts w:ascii="Arial" w:hAnsi="Arial" w:cs="Arial"/>
                <w:sz w:val="18"/>
                <w:szCs w:val="18"/>
              </w:rPr>
            </w:pPr>
          </w:p>
        </w:tc>
        <w:tc>
          <w:tcPr>
            <w:tcW w:w="2977" w:type="dxa"/>
            <w:gridSpan w:val="2"/>
            <w:tcBorders>
              <w:bottom w:val="single" w:sz="4" w:space="0" w:color="auto"/>
            </w:tcBorders>
          </w:tcPr>
          <w:p w14:paraId="5FB0F429" w14:textId="4F668A9B" w:rsidR="008511FA" w:rsidRPr="008D3951" w:rsidRDefault="008511FA" w:rsidP="008511FA">
            <w:pPr>
              <w:overflowPunct w:val="0"/>
              <w:autoSpaceDE w:val="0"/>
              <w:autoSpaceDN w:val="0"/>
              <w:adjustRightInd w:val="0"/>
              <w:spacing w:before="120"/>
              <w:textAlignment w:val="baseline"/>
              <w:rPr>
                <w:rFonts w:ascii="Arial" w:hAnsi="Arial" w:cs="Arial"/>
                <w:sz w:val="18"/>
                <w:szCs w:val="18"/>
              </w:rPr>
            </w:pPr>
          </w:p>
        </w:tc>
      </w:tr>
      <w:tr w:rsidR="00680E97" w:rsidRPr="00ED48F1" w14:paraId="1AAB0056" w14:textId="77777777" w:rsidTr="00680E97">
        <w:trPr>
          <w:gridAfter w:val="1"/>
          <w:wAfter w:w="27" w:type="dxa"/>
          <w:trHeight w:val="521"/>
        </w:trPr>
        <w:tc>
          <w:tcPr>
            <w:tcW w:w="9579" w:type="dxa"/>
            <w:gridSpan w:val="4"/>
            <w:tcBorders>
              <w:top w:val="single" w:sz="4" w:space="0" w:color="auto"/>
              <w:left w:val="single" w:sz="4" w:space="0" w:color="auto"/>
              <w:bottom w:val="single" w:sz="4" w:space="0" w:color="auto"/>
              <w:right w:val="single" w:sz="4" w:space="0" w:color="auto"/>
            </w:tcBorders>
          </w:tcPr>
          <w:p w14:paraId="30D29BAD" w14:textId="3E50ABE3" w:rsidR="008511FA" w:rsidRPr="008511FA" w:rsidRDefault="008511FA" w:rsidP="008511FA">
            <w:pPr>
              <w:overflowPunct w:val="0"/>
              <w:autoSpaceDE w:val="0"/>
              <w:autoSpaceDN w:val="0"/>
              <w:adjustRightInd w:val="0"/>
              <w:spacing w:before="120"/>
              <w:textAlignment w:val="baseline"/>
              <w:rPr>
                <w:rFonts w:ascii="Arial" w:hAnsi="Arial" w:cs="Arial"/>
                <w:b/>
                <w:sz w:val="22"/>
                <w:szCs w:val="22"/>
              </w:rPr>
            </w:pPr>
            <w:r>
              <w:rPr>
                <w:rFonts w:ascii="Arial" w:hAnsi="Arial" w:cs="Arial"/>
                <w:b/>
                <w:sz w:val="22"/>
                <w:szCs w:val="22"/>
              </w:rPr>
              <w:t>INNSPILL TIL VARSEL OM UTVIDELSE AV PLANOMRÅDE</w:t>
            </w:r>
            <w:r w:rsidR="00A940C9">
              <w:rPr>
                <w:rFonts w:ascii="Arial" w:hAnsi="Arial" w:cs="Arial"/>
                <w:b/>
                <w:sz w:val="22"/>
                <w:szCs w:val="22"/>
              </w:rPr>
              <w:t xml:space="preserve"> 31.05</w:t>
            </w:r>
            <w:r>
              <w:rPr>
                <w:rFonts w:ascii="Arial" w:hAnsi="Arial" w:cs="Arial"/>
                <w:b/>
                <w:sz w:val="22"/>
                <w:szCs w:val="22"/>
              </w:rPr>
              <w:t>.2024</w:t>
            </w:r>
          </w:p>
        </w:tc>
      </w:tr>
      <w:tr w:rsidR="00680E97" w:rsidRPr="00ED48F1" w14:paraId="27CCD4D8" w14:textId="77777777" w:rsidTr="00680E97">
        <w:tc>
          <w:tcPr>
            <w:tcW w:w="3369" w:type="dxa"/>
            <w:gridSpan w:val="2"/>
            <w:tcBorders>
              <w:top w:val="single" w:sz="4" w:space="0" w:color="auto"/>
              <w:left w:val="single" w:sz="4" w:space="0" w:color="auto"/>
              <w:bottom w:val="single" w:sz="4" w:space="0" w:color="auto"/>
              <w:right w:val="single" w:sz="4" w:space="0" w:color="auto"/>
            </w:tcBorders>
            <w:shd w:val="clear" w:color="auto" w:fill="75D5CC"/>
          </w:tcPr>
          <w:p w14:paraId="20272516" w14:textId="77777777" w:rsidR="008511FA" w:rsidRPr="008511FA" w:rsidRDefault="008511FA" w:rsidP="008511FA">
            <w:pPr>
              <w:overflowPunct w:val="0"/>
              <w:autoSpaceDE w:val="0"/>
              <w:autoSpaceDN w:val="0"/>
              <w:adjustRightInd w:val="0"/>
              <w:spacing w:before="120"/>
              <w:textAlignment w:val="baseline"/>
              <w:rPr>
                <w:rFonts w:ascii="Arial" w:hAnsi="Arial" w:cs="Arial"/>
                <w:b/>
                <w:sz w:val="22"/>
                <w:szCs w:val="22"/>
              </w:rPr>
            </w:pPr>
            <w:r w:rsidRPr="008511FA">
              <w:rPr>
                <w:rFonts w:ascii="Arial" w:hAnsi="Arial" w:cs="Arial"/>
                <w:b/>
                <w:sz w:val="22"/>
                <w:szCs w:val="22"/>
              </w:rPr>
              <w:t>Oppsummering av innspill</w:t>
            </w:r>
          </w:p>
        </w:tc>
        <w:tc>
          <w:tcPr>
            <w:tcW w:w="3260" w:type="dxa"/>
            <w:tcBorders>
              <w:top w:val="single" w:sz="4" w:space="0" w:color="auto"/>
              <w:left w:val="single" w:sz="4" w:space="0" w:color="auto"/>
              <w:bottom w:val="single" w:sz="4" w:space="0" w:color="auto"/>
              <w:right w:val="single" w:sz="4" w:space="0" w:color="auto"/>
            </w:tcBorders>
            <w:shd w:val="clear" w:color="auto" w:fill="75D4CB"/>
          </w:tcPr>
          <w:p w14:paraId="18C66F46" w14:textId="77777777" w:rsidR="008511FA" w:rsidRPr="008511FA" w:rsidRDefault="008511FA" w:rsidP="008511FA">
            <w:pPr>
              <w:overflowPunct w:val="0"/>
              <w:autoSpaceDE w:val="0"/>
              <w:autoSpaceDN w:val="0"/>
              <w:adjustRightInd w:val="0"/>
              <w:spacing w:before="120"/>
              <w:textAlignment w:val="baseline"/>
              <w:rPr>
                <w:rFonts w:ascii="Arial" w:hAnsi="Arial" w:cs="Arial"/>
                <w:b/>
                <w:sz w:val="22"/>
                <w:szCs w:val="22"/>
              </w:rPr>
            </w:pPr>
            <w:r w:rsidRPr="008511FA">
              <w:rPr>
                <w:rFonts w:ascii="Arial" w:hAnsi="Arial" w:cs="Arial"/>
                <w:b/>
                <w:sz w:val="22"/>
                <w:szCs w:val="22"/>
              </w:rPr>
              <w:t>Forslagsstillers kommentar</w:t>
            </w:r>
          </w:p>
        </w:tc>
        <w:tc>
          <w:tcPr>
            <w:tcW w:w="2977" w:type="dxa"/>
            <w:gridSpan w:val="2"/>
            <w:tcBorders>
              <w:top w:val="single" w:sz="4" w:space="0" w:color="auto"/>
              <w:left w:val="single" w:sz="4" w:space="0" w:color="auto"/>
              <w:bottom w:val="single" w:sz="4" w:space="0" w:color="auto"/>
              <w:right w:val="single" w:sz="4" w:space="0" w:color="auto"/>
            </w:tcBorders>
            <w:shd w:val="clear" w:color="auto" w:fill="75D5CC"/>
          </w:tcPr>
          <w:p w14:paraId="0FA77F57" w14:textId="77777777" w:rsidR="008511FA" w:rsidRPr="008511FA" w:rsidRDefault="008511FA" w:rsidP="008511FA">
            <w:pPr>
              <w:overflowPunct w:val="0"/>
              <w:autoSpaceDE w:val="0"/>
              <w:autoSpaceDN w:val="0"/>
              <w:adjustRightInd w:val="0"/>
              <w:spacing w:before="120"/>
              <w:textAlignment w:val="baseline"/>
              <w:rPr>
                <w:rFonts w:ascii="Arial" w:hAnsi="Arial" w:cs="Arial"/>
                <w:b/>
                <w:sz w:val="22"/>
                <w:szCs w:val="22"/>
              </w:rPr>
            </w:pPr>
            <w:r w:rsidRPr="008511FA">
              <w:rPr>
                <w:rFonts w:ascii="Arial" w:hAnsi="Arial" w:cs="Arial"/>
                <w:b/>
                <w:sz w:val="22"/>
                <w:szCs w:val="22"/>
              </w:rPr>
              <w:t>Kommunedirektørens kommentar</w:t>
            </w:r>
          </w:p>
        </w:tc>
      </w:tr>
      <w:tr w:rsidR="00680E97" w:rsidRPr="00343F8F" w14:paraId="5288F2C3" w14:textId="77777777" w:rsidTr="00680E97">
        <w:trPr>
          <w:gridAfter w:val="1"/>
          <w:wAfter w:w="27" w:type="dxa"/>
        </w:trPr>
        <w:tc>
          <w:tcPr>
            <w:tcW w:w="957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0E2AB2" w14:textId="77777777" w:rsidR="008511FA" w:rsidRPr="00343F8F" w:rsidRDefault="008511FA" w:rsidP="008511FA">
            <w:pPr>
              <w:overflowPunct w:val="0"/>
              <w:autoSpaceDE w:val="0"/>
              <w:autoSpaceDN w:val="0"/>
              <w:adjustRightInd w:val="0"/>
              <w:spacing w:before="120"/>
              <w:textAlignment w:val="baseline"/>
              <w:rPr>
                <w:rFonts w:ascii="Arial" w:hAnsi="Arial" w:cs="Arial"/>
                <w:iCs/>
                <w:sz w:val="22"/>
                <w:szCs w:val="22"/>
              </w:rPr>
            </w:pPr>
            <w:r>
              <w:rPr>
                <w:rFonts w:ascii="Arial" w:hAnsi="Arial" w:cs="Arial"/>
                <w:iCs/>
                <w:sz w:val="22"/>
                <w:szCs w:val="22"/>
              </w:rPr>
              <w:t>OFFENTLIGE MYNDIGHETER</w:t>
            </w:r>
          </w:p>
        </w:tc>
      </w:tr>
      <w:tr w:rsidR="00680E97" w:rsidRPr="00ED48F1" w14:paraId="1B9D2E44" w14:textId="77777777" w:rsidTr="00680E97">
        <w:tc>
          <w:tcPr>
            <w:tcW w:w="3369" w:type="dxa"/>
            <w:gridSpan w:val="2"/>
            <w:tcBorders>
              <w:top w:val="single" w:sz="4" w:space="0" w:color="auto"/>
              <w:left w:val="single" w:sz="4" w:space="0" w:color="auto"/>
              <w:bottom w:val="single" w:sz="4" w:space="0" w:color="auto"/>
              <w:right w:val="single" w:sz="4" w:space="0" w:color="auto"/>
            </w:tcBorders>
          </w:tcPr>
          <w:p w14:paraId="6AD605AB" w14:textId="29AA2F6D" w:rsidR="008511FA" w:rsidRDefault="008511FA" w:rsidP="008511FA">
            <w:pPr>
              <w:overflowPunct w:val="0"/>
              <w:autoSpaceDE w:val="0"/>
              <w:autoSpaceDN w:val="0"/>
              <w:adjustRightInd w:val="0"/>
              <w:spacing w:before="120"/>
              <w:textAlignment w:val="baseline"/>
              <w:rPr>
                <w:rFonts w:ascii="Arial" w:hAnsi="Arial" w:cs="Arial"/>
                <w:b/>
                <w:bCs/>
                <w:sz w:val="22"/>
                <w:szCs w:val="22"/>
              </w:rPr>
            </w:pPr>
            <w:r>
              <w:rPr>
                <w:rFonts w:ascii="Arial" w:hAnsi="Arial" w:cs="Arial"/>
                <w:b/>
                <w:bCs/>
                <w:sz w:val="22"/>
                <w:szCs w:val="22"/>
              </w:rPr>
              <w:t>Statsforvalteren i Østfold, Buskerud, Oslo og Akershus</w:t>
            </w:r>
          </w:p>
          <w:p w14:paraId="59B79CE9" w14:textId="77777777" w:rsidR="008511FA" w:rsidRDefault="00971CBC" w:rsidP="00971CBC">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Påpeker viktigheten av å følge kommunens overordna plan for området, siden deler av området som utvidelsen viser er avsatt til LNF-formål. Det bør sees på løsninger for å ta i bruk eksisterende veier, og om dette ut fra trafikksikkerhet og støy for eksisterende boliger, kan være en løsning fremfor å bygge ny vei i LNF-område. Viktig at ulemper for eksisterende veinett/boliger vektes opp mot ulemper ved å bygge ny vei. </w:t>
            </w:r>
          </w:p>
          <w:p w14:paraId="266362D1" w14:textId="0FBCF69D" w:rsidR="00971CBC" w:rsidRPr="00343F8F" w:rsidRDefault="00971CBC" w:rsidP="00971CBC">
            <w:pPr>
              <w:overflowPunct w:val="0"/>
              <w:autoSpaceDE w:val="0"/>
              <w:autoSpaceDN w:val="0"/>
              <w:adjustRightInd w:val="0"/>
              <w:spacing w:before="120"/>
              <w:textAlignment w:val="baseline"/>
              <w:rPr>
                <w:rFonts w:ascii="Arial" w:hAnsi="Arial" w:cs="Arial"/>
                <w:b/>
                <w:bCs/>
                <w:sz w:val="22"/>
                <w:szCs w:val="22"/>
              </w:rPr>
            </w:pPr>
            <w:r w:rsidRPr="00971CBC">
              <w:rPr>
                <w:rFonts w:ascii="Arial" w:hAnsi="Arial" w:cs="Arial"/>
                <w:sz w:val="18"/>
                <w:szCs w:val="18"/>
              </w:rPr>
              <w:t>Viser til tidligere innspill, hvor de påpeker viktigheten av å ivareta barn og unges interesser, god overvannshåndtering og oppfordring om å finne gode energi- og klimavennlige løsninger for den nye bebyggelsen.</w:t>
            </w:r>
          </w:p>
        </w:tc>
        <w:tc>
          <w:tcPr>
            <w:tcW w:w="3260" w:type="dxa"/>
            <w:tcBorders>
              <w:top w:val="single" w:sz="4" w:space="0" w:color="auto"/>
              <w:left w:val="single" w:sz="4" w:space="0" w:color="auto"/>
              <w:bottom w:val="single" w:sz="4" w:space="0" w:color="auto"/>
              <w:right w:val="single" w:sz="4" w:space="0" w:color="auto"/>
            </w:tcBorders>
          </w:tcPr>
          <w:p w14:paraId="6537F396" w14:textId="77777777" w:rsidR="008511FA" w:rsidRDefault="008511FA" w:rsidP="008511FA">
            <w:pPr>
              <w:overflowPunct w:val="0"/>
              <w:autoSpaceDE w:val="0"/>
              <w:autoSpaceDN w:val="0"/>
              <w:adjustRightInd w:val="0"/>
              <w:spacing w:before="120"/>
              <w:textAlignment w:val="baseline"/>
              <w:rPr>
                <w:rFonts w:ascii="Arial" w:hAnsi="Arial" w:cs="Arial"/>
                <w:sz w:val="18"/>
                <w:szCs w:val="18"/>
              </w:rPr>
            </w:pPr>
          </w:p>
          <w:p w14:paraId="2D3F53CF" w14:textId="1BE393FF" w:rsidR="00E40F11" w:rsidRDefault="00E40F11"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Det presiseres at planen </w:t>
            </w:r>
            <w:r w:rsidRPr="00E40F11">
              <w:rPr>
                <w:rFonts w:ascii="Arial" w:hAnsi="Arial" w:cs="Arial"/>
                <w:sz w:val="18"/>
                <w:szCs w:val="18"/>
                <w:u w:val="single"/>
              </w:rPr>
              <w:t>ikke</w:t>
            </w:r>
            <w:r>
              <w:rPr>
                <w:rFonts w:ascii="Arial" w:hAnsi="Arial" w:cs="Arial"/>
                <w:sz w:val="18"/>
                <w:szCs w:val="18"/>
              </w:rPr>
              <w:t xml:space="preserve"> omfatter LNF-område. Planen omfatter areal satt av til fremtidig boligbebyggelse, friområde, samt areal satt av til lek.</w:t>
            </w:r>
            <w:r w:rsidR="00597CB6">
              <w:rPr>
                <w:rFonts w:ascii="Arial" w:hAnsi="Arial" w:cs="Arial"/>
                <w:sz w:val="18"/>
                <w:szCs w:val="18"/>
              </w:rPr>
              <w:t xml:space="preserve"> </w:t>
            </w:r>
          </w:p>
          <w:p w14:paraId="0F2C5082" w14:textId="76984D6A" w:rsidR="005574C8" w:rsidRDefault="007B46C1"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De mange forskjellige hensyne</w:t>
            </w:r>
            <w:r w:rsidR="00FE5729">
              <w:rPr>
                <w:rFonts w:ascii="Arial" w:hAnsi="Arial" w:cs="Arial"/>
                <w:sz w:val="18"/>
                <w:szCs w:val="18"/>
              </w:rPr>
              <w:t>ne</w:t>
            </w:r>
            <w:r>
              <w:rPr>
                <w:rFonts w:ascii="Arial" w:hAnsi="Arial" w:cs="Arial"/>
                <w:sz w:val="18"/>
                <w:szCs w:val="18"/>
              </w:rPr>
              <w:t xml:space="preserve"> </w:t>
            </w:r>
            <w:r w:rsidR="005574C8">
              <w:rPr>
                <w:rFonts w:ascii="Arial" w:hAnsi="Arial" w:cs="Arial"/>
                <w:sz w:val="18"/>
                <w:szCs w:val="18"/>
              </w:rPr>
              <w:t xml:space="preserve">er </w:t>
            </w:r>
            <w:r>
              <w:rPr>
                <w:rFonts w:ascii="Arial" w:hAnsi="Arial" w:cs="Arial"/>
                <w:sz w:val="18"/>
                <w:szCs w:val="18"/>
              </w:rPr>
              <w:t>vektet opp mot hverandre.</w:t>
            </w:r>
            <w:r w:rsidR="008A699D">
              <w:rPr>
                <w:rFonts w:ascii="Arial" w:hAnsi="Arial" w:cs="Arial"/>
                <w:sz w:val="18"/>
                <w:szCs w:val="18"/>
              </w:rPr>
              <w:t xml:space="preserve"> </w:t>
            </w:r>
            <w:r w:rsidR="005574C8">
              <w:rPr>
                <w:rFonts w:ascii="Arial" w:hAnsi="Arial" w:cs="Arial"/>
                <w:sz w:val="18"/>
                <w:szCs w:val="18"/>
              </w:rPr>
              <w:t>Det er riktig at adkomst gjennom eksisterende boligområde er utfordren</w:t>
            </w:r>
            <w:r w:rsidR="004F3E7B">
              <w:rPr>
                <w:rFonts w:ascii="Arial" w:hAnsi="Arial" w:cs="Arial"/>
                <w:sz w:val="18"/>
                <w:szCs w:val="18"/>
              </w:rPr>
              <w:t>d</w:t>
            </w:r>
            <w:r w:rsidR="005574C8">
              <w:rPr>
                <w:rFonts w:ascii="Arial" w:hAnsi="Arial" w:cs="Arial"/>
                <w:sz w:val="18"/>
                <w:szCs w:val="18"/>
              </w:rPr>
              <w:t>e</w:t>
            </w:r>
            <w:r w:rsidR="00FE5729">
              <w:rPr>
                <w:rFonts w:ascii="Arial" w:hAnsi="Arial" w:cs="Arial"/>
                <w:sz w:val="18"/>
                <w:szCs w:val="18"/>
              </w:rPr>
              <w:t xml:space="preserve"> og fordrer nøye vurdering for å oppnå de beste løsningene</w:t>
            </w:r>
            <w:r w:rsidR="005574C8">
              <w:rPr>
                <w:rFonts w:ascii="Arial" w:hAnsi="Arial" w:cs="Arial"/>
                <w:sz w:val="18"/>
                <w:szCs w:val="18"/>
              </w:rPr>
              <w:t>.</w:t>
            </w:r>
          </w:p>
          <w:p w14:paraId="4FF3DD98" w14:textId="4F95DCF6" w:rsidR="007B46C1" w:rsidRDefault="007B46C1" w:rsidP="007B46C1">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For det første er tiltaket vesentlig nedskalert, og består nå </w:t>
            </w:r>
            <w:r w:rsidR="008616B3">
              <w:rPr>
                <w:rFonts w:ascii="Arial" w:hAnsi="Arial" w:cs="Arial"/>
                <w:sz w:val="18"/>
                <w:szCs w:val="18"/>
              </w:rPr>
              <w:t xml:space="preserve">kun </w:t>
            </w:r>
            <w:r>
              <w:rPr>
                <w:rFonts w:ascii="Arial" w:hAnsi="Arial" w:cs="Arial"/>
                <w:sz w:val="18"/>
                <w:szCs w:val="18"/>
              </w:rPr>
              <w:t>av 14 eneboligtomter.</w:t>
            </w:r>
          </w:p>
          <w:p w14:paraId="3C163428" w14:textId="340DA30C" w:rsidR="00C83546" w:rsidRDefault="00C83546" w:rsidP="007B46C1">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En rekke alternativer for vei er prosjektert og vurdert</w:t>
            </w:r>
            <w:r w:rsidR="00F52CB7">
              <w:rPr>
                <w:rFonts w:ascii="Arial" w:hAnsi="Arial" w:cs="Arial"/>
                <w:sz w:val="18"/>
                <w:szCs w:val="18"/>
              </w:rPr>
              <w:t xml:space="preserve"> siden planen fø</w:t>
            </w:r>
            <w:r w:rsidR="00840545">
              <w:rPr>
                <w:rFonts w:ascii="Arial" w:hAnsi="Arial" w:cs="Arial"/>
                <w:sz w:val="18"/>
                <w:szCs w:val="18"/>
              </w:rPr>
              <w:t>r</w:t>
            </w:r>
            <w:r w:rsidR="00F52CB7">
              <w:rPr>
                <w:rFonts w:ascii="Arial" w:hAnsi="Arial" w:cs="Arial"/>
                <w:sz w:val="18"/>
                <w:szCs w:val="18"/>
              </w:rPr>
              <w:t>ste gang ble varslet høsten 2023</w:t>
            </w:r>
            <w:r>
              <w:rPr>
                <w:rFonts w:ascii="Arial" w:hAnsi="Arial" w:cs="Arial"/>
                <w:sz w:val="18"/>
                <w:szCs w:val="18"/>
              </w:rPr>
              <w:t xml:space="preserve">. Vurderingene har, sammen med merknader og tilbakemeldinger fra kommunens plan </w:t>
            </w:r>
            <w:r w:rsidR="00F52CB7">
              <w:rPr>
                <w:rFonts w:ascii="Arial" w:hAnsi="Arial" w:cs="Arial"/>
                <w:sz w:val="18"/>
                <w:szCs w:val="18"/>
              </w:rPr>
              <w:t>-</w:t>
            </w:r>
            <w:r>
              <w:rPr>
                <w:rFonts w:ascii="Arial" w:hAnsi="Arial" w:cs="Arial"/>
                <w:sz w:val="18"/>
                <w:szCs w:val="18"/>
              </w:rPr>
              <w:t>og veiavdeling, ledet ut til forslaget som nå fremmes.</w:t>
            </w:r>
          </w:p>
          <w:p w14:paraId="06A7C9AB" w14:textId="40122E4D" w:rsidR="007B46C1" w:rsidRDefault="007B15D1" w:rsidP="007B46C1">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Kommunen ønsket en spredning av adkomstene til boenhetene på flere veier</w:t>
            </w:r>
            <w:r w:rsidR="00D7485D">
              <w:rPr>
                <w:rFonts w:ascii="Arial" w:hAnsi="Arial" w:cs="Arial"/>
                <w:sz w:val="18"/>
                <w:szCs w:val="18"/>
              </w:rPr>
              <w:t xml:space="preserve"> med avlastende effekt</w:t>
            </w:r>
            <w:r>
              <w:rPr>
                <w:rFonts w:ascii="Arial" w:hAnsi="Arial" w:cs="Arial"/>
                <w:sz w:val="18"/>
                <w:szCs w:val="18"/>
              </w:rPr>
              <w:t xml:space="preserve">. </w:t>
            </w:r>
            <w:r w:rsidR="007B46C1">
              <w:rPr>
                <w:rFonts w:ascii="Arial" w:hAnsi="Arial" w:cs="Arial"/>
                <w:sz w:val="18"/>
                <w:szCs w:val="18"/>
              </w:rPr>
              <w:t xml:space="preserve">To </w:t>
            </w:r>
            <w:r w:rsidR="00E40F11">
              <w:rPr>
                <w:rFonts w:ascii="Arial" w:hAnsi="Arial" w:cs="Arial"/>
                <w:sz w:val="18"/>
                <w:szCs w:val="18"/>
              </w:rPr>
              <w:t xml:space="preserve">enheter </w:t>
            </w:r>
            <w:r w:rsidR="007B46C1">
              <w:rPr>
                <w:rFonts w:ascii="Arial" w:hAnsi="Arial" w:cs="Arial"/>
                <w:sz w:val="18"/>
                <w:szCs w:val="18"/>
              </w:rPr>
              <w:t xml:space="preserve">har adkomst fra Helgerudveien, to </w:t>
            </w:r>
            <w:r w:rsidR="00E40F11">
              <w:rPr>
                <w:rFonts w:ascii="Arial" w:hAnsi="Arial" w:cs="Arial"/>
                <w:sz w:val="18"/>
                <w:szCs w:val="18"/>
              </w:rPr>
              <w:t xml:space="preserve">enheter har adkomst </w:t>
            </w:r>
            <w:r w:rsidR="007B46C1">
              <w:rPr>
                <w:rFonts w:ascii="Arial" w:hAnsi="Arial" w:cs="Arial"/>
                <w:sz w:val="18"/>
                <w:szCs w:val="18"/>
              </w:rPr>
              <w:t xml:space="preserve">fra Kremleveien, og 10 </w:t>
            </w:r>
            <w:r w:rsidR="00E40F11">
              <w:rPr>
                <w:rFonts w:ascii="Arial" w:hAnsi="Arial" w:cs="Arial"/>
                <w:sz w:val="18"/>
                <w:szCs w:val="18"/>
              </w:rPr>
              <w:t xml:space="preserve">enheter </w:t>
            </w:r>
            <w:r w:rsidR="007B46C1">
              <w:rPr>
                <w:rFonts w:ascii="Arial" w:hAnsi="Arial" w:cs="Arial"/>
                <w:sz w:val="18"/>
                <w:szCs w:val="18"/>
              </w:rPr>
              <w:t xml:space="preserve">fra </w:t>
            </w:r>
            <w:proofErr w:type="spellStart"/>
            <w:r w:rsidR="007B46C1">
              <w:rPr>
                <w:rFonts w:ascii="Arial" w:hAnsi="Arial" w:cs="Arial"/>
                <w:sz w:val="18"/>
                <w:szCs w:val="18"/>
              </w:rPr>
              <w:t>Bål</w:t>
            </w:r>
            <w:r w:rsidR="00E40F11">
              <w:rPr>
                <w:rFonts w:ascii="Arial" w:hAnsi="Arial" w:cs="Arial"/>
                <w:sz w:val="18"/>
                <w:szCs w:val="18"/>
              </w:rPr>
              <w:t>e</w:t>
            </w:r>
            <w:r w:rsidR="007B46C1">
              <w:rPr>
                <w:rFonts w:ascii="Arial" w:hAnsi="Arial" w:cs="Arial"/>
                <w:sz w:val="18"/>
                <w:szCs w:val="18"/>
              </w:rPr>
              <w:t>rudveien</w:t>
            </w:r>
            <w:proofErr w:type="spellEnd"/>
            <w:r w:rsidR="007B46C1">
              <w:rPr>
                <w:rFonts w:ascii="Arial" w:hAnsi="Arial" w:cs="Arial"/>
                <w:sz w:val="18"/>
                <w:szCs w:val="18"/>
              </w:rPr>
              <w:t xml:space="preserve">. </w:t>
            </w:r>
            <w:r w:rsidR="00F52CB7">
              <w:rPr>
                <w:rFonts w:ascii="Arial" w:hAnsi="Arial" w:cs="Arial"/>
                <w:sz w:val="18"/>
                <w:szCs w:val="18"/>
              </w:rPr>
              <w:t xml:space="preserve">Kommunen mener at </w:t>
            </w:r>
            <w:r w:rsidR="007B46C1">
              <w:rPr>
                <w:rFonts w:ascii="Arial" w:hAnsi="Arial" w:cs="Arial"/>
                <w:sz w:val="18"/>
                <w:szCs w:val="18"/>
              </w:rPr>
              <w:t xml:space="preserve">Helgerudveien og Kremleveien </w:t>
            </w:r>
            <w:r w:rsidR="00685139">
              <w:rPr>
                <w:rFonts w:ascii="Arial" w:hAnsi="Arial" w:cs="Arial"/>
                <w:sz w:val="18"/>
                <w:szCs w:val="18"/>
              </w:rPr>
              <w:t>har kapasi</w:t>
            </w:r>
            <w:r w:rsidR="007A4397">
              <w:rPr>
                <w:rFonts w:ascii="Arial" w:hAnsi="Arial" w:cs="Arial"/>
                <w:sz w:val="18"/>
                <w:szCs w:val="18"/>
              </w:rPr>
              <w:t>tet til</w:t>
            </w:r>
            <w:r w:rsidR="00685139">
              <w:rPr>
                <w:rFonts w:ascii="Arial" w:hAnsi="Arial" w:cs="Arial"/>
                <w:sz w:val="18"/>
                <w:szCs w:val="18"/>
              </w:rPr>
              <w:t xml:space="preserve"> </w:t>
            </w:r>
            <w:r w:rsidR="007B46C1">
              <w:rPr>
                <w:rFonts w:ascii="Arial" w:hAnsi="Arial" w:cs="Arial"/>
                <w:sz w:val="18"/>
                <w:szCs w:val="18"/>
              </w:rPr>
              <w:t>to enheter hver</w:t>
            </w:r>
            <w:r w:rsidR="00D7485D">
              <w:rPr>
                <w:rFonts w:ascii="Arial" w:hAnsi="Arial" w:cs="Arial"/>
                <w:sz w:val="18"/>
                <w:szCs w:val="18"/>
              </w:rPr>
              <w:t xml:space="preserve">. </w:t>
            </w:r>
            <w:r w:rsidR="007B46C1">
              <w:rPr>
                <w:rFonts w:ascii="Arial" w:hAnsi="Arial" w:cs="Arial"/>
                <w:sz w:val="18"/>
                <w:szCs w:val="18"/>
              </w:rPr>
              <w:t xml:space="preserve"> Fjellveien og Feltspatveien </w:t>
            </w:r>
            <w:r w:rsidR="00D7485D">
              <w:rPr>
                <w:rFonts w:ascii="Arial" w:hAnsi="Arial" w:cs="Arial"/>
                <w:sz w:val="18"/>
                <w:szCs w:val="18"/>
              </w:rPr>
              <w:t xml:space="preserve">vurderes til å ikke ha kapasitet til </w:t>
            </w:r>
            <w:r w:rsidR="007B46C1">
              <w:rPr>
                <w:rFonts w:ascii="Arial" w:hAnsi="Arial" w:cs="Arial"/>
                <w:sz w:val="18"/>
                <w:szCs w:val="18"/>
              </w:rPr>
              <w:t xml:space="preserve">flere enheter. </w:t>
            </w:r>
            <w:proofErr w:type="spellStart"/>
            <w:r w:rsidR="00E40F11">
              <w:rPr>
                <w:rFonts w:ascii="Arial" w:hAnsi="Arial" w:cs="Arial"/>
                <w:sz w:val="18"/>
                <w:szCs w:val="18"/>
              </w:rPr>
              <w:t>Bålerudveien</w:t>
            </w:r>
            <w:proofErr w:type="spellEnd"/>
            <w:r w:rsidR="007B46C1">
              <w:rPr>
                <w:rFonts w:ascii="Arial" w:hAnsi="Arial" w:cs="Arial"/>
                <w:sz w:val="18"/>
                <w:szCs w:val="18"/>
              </w:rPr>
              <w:t xml:space="preserve"> er sa</w:t>
            </w:r>
            <w:r w:rsidR="00F52CB7">
              <w:rPr>
                <w:rFonts w:ascii="Arial" w:hAnsi="Arial" w:cs="Arial"/>
                <w:sz w:val="18"/>
                <w:szCs w:val="18"/>
              </w:rPr>
              <w:t xml:space="preserve">mlevei, har ledig kapasitet og </w:t>
            </w:r>
            <w:r w:rsidR="00A400C9">
              <w:rPr>
                <w:rFonts w:ascii="Arial" w:hAnsi="Arial" w:cs="Arial"/>
                <w:sz w:val="18"/>
                <w:szCs w:val="18"/>
              </w:rPr>
              <w:t xml:space="preserve">dermed kapasitet til </w:t>
            </w:r>
            <w:r w:rsidR="00F52CB7">
              <w:rPr>
                <w:rFonts w:ascii="Arial" w:hAnsi="Arial" w:cs="Arial"/>
                <w:sz w:val="18"/>
                <w:szCs w:val="18"/>
              </w:rPr>
              <w:t>10 nye enheter.</w:t>
            </w:r>
          </w:p>
          <w:p w14:paraId="7BF99E3C" w14:textId="04FC90A6" w:rsidR="005574C8" w:rsidRDefault="00EC4200" w:rsidP="007B46C1">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F</w:t>
            </w:r>
            <w:r w:rsidR="005574C8">
              <w:rPr>
                <w:rFonts w:ascii="Arial" w:hAnsi="Arial" w:cs="Arial"/>
                <w:sz w:val="18"/>
                <w:szCs w:val="18"/>
              </w:rPr>
              <w:t xml:space="preserve">oreslått løsning </w:t>
            </w:r>
            <w:r>
              <w:rPr>
                <w:rFonts w:ascii="Arial" w:hAnsi="Arial" w:cs="Arial"/>
                <w:sz w:val="18"/>
                <w:szCs w:val="18"/>
              </w:rPr>
              <w:t>med betydelig reduksjon av antall enheter</w:t>
            </w:r>
            <w:r w:rsidR="0099589D">
              <w:rPr>
                <w:rFonts w:ascii="Arial" w:hAnsi="Arial" w:cs="Arial"/>
                <w:sz w:val="18"/>
                <w:szCs w:val="18"/>
              </w:rPr>
              <w:t xml:space="preserve"> og avlastning med </w:t>
            </w:r>
            <w:r w:rsidR="00BD4DC1">
              <w:rPr>
                <w:rFonts w:ascii="Arial" w:hAnsi="Arial" w:cs="Arial"/>
                <w:sz w:val="18"/>
                <w:szCs w:val="18"/>
              </w:rPr>
              <w:t xml:space="preserve">omrokering av planens arealdisponering for å oppnå </w:t>
            </w:r>
            <w:r>
              <w:rPr>
                <w:rFonts w:ascii="Arial" w:hAnsi="Arial" w:cs="Arial"/>
                <w:sz w:val="18"/>
                <w:szCs w:val="18"/>
              </w:rPr>
              <w:t xml:space="preserve">spredning av adkomsten på flere veier </w:t>
            </w:r>
            <w:r w:rsidR="0099589D">
              <w:rPr>
                <w:rFonts w:ascii="Arial" w:hAnsi="Arial" w:cs="Arial"/>
                <w:sz w:val="18"/>
                <w:szCs w:val="18"/>
              </w:rPr>
              <w:t xml:space="preserve">gir en god løsning som </w:t>
            </w:r>
            <w:r w:rsidR="005574C8">
              <w:rPr>
                <w:rFonts w:ascii="Arial" w:hAnsi="Arial" w:cs="Arial"/>
                <w:sz w:val="18"/>
                <w:szCs w:val="18"/>
              </w:rPr>
              <w:t>balanserer de forskjellige hensynene godt opp mot hverandre.</w:t>
            </w:r>
          </w:p>
          <w:p w14:paraId="6B02FB72" w14:textId="050BA747" w:rsidR="007B46C1" w:rsidRPr="005574C8" w:rsidRDefault="007B46C1" w:rsidP="007B46C1">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Flyttingen av adkomsten lengre opp i </w:t>
            </w:r>
            <w:proofErr w:type="spellStart"/>
            <w:r>
              <w:rPr>
                <w:rFonts w:ascii="Arial" w:hAnsi="Arial" w:cs="Arial"/>
                <w:sz w:val="18"/>
                <w:szCs w:val="18"/>
              </w:rPr>
              <w:t>Bål</w:t>
            </w:r>
            <w:r w:rsidR="00E40F11">
              <w:rPr>
                <w:rFonts w:ascii="Arial" w:hAnsi="Arial" w:cs="Arial"/>
                <w:sz w:val="18"/>
                <w:szCs w:val="18"/>
              </w:rPr>
              <w:t>e</w:t>
            </w:r>
            <w:r>
              <w:rPr>
                <w:rFonts w:ascii="Arial" w:hAnsi="Arial" w:cs="Arial"/>
                <w:sz w:val="18"/>
                <w:szCs w:val="18"/>
              </w:rPr>
              <w:t>rudveien</w:t>
            </w:r>
            <w:proofErr w:type="spellEnd"/>
            <w:r>
              <w:rPr>
                <w:rFonts w:ascii="Arial" w:hAnsi="Arial" w:cs="Arial"/>
                <w:sz w:val="18"/>
                <w:szCs w:val="18"/>
              </w:rPr>
              <w:t xml:space="preserve"> er gjort av hensyn til </w:t>
            </w:r>
            <w:r w:rsidR="005574C8">
              <w:rPr>
                <w:rFonts w:ascii="Arial" w:hAnsi="Arial" w:cs="Arial"/>
                <w:sz w:val="18"/>
                <w:szCs w:val="18"/>
              </w:rPr>
              <w:t xml:space="preserve">trafikksikkerhet, stigning, og </w:t>
            </w:r>
            <w:r w:rsidR="00A62288">
              <w:rPr>
                <w:rFonts w:ascii="Arial" w:hAnsi="Arial" w:cs="Arial"/>
                <w:sz w:val="18"/>
                <w:szCs w:val="18"/>
              </w:rPr>
              <w:t xml:space="preserve">for å møte </w:t>
            </w:r>
            <w:r w:rsidR="005574C8">
              <w:rPr>
                <w:rFonts w:ascii="Arial" w:hAnsi="Arial" w:cs="Arial"/>
                <w:sz w:val="18"/>
                <w:szCs w:val="18"/>
              </w:rPr>
              <w:t xml:space="preserve">kommunens vei-norm og frisikt. Tiltaket </w:t>
            </w:r>
            <w:r w:rsidR="005D4A3C">
              <w:rPr>
                <w:rFonts w:ascii="Arial" w:hAnsi="Arial" w:cs="Arial"/>
                <w:sz w:val="18"/>
                <w:szCs w:val="18"/>
              </w:rPr>
              <w:t xml:space="preserve">berører </w:t>
            </w:r>
            <w:r w:rsidR="005574C8">
              <w:rPr>
                <w:rFonts w:ascii="Arial" w:hAnsi="Arial" w:cs="Arial"/>
                <w:sz w:val="18"/>
                <w:szCs w:val="18"/>
              </w:rPr>
              <w:t xml:space="preserve">noe friområde, </w:t>
            </w:r>
            <w:r w:rsidR="005D4A3C">
              <w:rPr>
                <w:rFonts w:ascii="Arial" w:hAnsi="Arial" w:cs="Arial"/>
                <w:sz w:val="18"/>
                <w:szCs w:val="18"/>
              </w:rPr>
              <w:t xml:space="preserve">hvilket </w:t>
            </w:r>
            <w:r w:rsidR="005574C8">
              <w:rPr>
                <w:rFonts w:ascii="Arial" w:hAnsi="Arial" w:cs="Arial"/>
                <w:sz w:val="18"/>
                <w:szCs w:val="18"/>
              </w:rPr>
              <w:t>kompenseres med en opprustning av det eksisterende lekearealet, etablering av nytt, samt omfordeling i nedre del av feltet, hvor vi er rundt 500m</w:t>
            </w:r>
            <w:r w:rsidR="005574C8" w:rsidRPr="005574C8">
              <w:rPr>
                <w:rFonts w:ascii="Arial" w:hAnsi="Arial" w:cs="Arial"/>
                <w:sz w:val="18"/>
                <w:szCs w:val="18"/>
                <w:vertAlign w:val="superscript"/>
              </w:rPr>
              <w:t>2</w:t>
            </w:r>
            <w:r w:rsidR="005574C8">
              <w:rPr>
                <w:rFonts w:ascii="Arial" w:hAnsi="Arial" w:cs="Arial"/>
                <w:sz w:val="18"/>
                <w:szCs w:val="18"/>
                <w:vertAlign w:val="superscript"/>
              </w:rPr>
              <w:t xml:space="preserve"> </w:t>
            </w:r>
            <w:r w:rsidR="00E40F11">
              <w:rPr>
                <w:rFonts w:ascii="Arial" w:hAnsi="Arial" w:cs="Arial"/>
                <w:sz w:val="18"/>
                <w:szCs w:val="18"/>
              </w:rPr>
              <w:t>friareal</w:t>
            </w:r>
            <w:r w:rsidR="005574C8">
              <w:rPr>
                <w:rFonts w:ascii="Arial" w:hAnsi="Arial" w:cs="Arial"/>
                <w:sz w:val="18"/>
                <w:szCs w:val="18"/>
              </w:rPr>
              <w:t xml:space="preserve"> i pluss.</w:t>
            </w:r>
          </w:p>
          <w:p w14:paraId="4DD2A745" w14:textId="3BE4F647" w:rsidR="006B58EB" w:rsidRPr="007B46C1" w:rsidRDefault="006B58EB" w:rsidP="007B46C1">
            <w:pPr>
              <w:overflowPunct w:val="0"/>
              <w:autoSpaceDE w:val="0"/>
              <w:autoSpaceDN w:val="0"/>
              <w:adjustRightInd w:val="0"/>
              <w:spacing w:before="120"/>
              <w:textAlignment w:val="baseline"/>
              <w:rPr>
                <w:rFonts w:ascii="Arial" w:hAnsi="Arial" w:cs="Arial"/>
                <w:sz w:val="18"/>
                <w:szCs w:val="18"/>
              </w:rPr>
            </w:pPr>
          </w:p>
        </w:tc>
        <w:tc>
          <w:tcPr>
            <w:tcW w:w="2977" w:type="dxa"/>
            <w:gridSpan w:val="2"/>
            <w:tcBorders>
              <w:top w:val="single" w:sz="4" w:space="0" w:color="auto"/>
              <w:left w:val="single" w:sz="4" w:space="0" w:color="auto"/>
              <w:bottom w:val="single" w:sz="4" w:space="0" w:color="auto"/>
              <w:right w:val="single" w:sz="4" w:space="0" w:color="auto"/>
            </w:tcBorders>
          </w:tcPr>
          <w:p w14:paraId="75E10920" w14:textId="77777777" w:rsidR="00845FC3" w:rsidRDefault="00845FC3" w:rsidP="00845FC3">
            <w:pPr>
              <w:overflowPunct w:val="0"/>
              <w:autoSpaceDE w:val="0"/>
              <w:autoSpaceDN w:val="0"/>
              <w:adjustRightInd w:val="0"/>
              <w:spacing w:before="120"/>
              <w:textAlignment w:val="baseline"/>
              <w:rPr>
                <w:rFonts w:ascii="Arial" w:hAnsi="Arial" w:cs="Arial"/>
                <w:iCs/>
                <w:sz w:val="18"/>
                <w:szCs w:val="18"/>
              </w:rPr>
            </w:pPr>
            <w:r w:rsidRPr="00973B70">
              <w:rPr>
                <w:rFonts w:ascii="Arial" w:hAnsi="Arial" w:cs="Arial"/>
                <w:iCs/>
                <w:sz w:val="18"/>
                <w:szCs w:val="18"/>
              </w:rPr>
              <w:t>Kommunedirektøren bekrefter at arealformålene i arealdelen er boligformål, idrettsanlegg, friområde og en mindre del «Andre typer nærmere angitt b</w:t>
            </w:r>
            <w:r>
              <w:rPr>
                <w:rFonts w:ascii="Arial" w:hAnsi="Arial" w:cs="Arial"/>
                <w:iCs/>
                <w:sz w:val="18"/>
                <w:szCs w:val="18"/>
              </w:rPr>
              <w:t>e</w:t>
            </w:r>
            <w:r w:rsidRPr="00973B70">
              <w:rPr>
                <w:rFonts w:ascii="Arial" w:hAnsi="Arial" w:cs="Arial"/>
                <w:iCs/>
                <w:sz w:val="18"/>
                <w:szCs w:val="18"/>
              </w:rPr>
              <w:t>byggelse og anlegg»</w:t>
            </w:r>
          </w:p>
          <w:p w14:paraId="2567D683" w14:textId="5527F960" w:rsidR="008511FA" w:rsidRPr="00ED48F1" w:rsidRDefault="00845FC3" w:rsidP="00845FC3">
            <w:pPr>
              <w:overflowPunct w:val="0"/>
              <w:autoSpaceDE w:val="0"/>
              <w:autoSpaceDN w:val="0"/>
              <w:adjustRightInd w:val="0"/>
              <w:spacing w:before="120"/>
              <w:textAlignment w:val="baseline"/>
              <w:rPr>
                <w:rFonts w:ascii="Arial" w:hAnsi="Arial" w:cs="Arial"/>
                <w:i/>
                <w:sz w:val="22"/>
                <w:szCs w:val="22"/>
              </w:rPr>
            </w:pPr>
            <w:r>
              <w:rPr>
                <w:rFonts w:ascii="Arial" w:hAnsi="Arial" w:cs="Arial"/>
                <w:iCs/>
                <w:sz w:val="18"/>
                <w:szCs w:val="18"/>
              </w:rPr>
              <w:t>Eksisterende veier i området er vurdert, men konklusjonen er at de ikke har god nok standard til å kunne være adkomst til hele feltet. Eksisterende veier brukes til fire av enhetene.</w:t>
            </w:r>
          </w:p>
        </w:tc>
      </w:tr>
      <w:tr w:rsidR="00680E97" w:rsidRPr="00ED48F1" w14:paraId="77CBE253" w14:textId="77777777" w:rsidTr="00680E97">
        <w:tc>
          <w:tcPr>
            <w:tcW w:w="3369" w:type="dxa"/>
            <w:gridSpan w:val="2"/>
            <w:tcBorders>
              <w:top w:val="single" w:sz="4" w:space="0" w:color="auto"/>
              <w:left w:val="single" w:sz="4" w:space="0" w:color="auto"/>
              <w:bottom w:val="single" w:sz="4" w:space="0" w:color="auto"/>
              <w:right w:val="single" w:sz="4" w:space="0" w:color="auto"/>
            </w:tcBorders>
          </w:tcPr>
          <w:p w14:paraId="54BEBA5B" w14:textId="5214F96F" w:rsidR="00971CBC" w:rsidRDefault="004A16D7" w:rsidP="00971CBC">
            <w:pPr>
              <w:overflowPunct w:val="0"/>
              <w:autoSpaceDE w:val="0"/>
              <w:autoSpaceDN w:val="0"/>
              <w:adjustRightInd w:val="0"/>
              <w:spacing w:before="120"/>
              <w:textAlignment w:val="baseline"/>
              <w:rPr>
                <w:rFonts w:ascii="Arial" w:hAnsi="Arial" w:cs="Arial"/>
                <w:b/>
                <w:bCs/>
                <w:sz w:val="22"/>
                <w:szCs w:val="22"/>
              </w:rPr>
            </w:pPr>
            <w:r>
              <w:rPr>
                <w:rFonts w:ascii="Arial" w:hAnsi="Arial" w:cs="Arial"/>
                <w:b/>
                <w:bCs/>
                <w:sz w:val="22"/>
                <w:szCs w:val="22"/>
              </w:rPr>
              <w:lastRenderedPageBreak/>
              <w:t>Buskerud fylkeskommune</w:t>
            </w:r>
          </w:p>
          <w:p w14:paraId="2982A8CA" w14:textId="77777777" w:rsidR="008511FA" w:rsidRDefault="004A16D7" w:rsidP="00971CBC">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Viser til tidligere uttalelse (Viken fylkeskommune) ved varsel om oppstart og ber om at den legges til grunn. </w:t>
            </w:r>
          </w:p>
          <w:p w14:paraId="33ECA598" w14:textId="1BF1C6AC" w:rsidR="004A16D7" w:rsidRDefault="004A16D7" w:rsidP="00971CBC">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Ber om at det legges vekt på hovedtrekk og rammer i gjeldende kommuneplans arealdel, og at evt. mindre justeringer begrunnes godt i planforslaget, spesielt i sammenheng med hensynet til barn og unges interesser og friluftsliv. Viser til at området er kartlagt som viktig friluftsområ</w:t>
            </w:r>
            <w:r w:rsidR="00D213D7">
              <w:rPr>
                <w:rFonts w:ascii="Arial" w:hAnsi="Arial" w:cs="Arial"/>
                <w:sz w:val="18"/>
                <w:szCs w:val="18"/>
              </w:rPr>
              <w:t>de og at området også kan ha bruk og verdi som lekeområder. Det er ellers positivt om det ivaretas forbindelser gjennom området og ut i omkringliggende naturområde for å ivareta friluftsliv.</w:t>
            </w:r>
          </w:p>
          <w:p w14:paraId="6F5E5527" w14:textId="77096145" w:rsidR="004A16D7" w:rsidRPr="00D213D7" w:rsidRDefault="00D213D7" w:rsidP="00971CBC">
            <w:pPr>
              <w:overflowPunct w:val="0"/>
              <w:autoSpaceDE w:val="0"/>
              <w:autoSpaceDN w:val="0"/>
              <w:adjustRightInd w:val="0"/>
              <w:spacing w:before="120"/>
              <w:textAlignment w:val="baseline"/>
              <w:rPr>
                <w:rFonts w:ascii="Arial" w:hAnsi="Arial" w:cs="Arial"/>
                <w:sz w:val="18"/>
                <w:szCs w:val="18"/>
              </w:rPr>
            </w:pPr>
            <w:r w:rsidRPr="00D213D7">
              <w:rPr>
                <w:rFonts w:ascii="Arial" w:hAnsi="Arial" w:cs="Arial"/>
                <w:sz w:val="18"/>
                <w:szCs w:val="18"/>
                <w:u w:val="single"/>
              </w:rPr>
              <w:t>Automatisk fredete kulturminner</w:t>
            </w:r>
            <w:r>
              <w:rPr>
                <w:rFonts w:ascii="Arial" w:hAnsi="Arial" w:cs="Arial"/>
                <w:sz w:val="18"/>
                <w:szCs w:val="18"/>
              </w:rPr>
              <w:br/>
              <w:t xml:space="preserve">Viser til tidligere </w:t>
            </w:r>
            <w:r w:rsidR="006C6F02">
              <w:rPr>
                <w:rFonts w:ascii="Arial" w:hAnsi="Arial" w:cs="Arial"/>
                <w:sz w:val="18"/>
                <w:szCs w:val="18"/>
              </w:rPr>
              <w:t xml:space="preserve">stilt </w:t>
            </w:r>
            <w:r>
              <w:rPr>
                <w:rFonts w:ascii="Arial" w:hAnsi="Arial" w:cs="Arial"/>
                <w:sz w:val="18"/>
                <w:szCs w:val="18"/>
              </w:rPr>
              <w:t xml:space="preserve">krav om arkeologisk registrering, og opplyser om at Fylkeskommunen er i dialog med planfremmer som har bestilt arkeologisk registrering. Registrering skjer høsten 2024. Utvidelsen er i bratt terreng, hvor det ikke forventes å finne </w:t>
            </w:r>
            <w:r w:rsidR="006B5D1E">
              <w:rPr>
                <w:rFonts w:ascii="Arial" w:hAnsi="Arial" w:cs="Arial"/>
                <w:sz w:val="18"/>
                <w:szCs w:val="18"/>
              </w:rPr>
              <w:t xml:space="preserve">automatisk </w:t>
            </w:r>
            <w:r>
              <w:rPr>
                <w:rFonts w:ascii="Arial" w:hAnsi="Arial" w:cs="Arial"/>
                <w:sz w:val="18"/>
                <w:szCs w:val="18"/>
              </w:rPr>
              <w:t xml:space="preserve">fredete kulturminner. Utvidelsen medfører dermed ikke behov for økt budsjett for registreringen. </w:t>
            </w:r>
          </w:p>
        </w:tc>
        <w:tc>
          <w:tcPr>
            <w:tcW w:w="3260" w:type="dxa"/>
            <w:tcBorders>
              <w:top w:val="single" w:sz="4" w:space="0" w:color="auto"/>
              <w:left w:val="single" w:sz="4" w:space="0" w:color="auto"/>
              <w:bottom w:val="single" w:sz="4" w:space="0" w:color="auto"/>
              <w:right w:val="single" w:sz="4" w:space="0" w:color="auto"/>
            </w:tcBorders>
          </w:tcPr>
          <w:p w14:paraId="4DD5C440" w14:textId="77777777" w:rsidR="008511FA" w:rsidRDefault="008511FA" w:rsidP="008511FA">
            <w:pPr>
              <w:overflowPunct w:val="0"/>
              <w:autoSpaceDE w:val="0"/>
              <w:autoSpaceDN w:val="0"/>
              <w:adjustRightInd w:val="0"/>
              <w:spacing w:before="120"/>
              <w:textAlignment w:val="baseline"/>
              <w:rPr>
                <w:rFonts w:ascii="Arial" w:hAnsi="Arial" w:cs="Arial"/>
                <w:sz w:val="18"/>
                <w:szCs w:val="18"/>
              </w:rPr>
            </w:pPr>
          </w:p>
          <w:p w14:paraId="2A22A6F7" w14:textId="5406F838" w:rsidR="00EC24FB" w:rsidRDefault="00EC24FB"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Hovedtrekkene i KPA legges til grunn i planforslaget. Planen legge</w:t>
            </w:r>
            <w:r w:rsidR="00840545">
              <w:rPr>
                <w:rFonts w:ascii="Arial" w:hAnsi="Arial" w:cs="Arial"/>
                <w:sz w:val="18"/>
                <w:szCs w:val="18"/>
              </w:rPr>
              <w:t>r</w:t>
            </w:r>
            <w:r>
              <w:rPr>
                <w:rFonts w:ascii="Arial" w:hAnsi="Arial" w:cs="Arial"/>
                <w:sz w:val="18"/>
                <w:szCs w:val="18"/>
              </w:rPr>
              <w:t xml:space="preserve"> seg på linje med KPA på høyder, tomtestørrelser, MUA, parkering, samt veiklasser og areal til </w:t>
            </w:r>
            <w:proofErr w:type="spellStart"/>
            <w:r>
              <w:rPr>
                <w:rFonts w:ascii="Arial" w:hAnsi="Arial" w:cs="Arial"/>
                <w:sz w:val="18"/>
                <w:szCs w:val="18"/>
              </w:rPr>
              <w:t>snøopplag</w:t>
            </w:r>
            <w:proofErr w:type="spellEnd"/>
            <w:r>
              <w:rPr>
                <w:rFonts w:ascii="Arial" w:hAnsi="Arial" w:cs="Arial"/>
                <w:sz w:val="18"/>
                <w:szCs w:val="18"/>
              </w:rPr>
              <w:t xml:space="preserve">. BYA settes til 30% som </w:t>
            </w:r>
            <w:r w:rsidR="00C97347">
              <w:rPr>
                <w:rFonts w:ascii="Arial" w:hAnsi="Arial" w:cs="Arial"/>
                <w:sz w:val="18"/>
                <w:szCs w:val="18"/>
              </w:rPr>
              <w:t xml:space="preserve">tilsvarende </w:t>
            </w:r>
            <w:r>
              <w:rPr>
                <w:rFonts w:ascii="Arial" w:hAnsi="Arial" w:cs="Arial"/>
                <w:sz w:val="18"/>
                <w:szCs w:val="18"/>
              </w:rPr>
              <w:t xml:space="preserve">bebyggelse </w:t>
            </w:r>
            <w:r w:rsidR="00C97347">
              <w:rPr>
                <w:rFonts w:ascii="Arial" w:hAnsi="Arial" w:cs="Arial"/>
                <w:sz w:val="18"/>
                <w:szCs w:val="18"/>
              </w:rPr>
              <w:t xml:space="preserve">i området </w:t>
            </w:r>
            <w:r>
              <w:rPr>
                <w:rFonts w:ascii="Arial" w:hAnsi="Arial" w:cs="Arial"/>
                <w:sz w:val="18"/>
                <w:szCs w:val="18"/>
              </w:rPr>
              <w:t>er regulert til.</w:t>
            </w:r>
          </w:p>
          <w:p w14:paraId="1BE4CD93" w14:textId="7EA9534C" w:rsidR="00EC24FB" w:rsidRDefault="00EC24FB"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Viktigheten av friluftsområdet</w:t>
            </w:r>
            <w:r w:rsidR="00C97347">
              <w:rPr>
                <w:rFonts w:ascii="Arial" w:hAnsi="Arial" w:cs="Arial"/>
                <w:sz w:val="18"/>
                <w:szCs w:val="18"/>
              </w:rPr>
              <w:t xml:space="preserve">, </w:t>
            </w:r>
            <w:r w:rsidR="0099694F">
              <w:rPr>
                <w:rFonts w:ascii="Arial" w:hAnsi="Arial" w:cs="Arial"/>
                <w:sz w:val="18"/>
                <w:szCs w:val="18"/>
              </w:rPr>
              <w:t>ivaretakelse av ferdselsårer til og fra skogen</w:t>
            </w:r>
            <w:r>
              <w:rPr>
                <w:rFonts w:ascii="Arial" w:hAnsi="Arial" w:cs="Arial"/>
                <w:sz w:val="18"/>
                <w:szCs w:val="18"/>
              </w:rPr>
              <w:t xml:space="preserve"> samt hensynet til barn og unge har vært viktig og førende i utarbeidelsen av planen.</w:t>
            </w:r>
          </w:p>
          <w:p w14:paraId="3ECDA1FC" w14:textId="42C773C7" w:rsidR="00EC24FB" w:rsidRDefault="00EC24FB"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Koblingen og eksisterende stisystem er ivaretatt, sikret, og skal opparbeides slik at koblingen til DNT-stien</w:t>
            </w:r>
            <w:r w:rsidR="003A229F">
              <w:rPr>
                <w:rFonts w:ascii="Arial" w:hAnsi="Arial" w:cs="Arial"/>
                <w:sz w:val="18"/>
                <w:szCs w:val="18"/>
              </w:rPr>
              <w:t xml:space="preserve"> som går øst for planområdet</w:t>
            </w:r>
            <w:r>
              <w:rPr>
                <w:rFonts w:ascii="Arial" w:hAnsi="Arial" w:cs="Arial"/>
                <w:sz w:val="18"/>
                <w:szCs w:val="18"/>
              </w:rPr>
              <w:t xml:space="preserve"> vesentlig bedres. Den eksisterende lekeplassen rustes opp, </w:t>
            </w:r>
            <w:r w:rsidR="00840545">
              <w:rPr>
                <w:rFonts w:ascii="Arial" w:hAnsi="Arial" w:cs="Arial"/>
                <w:sz w:val="18"/>
                <w:szCs w:val="18"/>
              </w:rPr>
              <w:t>med kvalitetskrav til hva den skal inneholde</w:t>
            </w:r>
            <w:r w:rsidR="00C32EE4">
              <w:rPr>
                <w:rFonts w:ascii="Arial" w:hAnsi="Arial" w:cs="Arial"/>
                <w:sz w:val="18"/>
                <w:szCs w:val="18"/>
              </w:rPr>
              <w:t xml:space="preserve">, </w:t>
            </w:r>
            <w:r>
              <w:rPr>
                <w:rFonts w:ascii="Arial" w:hAnsi="Arial" w:cs="Arial"/>
                <w:sz w:val="18"/>
                <w:szCs w:val="18"/>
              </w:rPr>
              <w:t xml:space="preserve">samt nytt </w:t>
            </w:r>
            <w:r w:rsidR="003A229F">
              <w:rPr>
                <w:rFonts w:ascii="Arial" w:hAnsi="Arial" w:cs="Arial"/>
                <w:sz w:val="18"/>
                <w:szCs w:val="18"/>
              </w:rPr>
              <w:t>leke</w:t>
            </w:r>
            <w:r>
              <w:rPr>
                <w:rFonts w:ascii="Arial" w:hAnsi="Arial" w:cs="Arial"/>
                <w:sz w:val="18"/>
                <w:szCs w:val="18"/>
              </w:rPr>
              <w:t xml:space="preserve">areal </w:t>
            </w:r>
            <w:r w:rsidR="00FB2E72">
              <w:rPr>
                <w:rFonts w:ascii="Arial" w:hAnsi="Arial" w:cs="Arial"/>
                <w:sz w:val="18"/>
                <w:szCs w:val="18"/>
              </w:rPr>
              <w:t>inne i selve boligfeltet</w:t>
            </w:r>
            <w:r>
              <w:rPr>
                <w:rFonts w:ascii="Arial" w:hAnsi="Arial" w:cs="Arial"/>
                <w:sz w:val="18"/>
                <w:szCs w:val="18"/>
              </w:rPr>
              <w:t xml:space="preserve">. </w:t>
            </w:r>
            <w:r w:rsidR="00FB2E72">
              <w:rPr>
                <w:rFonts w:ascii="Arial" w:hAnsi="Arial" w:cs="Arial"/>
                <w:sz w:val="18"/>
                <w:szCs w:val="18"/>
              </w:rPr>
              <w:t>S</w:t>
            </w:r>
            <w:r>
              <w:rPr>
                <w:rFonts w:ascii="Arial" w:hAnsi="Arial" w:cs="Arial"/>
                <w:sz w:val="18"/>
                <w:szCs w:val="18"/>
              </w:rPr>
              <w:t>tisystem</w:t>
            </w:r>
            <w:r w:rsidR="00FB2E72">
              <w:rPr>
                <w:rFonts w:ascii="Arial" w:hAnsi="Arial" w:cs="Arial"/>
                <w:sz w:val="18"/>
                <w:szCs w:val="18"/>
              </w:rPr>
              <w:t>et</w:t>
            </w:r>
            <w:r>
              <w:rPr>
                <w:rFonts w:ascii="Arial" w:hAnsi="Arial" w:cs="Arial"/>
                <w:sz w:val="18"/>
                <w:szCs w:val="18"/>
              </w:rPr>
              <w:t xml:space="preserve"> sikres for </w:t>
            </w:r>
            <w:r w:rsidR="00FB2E72">
              <w:rPr>
                <w:rFonts w:ascii="Arial" w:hAnsi="Arial" w:cs="Arial"/>
                <w:sz w:val="18"/>
                <w:szCs w:val="18"/>
              </w:rPr>
              <w:t>allmennheten</w:t>
            </w:r>
            <w:r>
              <w:rPr>
                <w:rFonts w:ascii="Arial" w:hAnsi="Arial" w:cs="Arial"/>
                <w:sz w:val="18"/>
                <w:szCs w:val="18"/>
              </w:rPr>
              <w:t>. Kobling til skogen, samt Heradsbygdveien (buss</w:t>
            </w:r>
            <w:r w:rsidR="00C34185">
              <w:rPr>
                <w:rFonts w:ascii="Arial" w:hAnsi="Arial" w:cs="Arial"/>
                <w:sz w:val="18"/>
                <w:szCs w:val="18"/>
              </w:rPr>
              <w:t>holdeplass</w:t>
            </w:r>
            <w:r>
              <w:rPr>
                <w:rFonts w:ascii="Arial" w:hAnsi="Arial" w:cs="Arial"/>
                <w:sz w:val="18"/>
                <w:szCs w:val="18"/>
              </w:rPr>
              <w:t xml:space="preserve">) bedres for </w:t>
            </w:r>
            <w:r w:rsidR="00C34185">
              <w:rPr>
                <w:rFonts w:ascii="Arial" w:hAnsi="Arial" w:cs="Arial"/>
                <w:sz w:val="18"/>
                <w:szCs w:val="18"/>
              </w:rPr>
              <w:t xml:space="preserve">alle </w:t>
            </w:r>
            <w:r>
              <w:rPr>
                <w:rFonts w:ascii="Arial" w:hAnsi="Arial" w:cs="Arial"/>
                <w:sz w:val="18"/>
                <w:szCs w:val="18"/>
              </w:rPr>
              <w:t>bolig</w:t>
            </w:r>
            <w:r w:rsidR="00C34185">
              <w:rPr>
                <w:rFonts w:ascii="Arial" w:hAnsi="Arial" w:cs="Arial"/>
                <w:sz w:val="18"/>
                <w:szCs w:val="18"/>
              </w:rPr>
              <w:t xml:space="preserve">er i </w:t>
            </w:r>
            <w:r>
              <w:rPr>
                <w:rFonts w:ascii="Arial" w:hAnsi="Arial" w:cs="Arial"/>
                <w:sz w:val="18"/>
                <w:szCs w:val="18"/>
              </w:rPr>
              <w:t>området</w:t>
            </w:r>
            <w:r w:rsidR="00C34185">
              <w:rPr>
                <w:rFonts w:ascii="Arial" w:hAnsi="Arial" w:cs="Arial"/>
                <w:sz w:val="18"/>
                <w:szCs w:val="18"/>
              </w:rPr>
              <w:t xml:space="preserve"> og </w:t>
            </w:r>
            <w:r w:rsidR="0010617E">
              <w:rPr>
                <w:rFonts w:ascii="Arial" w:hAnsi="Arial" w:cs="Arial"/>
                <w:sz w:val="18"/>
                <w:szCs w:val="18"/>
              </w:rPr>
              <w:t xml:space="preserve">gir positive effekter ved økt tilgjengeliggjøring av skogen </w:t>
            </w:r>
            <w:r w:rsidR="00685A26">
              <w:rPr>
                <w:rFonts w:ascii="Arial" w:hAnsi="Arial" w:cs="Arial"/>
                <w:sz w:val="18"/>
                <w:szCs w:val="18"/>
              </w:rPr>
              <w:t>og økt bruk av kollektivt</w:t>
            </w:r>
            <w:r>
              <w:rPr>
                <w:rFonts w:ascii="Arial" w:hAnsi="Arial" w:cs="Arial"/>
                <w:sz w:val="18"/>
                <w:szCs w:val="18"/>
              </w:rPr>
              <w:t>.</w:t>
            </w:r>
          </w:p>
          <w:p w14:paraId="78B9D04F" w14:textId="25E105FB" w:rsidR="00EC24FB" w:rsidRDefault="00EC24FB"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I planen sikres også bestemmelser for uønsket privatisering, slik at a</w:t>
            </w:r>
            <w:r w:rsidR="00840545">
              <w:rPr>
                <w:rFonts w:ascii="Arial" w:hAnsi="Arial" w:cs="Arial"/>
                <w:sz w:val="18"/>
                <w:szCs w:val="18"/>
              </w:rPr>
              <w:t>l</w:t>
            </w:r>
            <w:r>
              <w:rPr>
                <w:rFonts w:ascii="Arial" w:hAnsi="Arial" w:cs="Arial"/>
                <w:sz w:val="18"/>
                <w:szCs w:val="18"/>
              </w:rPr>
              <w:t>lmenheten skal føle seg velkommen inn på området.</w:t>
            </w:r>
          </w:p>
          <w:p w14:paraId="4F9EDBEF" w14:textId="5A366E5A" w:rsidR="00EC24FB" w:rsidRDefault="00C32EE4"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Arkeologisk registrering er gjennomført med ingen funn.</w:t>
            </w:r>
          </w:p>
          <w:p w14:paraId="64456E44" w14:textId="77777777" w:rsidR="00C32EE4" w:rsidRDefault="00C32EE4" w:rsidP="008511FA">
            <w:pPr>
              <w:overflowPunct w:val="0"/>
              <w:autoSpaceDE w:val="0"/>
              <w:autoSpaceDN w:val="0"/>
              <w:adjustRightInd w:val="0"/>
              <w:spacing w:before="120"/>
              <w:textAlignment w:val="baseline"/>
              <w:rPr>
                <w:rFonts w:ascii="Arial" w:hAnsi="Arial" w:cs="Arial"/>
                <w:sz w:val="18"/>
                <w:szCs w:val="18"/>
              </w:rPr>
            </w:pPr>
          </w:p>
          <w:p w14:paraId="10F59B10" w14:textId="1333A95E" w:rsidR="00C32EE4" w:rsidRPr="001F41D7" w:rsidRDefault="00C32EE4" w:rsidP="008511FA">
            <w:pPr>
              <w:overflowPunct w:val="0"/>
              <w:autoSpaceDE w:val="0"/>
              <w:autoSpaceDN w:val="0"/>
              <w:adjustRightInd w:val="0"/>
              <w:spacing w:before="120"/>
              <w:textAlignment w:val="baseline"/>
              <w:rPr>
                <w:rFonts w:ascii="Arial" w:hAnsi="Arial" w:cs="Arial"/>
                <w:sz w:val="18"/>
                <w:szCs w:val="18"/>
              </w:rPr>
            </w:pPr>
          </w:p>
        </w:tc>
        <w:tc>
          <w:tcPr>
            <w:tcW w:w="2977" w:type="dxa"/>
            <w:gridSpan w:val="2"/>
            <w:tcBorders>
              <w:top w:val="single" w:sz="4" w:space="0" w:color="auto"/>
              <w:left w:val="single" w:sz="4" w:space="0" w:color="auto"/>
              <w:bottom w:val="single" w:sz="4" w:space="0" w:color="auto"/>
              <w:right w:val="single" w:sz="4" w:space="0" w:color="auto"/>
            </w:tcBorders>
          </w:tcPr>
          <w:p w14:paraId="500A5924" w14:textId="77777777" w:rsidR="005B4C0D" w:rsidRPr="003F547C" w:rsidRDefault="005B4C0D" w:rsidP="005B4C0D">
            <w:pPr>
              <w:overflowPunct w:val="0"/>
              <w:autoSpaceDE w:val="0"/>
              <w:autoSpaceDN w:val="0"/>
              <w:adjustRightInd w:val="0"/>
              <w:spacing w:before="120"/>
              <w:textAlignment w:val="baseline"/>
              <w:rPr>
                <w:rFonts w:ascii="Arial" w:hAnsi="Arial" w:cs="Arial"/>
                <w:iCs/>
                <w:sz w:val="18"/>
                <w:szCs w:val="18"/>
              </w:rPr>
            </w:pPr>
            <w:r w:rsidRPr="003F547C">
              <w:rPr>
                <w:rFonts w:ascii="Arial" w:hAnsi="Arial" w:cs="Arial"/>
                <w:iCs/>
                <w:sz w:val="18"/>
                <w:szCs w:val="18"/>
              </w:rPr>
              <w:t xml:space="preserve">Kommunedirektøren er enig i at private forslag innholdsmessig </w:t>
            </w:r>
            <w:r>
              <w:rPr>
                <w:rFonts w:ascii="Arial" w:hAnsi="Arial" w:cs="Arial"/>
                <w:iCs/>
                <w:sz w:val="18"/>
                <w:szCs w:val="18"/>
              </w:rPr>
              <w:t>bør</w:t>
            </w:r>
            <w:r w:rsidRPr="003F547C">
              <w:rPr>
                <w:rFonts w:ascii="Arial" w:hAnsi="Arial" w:cs="Arial"/>
                <w:iCs/>
                <w:sz w:val="18"/>
                <w:szCs w:val="18"/>
              </w:rPr>
              <w:t xml:space="preserve"> følge opp hovedtrekk og rammer i kommuneplanens arealdel.</w:t>
            </w:r>
          </w:p>
          <w:p w14:paraId="380AA96C" w14:textId="77777777" w:rsidR="005B4C0D" w:rsidRDefault="005B4C0D" w:rsidP="005B4C0D">
            <w:pPr>
              <w:overflowPunct w:val="0"/>
              <w:autoSpaceDE w:val="0"/>
              <w:autoSpaceDN w:val="0"/>
              <w:adjustRightInd w:val="0"/>
              <w:spacing w:before="120"/>
              <w:textAlignment w:val="baseline"/>
              <w:rPr>
                <w:rFonts w:ascii="Arial" w:hAnsi="Arial" w:cs="Arial"/>
                <w:iCs/>
                <w:sz w:val="18"/>
                <w:szCs w:val="18"/>
              </w:rPr>
            </w:pPr>
            <w:r w:rsidRPr="003F547C">
              <w:rPr>
                <w:rFonts w:ascii="Arial" w:hAnsi="Arial" w:cs="Arial"/>
                <w:iCs/>
                <w:sz w:val="18"/>
                <w:szCs w:val="18"/>
              </w:rPr>
              <w:t xml:space="preserve">På grunn av det bratte terrenget, har det ikke latt seg gjøre å løse adkomst til alle boligene innenfor arealet avsatt til bolig i arealdelen. Derfor er det tatt med areal avsatt til idrettsanlegg og friområde, for å løse adkomsten til den øvre delen av feltet. I arealdelen er atkomst vurdert på et overordnet nivå. Når det viser seg at en må ta med noe mer areal i arbeidet med reguleringsplanen, mener kommunedirektøren at en likevel kan si at planforslaget hovedsakelig er i tråd med overordnet plan. Selve eneboligtomtene ligger innenfor arealet avsatt til bolig. </w:t>
            </w:r>
          </w:p>
          <w:p w14:paraId="0C126AEE" w14:textId="77777777" w:rsidR="005B4C0D" w:rsidRDefault="005B4C0D" w:rsidP="005B4C0D">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Ellers bekrefter kommunedirektøren at planforslaget sikrer en passasje gjennom området for gående, slik at en kan nå skogen bak. </w:t>
            </w:r>
          </w:p>
          <w:p w14:paraId="394A7088" w14:textId="77777777" w:rsidR="008511FA" w:rsidRPr="00ED48F1" w:rsidRDefault="008511FA" w:rsidP="008511FA">
            <w:pPr>
              <w:overflowPunct w:val="0"/>
              <w:autoSpaceDE w:val="0"/>
              <w:autoSpaceDN w:val="0"/>
              <w:adjustRightInd w:val="0"/>
              <w:spacing w:before="120"/>
              <w:textAlignment w:val="baseline"/>
              <w:rPr>
                <w:rFonts w:ascii="Arial" w:hAnsi="Arial" w:cs="Arial"/>
                <w:i/>
                <w:sz w:val="22"/>
                <w:szCs w:val="22"/>
              </w:rPr>
            </w:pPr>
          </w:p>
        </w:tc>
      </w:tr>
      <w:tr w:rsidR="00680E97" w:rsidRPr="00ED48F1" w14:paraId="6134C492" w14:textId="77777777" w:rsidTr="00680E97">
        <w:tc>
          <w:tcPr>
            <w:tcW w:w="3369" w:type="dxa"/>
            <w:gridSpan w:val="2"/>
            <w:tcBorders>
              <w:top w:val="single" w:sz="4" w:space="0" w:color="auto"/>
              <w:left w:val="single" w:sz="4" w:space="0" w:color="auto"/>
              <w:bottom w:val="single" w:sz="4" w:space="0" w:color="auto"/>
              <w:right w:val="single" w:sz="4" w:space="0" w:color="auto"/>
            </w:tcBorders>
          </w:tcPr>
          <w:p w14:paraId="29723D6D" w14:textId="0F4C12DB" w:rsidR="003A6CCF" w:rsidRDefault="003A6CCF" w:rsidP="003A6CCF">
            <w:pPr>
              <w:overflowPunct w:val="0"/>
              <w:autoSpaceDE w:val="0"/>
              <w:autoSpaceDN w:val="0"/>
              <w:adjustRightInd w:val="0"/>
              <w:spacing w:before="120"/>
              <w:textAlignment w:val="baseline"/>
              <w:rPr>
                <w:rFonts w:ascii="Arial" w:hAnsi="Arial" w:cs="Arial"/>
                <w:b/>
                <w:bCs/>
                <w:sz w:val="22"/>
                <w:szCs w:val="22"/>
              </w:rPr>
            </w:pPr>
            <w:r>
              <w:rPr>
                <w:rFonts w:ascii="Arial" w:hAnsi="Arial" w:cs="Arial"/>
                <w:b/>
                <w:bCs/>
                <w:sz w:val="22"/>
                <w:szCs w:val="22"/>
              </w:rPr>
              <w:t xml:space="preserve">Ringerike kommune – Avdeling for </w:t>
            </w:r>
            <w:r w:rsidR="00F80777">
              <w:rPr>
                <w:rFonts w:ascii="Arial" w:hAnsi="Arial" w:cs="Arial"/>
                <w:b/>
                <w:bCs/>
                <w:sz w:val="22"/>
                <w:szCs w:val="22"/>
              </w:rPr>
              <w:t>vann, avløp og rens (VAR)</w:t>
            </w:r>
          </w:p>
          <w:p w14:paraId="1B65A9CF" w14:textId="77777777" w:rsidR="003A6CCF" w:rsidRDefault="00F80777" w:rsidP="003A6CC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Påpeker at det utenfor vanntårnet er satt opp siloer for strøsingel som blir benyttet i vinterhalvåret for å fylle strøkassene på maskinene. Det må ivaretas at tilgjengeligheten opprettholdes. Området kan ikke benyttes for parkering av private kjøretøy. </w:t>
            </w:r>
          </w:p>
          <w:p w14:paraId="22891079" w14:textId="7F6A8236" w:rsidR="00CD0822" w:rsidRDefault="00CD0822" w:rsidP="003A6CCF">
            <w:pPr>
              <w:overflowPunct w:val="0"/>
              <w:autoSpaceDE w:val="0"/>
              <w:autoSpaceDN w:val="0"/>
              <w:adjustRightInd w:val="0"/>
              <w:spacing w:before="120"/>
              <w:textAlignment w:val="baseline"/>
              <w:rPr>
                <w:rFonts w:ascii="Arial" w:hAnsi="Arial" w:cs="Arial"/>
                <w:b/>
                <w:bCs/>
                <w:sz w:val="22"/>
                <w:szCs w:val="22"/>
              </w:rPr>
            </w:pPr>
          </w:p>
        </w:tc>
        <w:tc>
          <w:tcPr>
            <w:tcW w:w="3260" w:type="dxa"/>
            <w:tcBorders>
              <w:top w:val="single" w:sz="4" w:space="0" w:color="auto"/>
              <w:left w:val="single" w:sz="4" w:space="0" w:color="auto"/>
              <w:bottom w:val="single" w:sz="4" w:space="0" w:color="auto"/>
              <w:right w:val="single" w:sz="4" w:space="0" w:color="auto"/>
            </w:tcBorders>
          </w:tcPr>
          <w:p w14:paraId="678E59C3" w14:textId="77777777" w:rsidR="003A6CCF" w:rsidRDefault="003A6CCF" w:rsidP="008511FA">
            <w:pPr>
              <w:overflowPunct w:val="0"/>
              <w:autoSpaceDE w:val="0"/>
              <w:autoSpaceDN w:val="0"/>
              <w:adjustRightInd w:val="0"/>
              <w:spacing w:before="120"/>
              <w:textAlignment w:val="baseline"/>
              <w:rPr>
                <w:rFonts w:ascii="Arial" w:hAnsi="Arial" w:cs="Arial"/>
                <w:sz w:val="18"/>
                <w:szCs w:val="18"/>
              </w:rPr>
            </w:pPr>
          </w:p>
          <w:p w14:paraId="06A84379" w14:textId="77777777" w:rsidR="0071575C" w:rsidRDefault="0071575C" w:rsidP="008511FA">
            <w:pPr>
              <w:overflowPunct w:val="0"/>
              <w:autoSpaceDE w:val="0"/>
              <w:autoSpaceDN w:val="0"/>
              <w:adjustRightInd w:val="0"/>
              <w:spacing w:before="120"/>
              <w:textAlignment w:val="baseline"/>
              <w:rPr>
                <w:rFonts w:ascii="Arial" w:hAnsi="Arial" w:cs="Arial"/>
                <w:sz w:val="18"/>
                <w:szCs w:val="18"/>
              </w:rPr>
            </w:pPr>
          </w:p>
          <w:p w14:paraId="7F49C75F" w14:textId="386CDD2F" w:rsidR="0071575C" w:rsidRPr="001F41D7" w:rsidRDefault="0071575C"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Området er tatt ut av planen.</w:t>
            </w:r>
          </w:p>
        </w:tc>
        <w:tc>
          <w:tcPr>
            <w:tcW w:w="2977" w:type="dxa"/>
            <w:gridSpan w:val="2"/>
            <w:tcBorders>
              <w:top w:val="single" w:sz="4" w:space="0" w:color="auto"/>
              <w:left w:val="single" w:sz="4" w:space="0" w:color="auto"/>
              <w:bottom w:val="single" w:sz="4" w:space="0" w:color="auto"/>
              <w:right w:val="single" w:sz="4" w:space="0" w:color="auto"/>
            </w:tcBorders>
          </w:tcPr>
          <w:p w14:paraId="4C728A69" w14:textId="5E726074" w:rsidR="003A6CCF" w:rsidRPr="00ED48F1" w:rsidRDefault="00E43779" w:rsidP="008511FA">
            <w:pPr>
              <w:overflowPunct w:val="0"/>
              <w:autoSpaceDE w:val="0"/>
              <w:autoSpaceDN w:val="0"/>
              <w:adjustRightInd w:val="0"/>
              <w:spacing w:before="120"/>
              <w:textAlignment w:val="baseline"/>
              <w:rPr>
                <w:rFonts w:ascii="Arial" w:hAnsi="Arial" w:cs="Arial"/>
                <w:i/>
                <w:sz w:val="22"/>
                <w:szCs w:val="22"/>
              </w:rPr>
            </w:pPr>
            <w:r>
              <w:rPr>
                <w:rFonts w:ascii="Arial" w:hAnsi="Arial" w:cs="Arial"/>
                <w:iCs/>
                <w:sz w:val="18"/>
                <w:szCs w:val="18"/>
              </w:rPr>
              <w:t>Tas til orientering.</w:t>
            </w:r>
          </w:p>
        </w:tc>
      </w:tr>
      <w:tr w:rsidR="00680E97" w:rsidRPr="00ED48F1" w14:paraId="542167B8" w14:textId="77777777" w:rsidTr="00680E97">
        <w:trPr>
          <w:gridAfter w:val="1"/>
          <w:wAfter w:w="27" w:type="dxa"/>
        </w:trPr>
        <w:tc>
          <w:tcPr>
            <w:tcW w:w="957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546E8A" w14:textId="18E3583B" w:rsidR="008511FA" w:rsidRPr="00ED48F1" w:rsidRDefault="008511FA" w:rsidP="008511FA">
            <w:pPr>
              <w:overflowPunct w:val="0"/>
              <w:autoSpaceDE w:val="0"/>
              <w:autoSpaceDN w:val="0"/>
              <w:adjustRightInd w:val="0"/>
              <w:spacing w:before="120"/>
              <w:textAlignment w:val="baseline"/>
              <w:rPr>
                <w:rFonts w:ascii="Arial" w:hAnsi="Arial" w:cs="Arial"/>
                <w:i/>
                <w:sz w:val="22"/>
                <w:szCs w:val="22"/>
              </w:rPr>
            </w:pPr>
            <w:r>
              <w:rPr>
                <w:rFonts w:ascii="Arial" w:hAnsi="Arial" w:cs="Arial"/>
                <w:iCs/>
                <w:sz w:val="22"/>
                <w:szCs w:val="22"/>
              </w:rPr>
              <w:t>VELFORENING, ORGANISASJON O.L.</w:t>
            </w:r>
          </w:p>
        </w:tc>
      </w:tr>
      <w:tr w:rsidR="00680E97" w:rsidRPr="00ED48F1" w14:paraId="5EDFBBAB" w14:textId="77777777" w:rsidTr="00680E97">
        <w:tc>
          <w:tcPr>
            <w:tcW w:w="3369" w:type="dxa"/>
            <w:gridSpan w:val="2"/>
            <w:tcBorders>
              <w:top w:val="single" w:sz="4" w:space="0" w:color="auto"/>
              <w:left w:val="single" w:sz="4" w:space="0" w:color="auto"/>
              <w:bottom w:val="single" w:sz="4" w:space="0" w:color="auto"/>
              <w:right w:val="single" w:sz="4" w:space="0" w:color="auto"/>
            </w:tcBorders>
          </w:tcPr>
          <w:p w14:paraId="34716EFA" w14:textId="748898B1" w:rsidR="005D06B2" w:rsidRDefault="005D06B2" w:rsidP="005D06B2">
            <w:pPr>
              <w:overflowPunct w:val="0"/>
              <w:autoSpaceDE w:val="0"/>
              <w:autoSpaceDN w:val="0"/>
              <w:adjustRightInd w:val="0"/>
              <w:spacing w:before="120"/>
              <w:textAlignment w:val="baseline"/>
              <w:rPr>
                <w:rFonts w:ascii="Arial" w:hAnsi="Arial" w:cs="Arial"/>
                <w:b/>
                <w:bCs/>
                <w:sz w:val="22"/>
                <w:szCs w:val="22"/>
              </w:rPr>
            </w:pPr>
            <w:r>
              <w:rPr>
                <w:rFonts w:ascii="Arial" w:hAnsi="Arial" w:cs="Arial"/>
                <w:b/>
                <w:bCs/>
                <w:sz w:val="22"/>
                <w:szCs w:val="22"/>
              </w:rPr>
              <w:t>Oppen vest grendelag v/ leder Knut Rugland</w:t>
            </w:r>
          </w:p>
          <w:p w14:paraId="78821D72" w14:textId="77777777" w:rsidR="008511FA" w:rsidRDefault="005D06B2" w:rsidP="005D06B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Viser til innspill sendt ved oppstart av planarbeid, og påpeker at momenter her fortsatt er gjeldende i tillegg til nye momenter i innspill gitt ved varsel om utvidelse av planområdet.</w:t>
            </w:r>
          </w:p>
          <w:p w14:paraId="3AB5CFA9" w14:textId="77777777" w:rsidR="00680E97" w:rsidRDefault="005D06B2" w:rsidP="005D06B2">
            <w:pPr>
              <w:overflowPunct w:val="0"/>
              <w:autoSpaceDE w:val="0"/>
              <w:autoSpaceDN w:val="0"/>
              <w:adjustRightInd w:val="0"/>
              <w:spacing w:before="120"/>
              <w:textAlignment w:val="baseline"/>
              <w:rPr>
                <w:rFonts w:ascii="Arial" w:hAnsi="Arial" w:cs="Arial"/>
                <w:sz w:val="18"/>
                <w:szCs w:val="18"/>
              </w:rPr>
            </w:pPr>
            <w:r w:rsidRPr="003A50AC">
              <w:rPr>
                <w:rFonts w:ascii="Arial" w:hAnsi="Arial" w:cs="Arial"/>
                <w:sz w:val="18"/>
                <w:szCs w:val="18"/>
                <w:u w:val="single"/>
              </w:rPr>
              <w:t>Adkomstveier og manglende trafikksikkerhet</w:t>
            </w:r>
            <w:r>
              <w:rPr>
                <w:rFonts w:ascii="Arial" w:hAnsi="Arial" w:cs="Arial"/>
                <w:sz w:val="18"/>
                <w:szCs w:val="18"/>
              </w:rPr>
              <w:br/>
            </w:r>
            <w:r>
              <w:rPr>
                <w:rFonts w:ascii="Arial" w:hAnsi="Arial" w:cs="Arial"/>
                <w:sz w:val="18"/>
                <w:szCs w:val="18"/>
              </w:rPr>
              <w:lastRenderedPageBreak/>
              <w:t xml:space="preserve">Påpeker at foreslått atkomstvei gjør store skjæringer i sidebratt terreng mot </w:t>
            </w:r>
            <w:proofErr w:type="spellStart"/>
            <w:r>
              <w:rPr>
                <w:rFonts w:ascii="Arial" w:hAnsi="Arial" w:cs="Arial"/>
                <w:sz w:val="18"/>
                <w:szCs w:val="18"/>
              </w:rPr>
              <w:t>balplassen</w:t>
            </w:r>
            <w:proofErr w:type="spellEnd"/>
            <w:r>
              <w:rPr>
                <w:rFonts w:ascii="Arial" w:hAnsi="Arial" w:cs="Arial"/>
                <w:sz w:val="18"/>
                <w:szCs w:val="18"/>
              </w:rPr>
              <w:t xml:space="preserve">, gjennom lekeareal for barn og gjennom flere stier. </w:t>
            </w:r>
            <w:r w:rsidR="003A50AC">
              <w:rPr>
                <w:rFonts w:ascii="Arial" w:hAnsi="Arial" w:cs="Arial"/>
                <w:sz w:val="18"/>
                <w:szCs w:val="18"/>
              </w:rPr>
              <w:br/>
            </w:r>
            <w:r>
              <w:rPr>
                <w:rFonts w:ascii="Arial" w:hAnsi="Arial" w:cs="Arial"/>
                <w:sz w:val="18"/>
                <w:szCs w:val="18"/>
              </w:rPr>
              <w:t xml:space="preserve">Hevder foreslått vei ikke tilfredsstiller krav i veinormen. </w:t>
            </w:r>
            <w:r w:rsidR="00E94357">
              <w:rPr>
                <w:rFonts w:ascii="Arial" w:hAnsi="Arial" w:cs="Arial"/>
                <w:sz w:val="18"/>
                <w:szCs w:val="18"/>
              </w:rPr>
              <w:br/>
              <w:t xml:space="preserve">Hevder tilkoblingspunkt mellom </w:t>
            </w:r>
            <w:proofErr w:type="spellStart"/>
            <w:r w:rsidR="00E94357">
              <w:rPr>
                <w:rFonts w:ascii="Arial" w:hAnsi="Arial" w:cs="Arial"/>
                <w:sz w:val="18"/>
                <w:szCs w:val="18"/>
              </w:rPr>
              <w:t>Bålerudveien</w:t>
            </w:r>
            <w:proofErr w:type="spellEnd"/>
            <w:r w:rsidR="00E94357">
              <w:rPr>
                <w:rFonts w:ascii="Arial" w:hAnsi="Arial" w:cs="Arial"/>
                <w:sz w:val="18"/>
                <w:szCs w:val="18"/>
              </w:rPr>
              <w:t xml:space="preserve"> og ny atkomstvei ikke er trafikksikkert pga. stigningsforhold og at trafikk nedenfra i </w:t>
            </w:r>
            <w:proofErr w:type="spellStart"/>
            <w:r w:rsidR="00E94357">
              <w:rPr>
                <w:rFonts w:ascii="Arial" w:hAnsi="Arial" w:cs="Arial"/>
                <w:sz w:val="18"/>
                <w:szCs w:val="18"/>
              </w:rPr>
              <w:t>Bålerudveien</w:t>
            </w:r>
            <w:proofErr w:type="spellEnd"/>
            <w:r w:rsidR="00E94357">
              <w:rPr>
                <w:rFonts w:ascii="Arial" w:hAnsi="Arial" w:cs="Arial"/>
                <w:sz w:val="18"/>
                <w:szCs w:val="18"/>
              </w:rPr>
              <w:t xml:space="preserve"> vil ha vikeplikt for trafikk mot høyre ved tilkobling til den nye veien. </w:t>
            </w:r>
            <w:r w:rsidR="003A50AC">
              <w:rPr>
                <w:rFonts w:ascii="Arial" w:hAnsi="Arial" w:cs="Arial"/>
                <w:sz w:val="18"/>
                <w:szCs w:val="18"/>
              </w:rPr>
              <w:br/>
            </w:r>
            <w:r w:rsidR="00E94357">
              <w:rPr>
                <w:rFonts w:ascii="Arial" w:hAnsi="Arial" w:cs="Arial"/>
                <w:sz w:val="18"/>
                <w:szCs w:val="18"/>
              </w:rPr>
              <w:t xml:space="preserve">Det påpekes at det vinterstid er trafikkaos i området pga. mye snø og is. </w:t>
            </w:r>
            <w:r w:rsidR="003A50AC">
              <w:rPr>
                <w:rFonts w:ascii="Arial" w:hAnsi="Arial" w:cs="Arial"/>
                <w:sz w:val="18"/>
                <w:szCs w:val="18"/>
              </w:rPr>
              <w:br/>
              <w:t xml:space="preserve">Lurer på hvordan man kan forsvare et nytt veikryss med tanke på de myke </w:t>
            </w:r>
            <w:proofErr w:type="spellStart"/>
            <w:r w:rsidR="003A50AC">
              <w:rPr>
                <w:rFonts w:ascii="Arial" w:hAnsi="Arial" w:cs="Arial"/>
                <w:sz w:val="18"/>
                <w:szCs w:val="18"/>
              </w:rPr>
              <w:t>trafikkantene</w:t>
            </w:r>
            <w:proofErr w:type="spellEnd"/>
            <w:r w:rsidR="003A50AC">
              <w:rPr>
                <w:rFonts w:ascii="Arial" w:hAnsi="Arial" w:cs="Arial"/>
                <w:sz w:val="18"/>
                <w:szCs w:val="18"/>
              </w:rPr>
              <w:t>.</w:t>
            </w:r>
          </w:p>
          <w:p w14:paraId="28F2D2B0" w14:textId="69DC1245" w:rsidR="0023543B" w:rsidRDefault="00E94357" w:rsidP="005D06B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br/>
              <w:t xml:space="preserve">Informerer om at det innenfor </w:t>
            </w:r>
            <w:proofErr w:type="spellStart"/>
            <w:r>
              <w:rPr>
                <w:rFonts w:ascii="Arial" w:hAnsi="Arial" w:cs="Arial"/>
                <w:sz w:val="18"/>
                <w:szCs w:val="18"/>
              </w:rPr>
              <w:t>måleområdet</w:t>
            </w:r>
            <w:proofErr w:type="spellEnd"/>
            <w:r>
              <w:rPr>
                <w:rFonts w:ascii="Arial" w:hAnsi="Arial" w:cs="Arial"/>
                <w:sz w:val="18"/>
                <w:szCs w:val="18"/>
              </w:rPr>
              <w:t xml:space="preserve"> </w:t>
            </w:r>
            <w:r w:rsidR="00772448">
              <w:rPr>
                <w:rFonts w:ascii="Arial" w:hAnsi="Arial" w:cs="Arial"/>
                <w:sz w:val="18"/>
                <w:szCs w:val="18"/>
              </w:rPr>
              <w:t xml:space="preserve">for kommunens beregning av ÅDT </w:t>
            </w:r>
            <w:r>
              <w:rPr>
                <w:rFonts w:ascii="Arial" w:hAnsi="Arial" w:cs="Arial"/>
                <w:sz w:val="18"/>
                <w:szCs w:val="18"/>
              </w:rPr>
              <w:t>i Kremleveien ligger 2 utleieenheter, som ikke er tatt med i beregningene</w:t>
            </w:r>
            <w:r w:rsidR="00772448">
              <w:rPr>
                <w:rFonts w:ascii="Arial" w:hAnsi="Arial" w:cs="Arial"/>
                <w:sz w:val="18"/>
                <w:szCs w:val="18"/>
              </w:rPr>
              <w:t>.</w:t>
            </w:r>
            <w:r>
              <w:rPr>
                <w:rFonts w:ascii="Arial" w:hAnsi="Arial" w:cs="Arial"/>
                <w:sz w:val="18"/>
                <w:szCs w:val="18"/>
              </w:rPr>
              <w:t xml:space="preserve"> </w:t>
            </w:r>
            <w:r w:rsidR="00D43033">
              <w:rPr>
                <w:rFonts w:ascii="Arial" w:hAnsi="Arial" w:cs="Arial"/>
                <w:sz w:val="18"/>
                <w:szCs w:val="18"/>
              </w:rPr>
              <w:br/>
              <w:t>Påpeker at utbygger har foreslått å redusere antall boenheter for å minske trafikken.</w:t>
            </w:r>
          </w:p>
          <w:p w14:paraId="28DE9B14" w14:textId="55D35F10" w:rsidR="00D43033" w:rsidRDefault="00D43033" w:rsidP="005D06B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br/>
              <w:t>Helgerudveien er foreslått brukt som atkomstvei til 2 boenheter. Det påpekes at Helgerudveien ikke har en godt definert veibredde og at det normalt står parkert biler langs veien</w:t>
            </w:r>
            <w:r w:rsidR="009605C9">
              <w:rPr>
                <w:rFonts w:ascii="Arial" w:hAnsi="Arial" w:cs="Arial"/>
                <w:sz w:val="18"/>
                <w:szCs w:val="18"/>
              </w:rPr>
              <w:t xml:space="preserve">, og at økt trafikk her ikke er en god løsning. Det påpekes at det også her kan være snakk om utleieenheter som ikke er tatt med i beregningen av antall passeringer per boenhet. </w:t>
            </w:r>
            <w:r w:rsidR="009605C9">
              <w:rPr>
                <w:rFonts w:ascii="Arial" w:hAnsi="Arial" w:cs="Arial"/>
                <w:sz w:val="18"/>
                <w:szCs w:val="18"/>
              </w:rPr>
              <w:br/>
              <w:t xml:space="preserve">Oppen Vest grendelag mener at kremleveien ikke tåler trafikk fra en eneste ny bolig. Det opplyses om at veien vinterstid i praksis er enveiskjørt pga. snømengder og at skolebarn bruker øvre del av Kremleveien som skoleveg. Eksisterende situasjon oppleves ikke som trafikksikker. </w:t>
            </w:r>
          </w:p>
          <w:p w14:paraId="377438F3" w14:textId="77777777" w:rsidR="00994D19" w:rsidRDefault="009605C9" w:rsidP="005D06B2">
            <w:pPr>
              <w:overflowPunct w:val="0"/>
              <w:autoSpaceDE w:val="0"/>
              <w:autoSpaceDN w:val="0"/>
              <w:adjustRightInd w:val="0"/>
              <w:spacing w:before="120"/>
              <w:textAlignment w:val="baseline"/>
              <w:rPr>
                <w:rFonts w:ascii="Arial" w:hAnsi="Arial" w:cs="Arial"/>
                <w:sz w:val="18"/>
                <w:szCs w:val="18"/>
              </w:rPr>
            </w:pPr>
            <w:r w:rsidRPr="00E8149B">
              <w:rPr>
                <w:rFonts w:ascii="Arial" w:hAnsi="Arial" w:cs="Arial"/>
                <w:sz w:val="18"/>
                <w:szCs w:val="18"/>
                <w:u w:val="single"/>
              </w:rPr>
              <w:t>Tap av friarealer og adkomst til friarealer</w:t>
            </w:r>
            <w:r>
              <w:rPr>
                <w:rFonts w:ascii="Arial" w:hAnsi="Arial" w:cs="Arial"/>
                <w:sz w:val="18"/>
                <w:szCs w:val="18"/>
              </w:rPr>
              <w:br/>
              <w:t xml:space="preserve">Det er beklagelig at det foreslås å ta mer friområde for å sikre adkomst til foreslått bebyggelse. Friområdene mellom Kremleveien og </w:t>
            </w:r>
            <w:proofErr w:type="spellStart"/>
            <w:r>
              <w:rPr>
                <w:rFonts w:ascii="Arial" w:hAnsi="Arial" w:cs="Arial"/>
                <w:sz w:val="18"/>
                <w:szCs w:val="18"/>
              </w:rPr>
              <w:t>Feltspattveien</w:t>
            </w:r>
            <w:proofErr w:type="spellEnd"/>
            <w:r>
              <w:rPr>
                <w:rFonts w:ascii="Arial" w:hAnsi="Arial" w:cs="Arial"/>
                <w:sz w:val="18"/>
                <w:szCs w:val="18"/>
              </w:rPr>
              <w:t xml:space="preserve">/Fjellveien og området nord for Kremleveien og </w:t>
            </w:r>
            <w:proofErr w:type="spellStart"/>
            <w:r>
              <w:rPr>
                <w:rFonts w:ascii="Arial" w:hAnsi="Arial" w:cs="Arial"/>
                <w:sz w:val="18"/>
                <w:szCs w:val="18"/>
              </w:rPr>
              <w:t>Feltspattveien</w:t>
            </w:r>
            <w:proofErr w:type="spellEnd"/>
            <w:r>
              <w:rPr>
                <w:rFonts w:ascii="Arial" w:hAnsi="Arial" w:cs="Arial"/>
                <w:sz w:val="18"/>
                <w:szCs w:val="18"/>
              </w:rPr>
              <w:t xml:space="preserve"> brukes mye av beboere i området</w:t>
            </w:r>
            <w:r w:rsidR="00E8149B">
              <w:rPr>
                <w:rFonts w:ascii="Arial" w:hAnsi="Arial" w:cs="Arial"/>
                <w:sz w:val="18"/>
                <w:szCs w:val="18"/>
              </w:rPr>
              <w:t xml:space="preserve"> og også av skole og barnehage, bl.a. som atkomst til gapahuken plassert rett nordvest for ballplassen. De mener forslaget er en rasering av naturverdier og at lekearealer for barn vil gå tapt, og at etablering av ny vei med skjæringer i terreng vil skape en barriere til turområdene innenfor. </w:t>
            </w:r>
            <w:r w:rsidR="00994D19">
              <w:rPr>
                <w:rFonts w:ascii="Arial" w:hAnsi="Arial" w:cs="Arial"/>
                <w:sz w:val="18"/>
                <w:szCs w:val="18"/>
              </w:rPr>
              <w:br/>
              <w:t>Oppen Vest grendelag kan ikke forstå hvordan en utvidelse av planområdet utover overordnet plan ikke skal utløse krav om konsekvensutredning.</w:t>
            </w:r>
          </w:p>
          <w:p w14:paraId="60770C23" w14:textId="77777777" w:rsidR="00927403" w:rsidRDefault="00927403" w:rsidP="005D06B2">
            <w:pPr>
              <w:overflowPunct w:val="0"/>
              <w:autoSpaceDE w:val="0"/>
              <w:autoSpaceDN w:val="0"/>
              <w:adjustRightInd w:val="0"/>
              <w:spacing w:before="120"/>
              <w:textAlignment w:val="baseline"/>
              <w:rPr>
                <w:rFonts w:ascii="Arial" w:hAnsi="Arial" w:cs="Arial"/>
                <w:sz w:val="18"/>
                <w:szCs w:val="18"/>
                <w:u w:val="single"/>
              </w:rPr>
            </w:pPr>
          </w:p>
          <w:p w14:paraId="2C617965" w14:textId="21C6BE16" w:rsidR="009605C9" w:rsidRPr="005D06B2" w:rsidRDefault="00994D19" w:rsidP="005D06B2">
            <w:pPr>
              <w:overflowPunct w:val="0"/>
              <w:autoSpaceDE w:val="0"/>
              <w:autoSpaceDN w:val="0"/>
              <w:adjustRightInd w:val="0"/>
              <w:spacing w:before="120"/>
              <w:textAlignment w:val="baseline"/>
              <w:rPr>
                <w:rFonts w:ascii="Arial" w:hAnsi="Arial" w:cs="Arial"/>
                <w:sz w:val="18"/>
                <w:szCs w:val="18"/>
              </w:rPr>
            </w:pPr>
            <w:r w:rsidRPr="00816277">
              <w:rPr>
                <w:rFonts w:ascii="Arial" w:hAnsi="Arial" w:cs="Arial"/>
                <w:sz w:val="18"/>
                <w:szCs w:val="18"/>
                <w:u w:val="single"/>
              </w:rPr>
              <w:t>Trafikkanalyse</w:t>
            </w:r>
            <w:r>
              <w:rPr>
                <w:rFonts w:ascii="Arial" w:hAnsi="Arial" w:cs="Arial"/>
                <w:sz w:val="18"/>
                <w:szCs w:val="18"/>
              </w:rPr>
              <w:br/>
            </w:r>
            <w:r w:rsidR="00816277">
              <w:rPr>
                <w:rFonts w:ascii="Arial" w:hAnsi="Arial" w:cs="Arial"/>
                <w:sz w:val="18"/>
                <w:szCs w:val="18"/>
              </w:rPr>
              <w:t xml:space="preserve">Oppen Vest </w:t>
            </w:r>
            <w:r w:rsidR="00C83773">
              <w:rPr>
                <w:rFonts w:ascii="Arial" w:hAnsi="Arial" w:cs="Arial"/>
                <w:sz w:val="18"/>
                <w:szCs w:val="18"/>
              </w:rPr>
              <w:t>grendelag problematiserer at rapporten er utført på oppdrag for tiltakshaver i saken. G</w:t>
            </w:r>
            <w:r w:rsidR="00816277">
              <w:rPr>
                <w:rFonts w:ascii="Arial" w:hAnsi="Arial" w:cs="Arial"/>
                <w:sz w:val="18"/>
                <w:szCs w:val="18"/>
              </w:rPr>
              <w:t xml:space="preserve">rendelag hevder at trafikkanalysen forkaster kommunens egen veinorm, setter tvil ved faktiske trafikkmålinger, inneholder </w:t>
            </w:r>
            <w:proofErr w:type="spellStart"/>
            <w:r w:rsidR="00816277">
              <w:rPr>
                <w:rFonts w:ascii="Arial" w:hAnsi="Arial" w:cs="Arial"/>
                <w:sz w:val="18"/>
                <w:szCs w:val="18"/>
              </w:rPr>
              <w:t>faktafeil</w:t>
            </w:r>
            <w:proofErr w:type="spellEnd"/>
            <w:r w:rsidR="00816277">
              <w:rPr>
                <w:rFonts w:ascii="Arial" w:hAnsi="Arial" w:cs="Arial"/>
                <w:sz w:val="18"/>
                <w:szCs w:val="18"/>
              </w:rPr>
              <w:t xml:space="preserve"> og trekker inn normer som ikke har noe med Ringerike kommune å gjøre. De påpeker at analysen utelater hvordan en tenkt anleggstrafikk påvirker trafikken. De varsler at de vil sende kommunen et eget brev som går i detalj på innsendt trafikkanalyse. </w:t>
            </w:r>
            <w:r w:rsidR="00E8149B">
              <w:rPr>
                <w:rFonts w:ascii="Arial" w:hAnsi="Arial" w:cs="Arial"/>
                <w:sz w:val="18"/>
                <w:szCs w:val="18"/>
              </w:rPr>
              <w:br/>
            </w:r>
          </w:p>
        </w:tc>
        <w:tc>
          <w:tcPr>
            <w:tcW w:w="3260" w:type="dxa"/>
            <w:tcBorders>
              <w:top w:val="single" w:sz="4" w:space="0" w:color="auto"/>
              <w:left w:val="single" w:sz="4" w:space="0" w:color="auto"/>
              <w:bottom w:val="single" w:sz="4" w:space="0" w:color="auto"/>
              <w:right w:val="single" w:sz="4" w:space="0" w:color="auto"/>
            </w:tcBorders>
          </w:tcPr>
          <w:p w14:paraId="5FDAA278" w14:textId="71B90F8C" w:rsidR="008C2B8E" w:rsidRDefault="00E94357"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lastRenderedPageBreak/>
              <w:br/>
            </w:r>
            <w:r>
              <w:rPr>
                <w:rFonts w:ascii="Arial" w:hAnsi="Arial" w:cs="Arial"/>
                <w:sz w:val="18"/>
                <w:szCs w:val="18"/>
              </w:rPr>
              <w:br/>
            </w:r>
            <w:r>
              <w:rPr>
                <w:rFonts w:ascii="Arial" w:hAnsi="Arial" w:cs="Arial"/>
                <w:sz w:val="18"/>
                <w:szCs w:val="18"/>
              </w:rPr>
              <w:br/>
            </w:r>
            <w:r w:rsidR="008C2B8E">
              <w:rPr>
                <w:rFonts w:ascii="Arial" w:hAnsi="Arial" w:cs="Arial"/>
                <w:sz w:val="18"/>
                <w:szCs w:val="18"/>
              </w:rPr>
              <w:t xml:space="preserve">Planens varslede utvidelse er </w:t>
            </w:r>
            <w:r w:rsidR="00D6256D">
              <w:rPr>
                <w:rFonts w:ascii="Arial" w:hAnsi="Arial" w:cs="Arial"/>
                <w:sz w:val="18"/>
                <w:szCs w:val="18"/>
              </w:rPr>
              <w:t>en følge</w:t>
            </w:r>
            <w:r w:rsidR="00B657A3">
              <w:rPr>
                <w:rFonts w:ascii="Arial" w:hAnsi="Arial" w:cs="Arial"/>
                <w:sz w:val="18"/>
                <w:szCs w:val="18"/>
              </w:rPr>
              <w:t xml:space="preserve"> </w:t>
            </w:r>
            <w:r w:rsidR="008C2B8E">
              <w:rPr>
                <w:rFonts w:ascii="Arial" w:hAnsi="Arial" w:cs="Arial"/>
                <w:sz w:val="18"/>
                <w:szCs w:val="18"/>
              </w:rPr>
              <w:t>av tidligere merknader fra offentlige myndigheter og naboer.</w:t>
            </w:r>
          </w:p>
          <w:p w14:paraId="4CA77B7F" w14:textId="77777777" w:rsidR="0023543B" w:rsidRDefault="0023543B" w:rsidP="008511FA">
            <w:pPr>
              <w:overflowPunct w:val="0"/>
              <w:autoSpaceDE w:val="0"/>
              <w:autoSpaceDN w:val="0"/>
              <w:adjustRightInd w:val="0"/>
              <w:spacing w:before="120"/>
              <w:textAlignment w:val="baseline"/>
              <w:rPr>
                <w:rFonts w:ascii="Arial" w:hAnsi="Arial" w:cs="Arial"/>
                <w:sz w:val="18"/>
                <w:szCs w:val="18"/>
              </w:rPr>
            </w:pPr>
          </w:p>
          <w:p w14:paraId="42F87001" w14:textId="7E124E5C" w:rsidR="0023543B" w:rsidRDefault="00680E97" w:rsidP="008511FA">
            <w:pPr>
              <w:overflowPunct w:val="0"/>
              <w:autoSpaceDE w:val="0"/>
              <w:autoSpaceDN w:val="0"/>
              <w:adjustRightInd w:val="0"/>
              <w:spacing w:before="120"/>
              <w:textAlignment w:val="baseline"/>
              <w:rPr>
                <w:rFonts w:ascii="Arial" w:hAnsi="Arial" w:cs="Arial"/>
                <w:sz w:val="18"/>
                <w:szCs w:val="18"/>
              </w:rPr>
            </w:pPr>
            <w:r w:rsidRPr="003A50AC">
              <w:rPr>
                <w:rFonts w:ascii="Arial" w:hAnsi="Arial" w:cs="Arial"/>
                <w:sz w:val="18"/>
                <w:szCs w:val="18"/>
                <w:u w:val="single"/>
              </w:rPr>
              <w:t>Adkomstveier og manglende trafikksikkerhet</w:t>
            </w:r>
            <w:r>
              <w:rPr>
                <w:rFonts w:ascii="Arial" w:hAnsi="Arial" w:cs="Arial"/>
                <w:sz w:val="18"/>
                <w:szCs w:val="18"/>
              </w:rPr>
              <w:t xml:space="preserve"> </w:t>
            </w:r>
            <w:r w:rsidR="00F36E07">
              <w:rPr>
                <w:rFonts w:ascii="Arial" w:hAnsi="Arial" w:cs="Arial"/>
                <w:sz w:val="18"/>
                <w:szCs w:val="18"/>
              </w:rPr>
              <w:br/>
            </w:r>
            <w:r w:rsidR="0023543B">
              <w:rPr>
                <w:rFonts w:ascii="Arial" w:hAnsi="Arial" w:cs="Arial"/>
                <w:sz w:val="18"/>
                <w:szCs w:val="18"/>
              </w:rPr>
              <w:lastRenderedPageBreak/>
              <w:t xml:space="preserve">Adkomstveien fra </w:t>
            </w:r>
            <w:proofErr w:type="spellStart"/>
            <w:r w:rsidR="0023543B">
              <w:rPr>
                <w:rFonts w:ascii="Arial" w:hAnsi="Arial" w:cs="Arial"/>
                <w:sz w:val="18"/>
                <w:szCs w:val="18"/>
              </w:rPr>
              <w:t>Bål</w:t>
            </w:r>
            <w:r w:rsidR="00840545">
              <w:rPr>
                <w:rFonts w:ascii="Arial" w:hAnsi="Arial" w:cs="Arial"/>
                <w:sz w:val="18"/>
                <w:szCs w:val="18"/>
              </w:rPr>
              <w:t>e</w:t>
            </w:r>
            <w:r w:rsidR="0023543B">
              <w:rPr>
                <w:rFonts w:ascii="Arial" w:hAnsi="Arial" w:cs="Arial"/>
                <w:sz w:val="18"/>
                <w:szCs w:val="18"/>
              </w:rPr>
              <w:t>rudveien</w:t>
            </w:r>
            <w:proofErr w:type="spellEnd"/>
            <w:r w:rsidR="0023543B">
              <w:rPr>
                <w:rFonts w:ascii="Arial" w:hAnsi="Arial" w:cs="Arial"/>
                <w:sz w:val="18"/>
                <w:szCs w:val="18"/>
              </w:rPr>
              <w:t xml:space="preserve"> er </w:t>
            </w:r>
            <w:r w:rsidR="0062395C">
              <w:rPr>
                <w:rFonts w:ascii="Arial" w:hAnsi="Arial" w:cs="Arial"/>
                <w:sz w:val="18"/>
                <w:szCs w:val="18"/>
              </w:rPr>
              <w:t xml:space="preserve">utformet </w:t>
            </w:r>
            <w:r w:rsidR="0023543B">
              <w:rPr>
                <w:rFonts w:ascii="Arial" w:hAnsi="Arial" w:cs="Arial"/>
                <w:sz w:val="18"/>
                <w:szCs w:val="18"/>
              </w:rPr>
              <w:t>i tråd med</w:t>
            </w:r>
            <w:r w:rsidR="00C32EE4">
              <w:rPr>
                <w:rFonts w:ascii="Arial" w:hAnsi="Arial" w:cs="Arial"/>
                <w:sz w:val="18"/>
                <w:szCs w:val="18"/>
              </w:rPr>
              <w:t xml:space="preserve"> </w:t>
            </w:r>
            <w:r w:rsidR="0023543B">
              <w:rPr>
                <w:rFonts w:ascii="Arial" w:hAnsi="Arial" w:cs="Arial"/>
                <w:sz w:val="18"/>
                <w:szCs w:val="18"/>
              </w:rPr>
              <w:t>veinormen</w:t>
            </w:r>
            <w:r w:rsidR="00A36AB1">
              <w:rPr>
                <w:rFonts w:ascii="Arial" w:hAnsi="Arial" w:cs="Arial"/>
                <w:sz w:val="18"/>
                <w:szCs w:val="18"/>
              </w:rPr>
              <w:t xml:space="preserve"> og</w:t>
            </w:r>
            <w:r w:rsidR="00A4114A">
              <w:rPr>
                <w:rFonts w:ascii="Arial" w:hAnsi="Arial" w:cs="Arial"/>
                <w:sz w:val="18"/>
                <w:szCs w:val="18"/>
              </w:rPr>
              <w:t xml:space="preserve"> for å </w:t>
            </w:r>
            <w:r w:rsidR="008E3479">
              <w:rPr>
                <w:rFonts w:ascii="Arial" w:hAnsi="Arial" w:cs="Arial"/>
                <w:sz w:val="18"/>
                <w:szCs w:val="18"/>
              </w:rPr>
              <w:t xml:space="preserve">begrense </w:t>
            </w:r>
            <w:proofErr w:type="spellStart"/>
            <w:r w:rsidR="0023543B">
              <w:rPr>
                <w:rFonts w:ascii="Arial" w:hAnsi="Arial" w:cs="Arial"/>
                <w:sz w:val="18"/>
                <w:szCs w:val="18"/>
              </w:rPr>
              <w:t>landskapsmessige</w:t>
            </w:r>
            <w:proofErr w:type="spellEnd"/>
            <w:r w:rsidR="0023543B">
              <w:rPr>
                <w:rFonts w:ascii="Arial" w:hAnsi="Arial" w:cs="Arial"/>
                <w:sz w:val="18"/>
                <w:szCs w:val="18"/>
              </w:rPr>
              <w:t xml:space="preserve"> konsekvenser. </w:t>
            </w:r>
            <w:r w:rsidR="001B4944">
              <w:rPr>
                <w:rFonts w:ascii="Arial" w:hAnsi="Arial" w:cs="Arial"/>
                <w:sz w:val="18"/>
                <w:szCs w:val="18"/>
              </w:rPr>
              <w:t>De avvik som foreligger er beskrevet i trafikknotatet.</w:t>
            </w:r>
            <w:r w:rsidR="00A54D81">
              <w:rPr>
                <w:rFonts w:ascii="Arial" w:hAnsi="Arial" w:cs="Arial"/>
                <w:sz w:val="18"/>
                <w:szCs w:val="18"/>
              </w:rPr>
              <w:t xml:space="preserve"> Mindre avvik slik som her er </w:t>
            </w:r>
            <w:r w:rsidR="00A7732A">
              <w:rPr>
                <w:rFonts w:ascii="Arial" w:hAnsi="Arial" w:cs="Arial"/>
                <w:sz w:val="18"/>
                <w:szCs w:val="18"/>
              </w:rPr>
              <w:t xml:space="preserve">løsbare og forenlige med ivaretakelse av trafikksikkerhetshensyn. </w:t>
            </w:r>
          </w:p>
          <w:p w14:paraId="6648AE9F" w14:textId="77777777" w:rsidR="00AD671D" w:rsidRDefault="006942CA"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Vikeplikt fra </w:t>
            </w:r>
            <w:r w:rsidR="00C9546D">
              <w:rPr>
                <w:rFonts w:ascii="Arial" w:hAnsi="Arial" w:cs="Arial"/>
                <w:sz w:val="18"/>
                <w:szCs w:val="18"/>
              </w:rPr>
              <w:t xml:space="preserve">ny avkjørsel til </w:t>
            </w:r>
            <w:proofErr w:type="spellStart"/>
            <w:r w:rsidR="00C9546D">
              <w:rPr>
                <w:rFonts w:ascii="Arial" w:hAnsi="Arial" w:cs="Arial"/>
                <w:sz w:val="18"/>
                <w:szCs w:val="18"/>
              </w:rPr>
              <w:t>Bålerudveien</w:t>
            </w:r>
            <w:proofErr w:type="spellEnd"/>
            <w:r w:rsidR="00C9546D">
              <w:rPr>
                <w:rFonts w:ascii="Arial" w:hAnsi="Arial" w:cs="Arial"/>
                <w:sz w:val="18"/>
                <w:szCs w:val="18"/>
              </w:rPr>
              <w:t xml:space="preserve"> er et mulig tiltak.</w:t>
            </w:r>
            <w:r w:rsidR="00AD671D">
              <w:rPr>
                <w:rFonts w:ascii="Arial" w:hAnsi="Arial" w:cs="Arial"/>
                <w:sz w:val="18"/>
                <w:szCs w:val="18"/>
              </w:rPr>
              <w:t xml:space="preserve"> </w:t>
            </w:r>
          </w:p>
          <w:p w14:paraId="779016C7" w14:textId="68D54715" w:rsidR="001B4944" w:rsidRDefault="00B42C3D"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Frisikt og stigning ivaretas </w:t>
            </w:r>
            <w:r w:rsidR="002F0FA3">
              <w:rPr>
                <w:rFonts w:ascii="Arial" w:hAnsi="Arial" w:cs="Arial"/>
                <w:sz w:val="18"/>
                <w:szCs w:val="18"/>
              </w:rPr>
              <w:t xml:space="preserve">gjennom </w:t>
            </w:r>
            <w:r w:rsidR="002F0FA3" w:rsidRPr="00853C95">
              <w:rPr>
                <w:rFonts w:ascii="Arial" w:hAnsi="Arial" w:cs="Arial"/>
                <w:sz w:val="18"/>
                <w:szCs w:val="18"/>
              </w:rPr>
              <w:t>o</w:t>
            </w:r>
            <w:r w:rsidR="001B4944" w:rsidRPr="00853C95">
              <w:rPr>
                <w:rFonts w:ascii="Arial" w:hAnsi="Arial" w:cs="Arial"/>
                <w:sz w:val="18"/>
                <w:szCs w:val="18"/>
              </w:rPr>
              <w:t>ppstilling i ny avkjørsel.</w:t>
            </w:r>
            <w:r w:rsidR="00C9546D">
              <w:rPr>
                <w:rStyle w:val="Merknadsreferanse"/>
              </w:rPr>
              <w:t xml:space="preserve"> </w:t>
            </w:r>
          </w:p>
          <w:p w14:paraId="14C84269" w14:textId="0A77B676" w:rsidR="001B4944" w:rsidRDefault="006C386C"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Utforming av n</w:t>
            </w:r>
            <w:r w:rsidR="001B4944">
              <w:rPr>
                <w:rFonts w:ascii="Arial" w:hAnsi="Arial" w:cs="Arial"/>
                <w:sz w:val="18"/>
                <w:szCs w:val="18"/>
              </w:rPr>
              <w:t>ytt kryss</w:t>
            </w:r>
            <w:r w:rsidR="005F609A">
              <w:rPr>
                <w:rFonts w:ascii="Arial" w:hAnsi="Arial" w:cs="Arial"/>
                <w:sz w:val="18"/>
                <w:szCs w:val="18"/>
              </w:rPr>
              <w:t>alternativ</w:t>
            </w:r>
            <w:r w:rsidR="001B4944">
              <w:rPr>
                <w:rFonts w:ascii="Arial" w:hAnsi="Arial" w:cs="Arial"/>
                <w:sz w:val="18"/>
                <w:szCs w:val="18"/>
              </w:rPr>
              <w:t xml:space="preserve"> </w:t>
            </w:r>
            <w:r w:rsidR="00D96C7F">
              <w:rPr>
                <w:rFonts w:ascii="Arial" w:hAnsi="Arial" w:cs="Arial"/>
                <w:sz w:val="18"/>
                <w:szCs w:val="18"/>
              </w:rPr>
              <w:t xml:space="preserve">gjøres </w:t>
            </w:r>
            <w:r w:rsidR="001B4944">
              <w:rPr>
                <w:rFonts w:ascii="Arial" w:hAnsi="Arial" w:cs="Arial"/>
                <w:sz w:val="18"/>
                <w:szCs w:val="18"/>
              </w:rPr>
              <w:t>så</w:t>
            </w:r>
            <w:r w:rsidR="00BB5D81">
              <w:rPr>
                <w:rFonts w:ascii="Arial" w:hAnsi="Arial" w:cs="Arial"/>
                <w:sz w:val="18"/>
                <w:szCs w:val="18"/>
              </w:rPr>
              <w:t xml:space="preserve"> </w:t>
            </w:r>
            <w:r w:rsidR="00597617">
              <w:rPr>
                <w:rFonts w:ascii="Arial" w:hAnsi="Arial" w:cs="Arial"/>
                <w:sz w:val="18"/>
                <w:szCs w:val="18"/>
              </w:rPr>
              <w:t>trafikksikkert som mulig</w:t>
            </w:r>
            <w:r w:rsidR="00B31685">
              <w:rPr>
                <w:rFonts w:ascii="Arial" w:hAnsi="Arial" w:cs="Arial"/>
                <w:sz w:val="18"/>
                <w:szCs w:val="18"/>
              </w:rPr>
              <w:t xml:space="preserve">. </w:t>
            </w:r>
            <w:r w:rsidR="00D96C7F">
              <w:rPr>
                <w:rFonts w:ascii="Arial" w:hAnsi="Arial" w:cs="Arial"/>
                <w:sz w:val="18"/>
                <w:szCs w:val="18"/>
              </w:rPr>
              <w:t>Den konkrete løsningen i planforslaget</w:t>
            </w:r>
            <w:r w:rsidR="005F609A">
              <w:rPr>
                <w:rFonts w:ascii="Arial" w:hAnsi="Arial" w:cs="Arial"/>
                <w:sz w:val="18"/>
                <w:szCs w:val="18"/>
              </w:rPr>
              <w:t xml:space="preserve"> </w:t>
            </w:r>
            <w:r w:rsidR="00ED78CE">
              <w:rPr>
                <w:rFonts w:ascii="Arial" w:hAnsi="Arial" w:cs="Arial"/>
                <w:sz w:val="18"/>
                <w:szCs w:val="18"/>
              </w:rPr>
              <w:t xml:space="preserve">ivaretar hensynet til oversikt og trafikksikkerhet. </w:t>
            </w:r>
          </w:p>
          <w:p w14:paraId="75E2F6AE" w14:textId="4F0A166F" w:rsidR="001B4944" w:rsidRDefault="008651F7"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Utleieenheter er hensyntatt. </w:t>
            </w:r>
            <w:proofErr w:type="gramStart"/>
            <w:r w:rsidR="00302A18">
              <w:rPr>
                <w:rFonts w:ascii="Arial" w:hAnsi="Arial" w:cs="Arial"/>
                <w:sz w:val="18"/>
                <w:szCs w:val="18"/>
              </w:rPr>
              <w:t>For øvrig</w:t>
            </w:r>
            <w:proofErr w:type="gramEnd"/>
            <w:r w:rsidR="00302A18">
              <w:rPr>
                <w:rFonts w:ascii="Arial" w:hAnsi="Arial" w:cs="Arial"/>
                <w:sz w:val="18"/>
                <w:szCs w:val="18"/>
              </w:rPr>
              <w:t xml:space="preserve"> vil </w:t>
            </w:r>
            <w:r w:rsidR="00BA5EB7">
              <w:rPr>
                <w:rFonts w:ascii="Arial" w:hAnsi="Arial" w:cs="Arial"/>
                <w:sz w:val="18"/>
                <w:szCs w:val="18"/>
              </w:rPr>
              <w:t xml:space="preserve">fordeling av målt trafikk </w:t>
            </w:r>
            <w:r w:rsidR="0034784C">
              <w:rPr>
                <w:rFonts w:ascii="Arial" w:hAnsi="Arial" w:cs="Arial"/>
                <w:sz w:val="18"/>
                <w:szCs w:val="18"/>
              </w:rPr>
              <w:t xml:space="preserve">på et større antall boenheter </w:t>
            </w:r>
            <w:r w:rsidR="00680E97">
              <w:rPr>
                <w:rFonts w:ascii="Arial" w:hAnsi="Arial" w:cs="Arial"/>
                <w:sz w:val="18"/>
                <w:szCs w:val="18"/>
              </w:rPr>
              <w:t>(</w:t>
            </w:r>
            <w:r w:rsidR="00F36E07">
              <w:rPr>
                <w:rFonts w:ascii="Arial" w:hAnsi="Arial" w:cs="Arial"/>
                <w:sz w:val="18"/>
                <w:szCs w:val="18"/>
              </w:rPr>
              <w:t xml:space="preserve">medregnet </w:t>
            </w:r>
            <w:r w:rsidR="00680E97">
              <w:rPr>
                <w:rFonts w:ascii="Arial" w:hAnsi="Arial" w:cs="Arial"/>
                <w:sz w:val="18"/>
                <w:szCs w:val="18"/>
              </w:rPr>
              <w:t xml:space="preserve">utleieenheter og hybler) </w:t>
            </w:r>
            <w:r w:rsidR="001B4944">
              <w:rPr>
                <w:rFonts w:ascii="Arial" w:hAnsi="Arial" w:cs="Arial"/>
                <w:sz w:val="18"/>
                <w:szCs w:val="18"/>
              </w:rPr>
              <w:t>senke målt ÅDT</w:t>
            </w:r>
            <w:r w:rsidR="00F36E07">
              <w:rPr>
                <w:rFonts w:ascii="Arial" w:hAnsi="Arial" w:cs="Arial"/>
                <w:sz w:val="18"/>
                <w:szCs w:val="18"/>
              </w:rPr>
              <w:t>.</w:t>
            </w:r>
          </w:p>
          <w:p w14:paraId="4CCAA7DA" w14:textId="77777777" w:rsidR="00CD0822" w:rsidRDefault="00CB3A6A" w:rsidP="008511FA">
            <w:pPr>
              <w:overflowPunct w:val="0"/>
              <w:autoSpaceDE w:val="0"/>
              <w:autoSpaceDN w:val="0"/>
              <w:adjustRightInd w:val="0"/>
              <w:spacing w:before="120"/>
              <w:textAlignment w:val="baseline"/>
              <w:rPr>
                <w:rFonts w:ascii="Arial" w:hAnsi="Arial" w:cs="Arial"/>
                <w:sz w:val="18"/>
                <w:szCs w:val="18"/>
                <w:u w:val="single"/>
              </w:rPr>
            </w:pPr>
            <w:r>
              <w:rPr>
                <w:rFonts w:ascii="Arial" w:hAnsi="Arial" w:cs="Arial"/>
                <w:sz w:val="18"/>
                <w:szCs w:val="18"/>
                <w:u w:val="single"/>
              </w:rPr>
              <w:t xml:space="preserve">Etter bearbeidelse av planen med betydelig reduksjon av antall enheter er </w:t>
            </w:r>
            <w:r w:rsidR="00EC47E9">
              <w:rPr>
                <w:rFonts w:ascii="Arial" w:hAnsi="Arial" w:cs="Arial"/>
                <w:sz w:val="18"/>
                <w:szCs w:val="18"/>
                <w:u w:val="single"/>
              </w:rPr>
              <w:t xml:space="preserve">det nå </w:t>
            </w:r>
            <w:r w:rsidR="00097E94">
              <w:rPr>
                <w:rFonts w:ascii="Arial" w:hAnsi="Arial" w:cs="Arial"/>
                <w:sz w:val="18"/>
                <w:szCs w:val="18"/>
                <w:u w:val="single"/>
              </w:rPr>
              <w:t xml:space="preserve">kun </w:t>
            </w:r>
            <w:r w:rsidR="001B4944" w:rsidRPr="00680E97">
              <w:rPr>
                <w:rFonts w:ascii="Arial" w:hAnsi="Arial" w:cs="Arial"/>
                <w:sz w:val="18"/>
                <w:szCs w:val="18"/>
                <w:u w:val="single"/>
              </w:rPr>
              <w:t xml:space="preserve">to nye enheter </w:t>
            </w:r>
            <w:r w:rsidR="00097E94">
              <w:rPr>
                <w:rFonts w:ascii="Arial" w:hAnsi="Arial" w:cs="Arial"/>
                <w:sz w:val="18"/>
                <w:szCs w:val="18"/>
                <w:u w:val="single"/>
              </w:rPr>
              <w:t>som har sin adkomst fra</w:t>
            </w:r>
            <w:r w:rsidR="001B4944" w:rsidRPr="00680E97">
              <w:rPr>
                <w:rFonts w:ascii="Arial" w:hAnsi="Arial" w:cs="Arial"/>
                <w:sz w:val="18"/>
                <w:szCs w:val="18"/>
                <w:u w:val="single"/>
              </w:rPr>
              <w:t xml:space="preserve"> Kremleveien. </w:t>
            </w:r>
            <w:r w:rsidR="0039201D">
              <w:rPr>
                <w:rFonts w:ascii="Arial" w:hAnsi="Arial" w:cs="Arial"/>
                <w:sz w:val="18"/>
                <w:szCs w:val="18"/>
                <w:u w:val="single"/>
              </w:rPr>
              <w:t xml:space="preserve">Trafikkendringen </w:t>
            </w:r>
            <w:r w:rsidR="001B4944" w:rsidRPr="00680E97">
              <w:rPr>
                <w:rFonts w:ascii="Arial" w:hAnsi="Arial" w:cs="Arial"/>
                <w:sz w:val="18"/>
                <w:szCs w:val="18"/>
                <w:u w:val="single"/>
              </w:rPr>
              <w:t>er svært beskjeden.</w:t>
            </w:r>
          </w:p>
          <w:p w14:paraId="78688B30" w14:textId="0D3BDE45" w:rsidR="001B4944" w:rsidRPr="00AD671D" w:rsidRDefault="00E94357" w:rsidP="008511FA">
            <w:pPr>
              <w:overflowPunct w:val="0"/>
              <w:autoSpaceDE w:val="0"/>
              <w:autoSpaceDN w:val="0"/>
              <w:adjustRightInd w:val="0"/>
              <w:spacing w:before="120"/>
              <w:textAlignment w:val="baseline"/>
              <w:rPr>
                <w:rFonts w:ascii="Arial" w:hAnsi="Arial" w:cs="Arial"/>
                <w:sz w:val="18"/>
                <w:szCs w:val="18"/>
                <w:u w:val="single"/>
              </w:rPr>
            </w:pPr>
            <w:r>
              <w:rPr>
                <w:rFonts w:ascii="Arial" w:hAnsi="Arial" w:cs="Arial"/>
                <w:sz w:val="18"/>
                <w:szCs w:val="18"/>
              </w:rPr>
              <w:br/>
            </w:r>
            <w:r w:rsidR="001B4944">
              <w:rPr>
                <w:rFonts w:ascii="Arial" w:hAnsi="Arial" w:cs="Arial"/>
                <w:sz w:val="18"/>
                <w:szCs w:val="18"/>
              </w:rPr>
              <w:t xml:space="preserve">Spredning av trafikken </w:t>
            </w:r>
            <w:r w:rsidR="00C16B64">
              <w:rPr>
                <w:rFonts w:ascii="Arial" w:hAnsi="Arial" w:cs="Arial"/>
                <w:sz w:val="18"/>
                <w:szCs w:val="18"/>
              </w:rPr>
              <w:t xml:space="preserve">på flere adkomster </w:t>
            </w:r>
            <w:r w:rsidR="001B4944">
              <w:rPr>
                <w:rFonts w:ascii="Arial" w:hAnsi="Arial" w:cs="Arial"/>
                <w:sz w:val="18"/>
                <w:szCs w:val="18"/>
              </w:rPr>
              <w:t>er ønske</w:t>
            </w:r>
            <w:r w:rsidR="00820546">
              <w:rPr>
                <w:rFonts w:ascii="Arial" w:hAnsi="Arial" w:cs="Arial"/>
                <w:sz w:val="18"/>
                <w:szCs w:val="18"/>
              </w:rPr>
              <w:t>t</w:t>
            </w:r>
            <w:r w:rsidR="001B4944">
              <w:rPr>
                <w:rFonts w:ascii="Arial" w:hAnsi="Arial" w:cs="Arial"/>
                <w:sz w:val="18"/>
                <w:szCs w:val="18"/>
              </w:rPr>
              <w:t xml:space="preserve"> fra kommunens planavdeling, kommunens veiavdeling, statsforvalter</w:t>
            </w:r>
            <w:r w:rsidR="00215FC4">
              <w:rPr>
                <w:rFonts w:ascii="Arial" w:hAnsi="Arial" w:cs="Arial"/>
                <w:sz w:val="18"/>
                <w:szCs w:val="18"/>
              </w:rPr>
              <w:t xml:space="preserve"> og veifaglig konsulent</w:t>
            </w:r>
            <w:r w:rsidR="001B4944">
              <w:rPr>
                <w:rFonts w:ascii="Arial" w:hAnsi="Arial" w:cs="Arial"/>
                <w:sz w:val="18"/>
                <w:szCs w:val="18"/>
              </w:rPr>
              <w:t xml:space="preserve">. </w:t>
            </w:r>
          </w:p>
          <w:p w14:paraId="3FEF7F8C" w14:textId="1123AF0D" w:rsidR="00A85795" w:rsidRDefault="001B4944"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Helgerudveien er i dag en boligvei</w:t>
            </w:r>
            <w:r w:rsidR="00215FC4">
              <w:rPr>
                <w:rFonts w:ascii="Arial" w:hAnsi="Arial" w:cs="Arial"/>
                <w:sz w:val="18"/>
                <w:szCs w:val="18"/>
              </w:rPr>
              <w:t xml:space="preserve"> med kapasitet </w:t>
            </w:r>
            <w:r w:rsidR="00AC7D20">
              <w:rPr>
                <w:rFonts w:ascii="Arial" w:hAnsi="Arial" w:cs="Arial"/>
                <w:sz w:val="18"/>
                <w:szCs w:val="18"/>
              </w:rPr>
              <w:t>til etablering av de to nye enhetene.</w:t>
            </w:r>
            <w:r w:rsidR="00A32029">
              <w:rPr>
                <w:rFonts w:ascii="Arial" w:hAnsi="Arial" w:cs="Arial"/>
                <w:sz w:val="18"/>
                <w:szCs w:val="18"/>
              </w:rPr>
              <w:t xml:space="preserve"> Dette utgjør en svært beskjeden trafikkendring. </w:t>
            </w:r>
          </w:p>
          <w:p w14:paraId="25677D52" w14:textId="6EAFFB7C" w:rsidR="00680E97" w:rsidRDefault="00A85795"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Planen sikrer god</w:t>
            </w:r>
            <w:r w:rsidR="00F36E07">
              <w:rPr>
                <w:rFonts w:ascii="Arial" w:hAnsi="Arial" w:cs="Arial"/>
                <w:sz w:val="18"/>
                <w:szCs w:val="18"/>
              </w:rPr>
              <w:t xml:space="preserve">e alternative gangforbindelser utenom bilveier </w:t>
            </w:r>
            <w:r>
              <w:rPr>
                <w:rFonts w:ascii="Arial" w:hAnsi="Arial" w:cs="Arial"/>
                <w:sz w:val="18"/>
                <w:szCs w:val="18"/>
              </w:rPr>
              <w:t xml:space="preserve">til hele </w:t>
            </w:r>
            <w:r w:rsidR="00F36E07">
              <w:rPr>
                <w:rFonts w:ascii="Arial" w:hAnsi="Arial" w:cs="Arial"/>
                <w:sz w:val="18"/>
                <w:szCs w:val="18"/>
              </w:rPr>
              <w:t>nær</w:t>
            </w:r>
            <w:r>
              <w:rPr>
                <w:rFonts w:ascii="Arial" w:hAnsi="Arial" w:cs="Arial"/>
                <w:sz w:val="18"/>
                <w:szCs w:val="18"/>
              </w:rPr>
              <w:t>området</w:t>
            </w:r>
            <w:r w:rsidR="00680E97">
              <w:rPr>
                <w:rFonts w:ascii="Arial" w:hAnsi="Arial" w:cs="Arial"/>
                <w:sz w:val="18"/>
                <w:szCs w:val="18"/>
              </w:rPr>
              <w:t xml:space="preserve">. Barn kan gå fra skolen, gjennom </w:t>
            </w:r>
            <w:r w:rsidR="0065737A">
              <w:rPr>
                <w:rFonts w:ascii="Arial" w:hAnsi="Arial" w:cs="Arial"/>
                <w:sz w:val="18"/>
                <w:szCs w:val="18"/>
              </w:rPr>
              <w:t xml:space="preserve">de videreførte </w:t>
            </w:r>
            <w:r w:rsidR="00A478CB">
              <w:rPr>
                <w:rFonts w:ascii="Arial" w:hAnsi="Arial" w:cs="Arial"/>
                <w:sz w:val="18"/>
                <w:szCs w:val="18"/>
              </w:rPr>
              <w:t xml:space="preserve">gangpassasjene </w:t>
            </w:r>
            <w:r w:rsidR="0065737A">
              <w:rPr>
                <w:rFonts w:ascii="Arial" w:hAnsi="Arial" w:cs="Arial"/>
                <w:sz w:val="18"/>
                <w:szCs w:val="18"/>
              </w:rPr>
              <w:t xml:space="preserve">i </w:t>
            </w:r>
            <w:r w:rsidR="00680E97">
              <w:rPr>
                <w:rFonts w:ascii="Arial" w:hAnsi="Arial" w:cs="Arial"/>
                <w:sz w:val="18"/>
                <w:szCs w:val="18"/>
              </w:rPr>
              <w:t xml:space="preserve">Oppen Sikt, og videre inn på sine respektive veier. </w:t>
            </w:r>
            <w:r w:rsidR="00916F59">
              <w:rPr>
                <w:rFonts w:ascii="Arial" w:hAnsi="Arial" w:cs="Arial"/>
                <w:sz w:val="18"/>
                <w:szCs w:val="18"/>
              </w:rPr>
              <w:t>Planen</w:t>
            </w:r>
            <w:r w:rsidR="00F7264C">
              <w:rPr>
                <w:rFonts w:ascii="Arial" w:hAnsi="Arial" w:cs="Arial"/>
                <w:sz w:val="18"/>
                <w:szCs w:val="18"/>
              </w:rPr>
              <w:t>s løsninger</w:t>
            </w:r>
            <w:r w:rsidR="00916F59">
              <w:rPr>
                <w:rFonts w:ascii="Arial" w:hAnsi="Arial" w:cs="Arial"/>
                <w:sz w:val="18"/>
                <w:szCs w:val="18"/>
              </w:rPr>
              <w:t xml:space="preserve"> </w:t>
            </w:r>
            <w:r w:rsidR="00066BB8">
              <w:rPr>
                <w:rFonts w:ascii="Arial" w:hAnsi="Arial" w:cs="Arial"/>
                <w:sz w:val="18"/>
                <w:szCs w:val="18"/>
              </w:rPr>
              <w:t xml:space="preserve">er </w:t>
            </w:r>
            <w:r w:rsidR="004A7C15">
              <w:rPr>
                <w:rFonts w:ascii="Arial" w:hAnsi="Arial" w:cs="Arial"/>
                <w:sz w:val="18"/>
                <w:szCs w:val="18"/>
              </w:rPr>
              <w:t xml:space="preserve">tilpasset dagens infrastruktur og </w:t>
            </w:r>
            <w:r w:rsidR="00066BB8">
              <w:rPr>
                <w:rFonts w:ascii="Arial" w:hAnsi="Arial" w:cs="Arial"/>
                <w:sz w:val="18"/>
                <w:szCs w:val="18"/>
              </w:rPr>
              <w:t xml:space="preserve">utformet </w:t>
            </w:r>
            <w:r w:rsidR="00684C00">
              <w:rPr>
                <w:rFonts w:ascii="Arial" w:hAnsi="Arial" w:cs="Arial"/>
                <w:sz w:val="18"/>
                <w:szCs w:val="18"/>
              </w:rPr>
              <w:t xml:space="preserve">slik at det oppnås en bedring av </w:t>
            </w:r>
            <w:r w:rsidR="00A574F7">
              <w:rPr>
                <w:rFonts w:ascii="Arial" w:hAnsi="Arial" w:cs="Arial"/>
                <w:sz w:val="18"/>
                <w:szCs w:val="18"/>
              </w:rPr>
              <w:t>trafikksikkerheten</w:t>
            </w:r>
          </w:p>
          <w:p w14:paraId="06524F70" w14:textId="48F40240" w:rsidR="00680E97" w:rsidRDefault="00680E97" w:rsidP="008511FA">
            <w:pPr>
              <w:overflowPunct w:val="0"/>
              <w:autoSpaceDE w:val="0"/>
              <w:autoSpaceDN w:val="0"/>
              <w:adjustRightInd w:val="0"/>
              <w:spacing w:before="120"/>
              <w:textAlignment w:val="baseline"/>
              <w:rPr>
                <w:rFonts w:ascii="Arial" w:hAnsi="Arial" w:cs="Arial"/>
                <w:sz w:val="18"/>
                <w:szCs w:val="18"/>
              </w:rPr>
            </w:pPr>
            <w:r w:rsidRPr="00E8149B">
              <w:rPr>
                <w:rFonts w:ascii="Arial" w:hAnsi="Arial" w:cs="Arial"/>
                <w:sz w:val="18"/>
                <w:szCs w:val="18"/>
                <w:u w:val="single"/>
              </w:rPr>
              <w:t>Tap av friarealer og adkomst til friarealer</w:t>
            </w:r>
            <w:r w:rsidR="00E94357">
              <w:rPr>
                <w:rFonts w:ascii="Arial" w:hAnsi="Arial" w:cs="Arial"/>
                <w:sz w:val="18"/>
                <w:szCs w:val="18"/>
              </w:rPr>
              <w:br/>
            </w:r>
            <w:r>
              <w:rPr>
                <w:rFonts w:ascii="Arial" w:hAnsi="Arial" w:cs="Arial"/>
                <w:sz w:val="18"/>
                <w:szCs w:val="18"/>
              </w:rPr>
              <w:t xml:space="preserve">Arealet er avsatt til bolig i </w:t>
            </w:r>
            <w:r w:rsidR="00BA1639">
              <w:rPr>
                <w:rFonts w:ascii="Arial" w:hAnsi="Arial" w:cs="Arial"/>
                <w:sz w:val="18"/>
                <w:szCs w:val="18"/>
              </w:rPr>
              <w:t>kommuneplanen og utvikles i tråd med dette</w:t>
            </w:r>
            <w:r>
              <w:rPr>
                <w:rFonts w:ascii="Arial" w:hAnsi="Arial" w:cs="Arial"/>
                <w:sz w:val="18"/>
                <w:szCs w:val="18"/>
              </w:rPr>
              <w:t>. Planen sikrer opparbeidelse av nye lekearealer, opprustning av gamle, samt et gangsystem som binder de omkringliggende boligområdene sammen</w:t>
            </w:r>
            <w:r w:rsidR="00F36E07">
              <w:rPr>
                <w:rFonts w:ascii="Arial" w:hAnsi="Arial" w:cs="Arial"/>
                <w:sz w:val="18"/>
                <w:szCs w:val="18"/>
              </w:rPr>
              <w:t xml:space="preserve"> og styrker</w:t>
            </w:r>
            <w:r>
              <w:rPr>
                <w:rFonts w:ascii="Arial" w:hAnsi="Arial" w:cs="Arial"/>
                <w:sz w:val="18"/>
                <w:szCs w:val="18"/>
              </w:rPr>
              <w:t xml:space="preserve"> koblingen </w:t>
            </w:r>
            <w:r w:rsidR="00F36E07">
              <w:rPr>
                <w:rFonts w:ascii="Arial" w:hAnsi="Arial" w:cs="Arial"/>
                <w:sz w:val="18"/>
                <w:szCs w:val="18"/>
              </w:rPr>
              <w:t xml:space="preserve">videre </w:t>
            </w:r>
            <w:r>
              <w:rPr>
                <w:rFonts w:ascii="Arial" w:hAnsi="Arial" w:cs="Arial"/>
                <w:sz w:val="18"/>
                <w:szCs w:val="18"/>
              </w:rPr>
              <w:t>til stien</w:t>
            </w:r>
            <w:r w:rsidR="00721B39">
              <w:rPr>
                <w:rFonts w:ascii="Arial" w:hAnsi="Arial" w:cs="Arial"/>
                <w:sz w:val="18"/>
                <w:szCs w:val="18"/>
              </w:rPr>
              <w:t xml:space="preserve">e </w:t>
            </w:r>
            <w:r w:rsidR="00BC350D">
              <w:rPr>
                <w:rFonts w:ascii="Arial" w:hAnsi="Arial" w:cs="Arial"/>
                <w:sz w:val="18"/>
                <w:szCs w:val="18"/>
              </w:rPr>
              <w:t>med økt tilgjengeliggjøring av skogen.</w:t>
            </w:r>
          </w:p>
          <w:p w14:paraId="03F32510" w14:textId="0A51B2A2" w:rsidR="00680E97" w:rsidRDefault="00C30D8B"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Allmenhetens ferdsel sikres </w:t>
            </w:r>
            <w:r w:rsidR="00BC407B">
              <w:rPr>
                <w:rFonts w:ascii="Arial" w:hAnsi="Arial" w:cs="Arial"/>
                <w:sz w:val="18"/>
                <w:szCs w:val="18"/>
              </w:rPr>
              <w:t>på g</w:t>
            </w:r>
            <w:r w:rsidR="00DC028F">
              <w:rPr>
                <w:rFonts w:ascii="Arial" w:hAnsi="Arial" w:cs="Arial"/>
                <w:sz w:val="18"/>
                <w:szCs w:val="18"/>
              </w:rPr>
              <w:t xml:space="preserve">angsystemet </w:t>
            </w:r>
            <w:r w:rsidR="00680E97">
              <w:rPr>
                <w:rFonts w:ascii="Arial" w:hAnsi="Arial" w:cs="Arial"/>
                <w:sz w:val="18"/>
                <w:szCs w:val="18"/>
              </w:rPr>
              <w:t>innenfor planen.</w:t>
            </w:r>
          </w:p>
          <w:p w14:paraId="3B0815CD" w14:textId="00637168" w:rsidR="008C76C2" w:rsidRDefault="00BC407B"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P</w:t>
            </w:r>
            <w:r w:rsidR="00680E97">
              <w:rPr>
                <w:rFonts w:ascii="Arial" w:hAnsi="Arial" w:cs="Arial"/>
                <w:sz w:val="18"/>
                <w:szCs w:val="18"/>
              </w:rPr>
              <w:t>lanen utløser ikke krav om konsekvensutredning.</w:t>
            </w:r>
            <w:r w:rsidR="00E94357">
              <w:rPr>
                <w:rFonts w:ascii="Arial" w:hAnsi="Arial" w:cs="Arial"/>
                <w:sz w:val="18"/>
                <w:szCs w:val="18"/>
              </w:rPr>
              <w:br/>
            </w:r>
            <w:r w:rsidR="00E94357">
              <w:rPr>
                <w:rFonts w:ascii="Arial" w:hAnsi="Arial" w:cs="Arial"/>
                <w:sz w:val="18"/>
                <w:szCs w:val="18"/>
              </w:rPr>
              <w:lastRenderedPageBreak/>
              <w:br/>
            </w:r>
            <w:r w:rsidR="00C83773" w:rsidRPr="00816277">
              <w:rPr>
                <w:rFonts w:ascii="Arial" w:hAnsi="Arial" w:cs="Arial"/>
                <w:sz w:val="18"/>
                <w:szCs w:val="18"/>
                <w:u w:val="single"/>
              </w:rPr>
              <w:t>Trafikkanalyse</w:t>
            </w:r>
            <w:r w:rsidR="00F36E07">
              <w:rPr>
                <w:rFonts w:ascii="Arial" w:hAnsi="Arial" w:cs="Arial"/>
                <w:sz w:val="18"/>
                <w:szCs w:val="18"/>
              </w:rPr>
              <w:br/>
            </w:r>
            <w:r w:rsidR="00653E57">
              <w:rPr>
                <w:rFonts w:ascii="Arial" w:hAnsi="Arial" w:cs="Arial"/>
                <w:sz w:val="18"/>
                <w:szCs w:val="18"/>
              </w:rPr>
              <w:t xml:space="preserve">Forslagsstillere til reguleringsplaner </w:t>
            </w:r>
            <w:r w:rsidR="00596E90">
              <w:rPr>
                <w:rFonts w:ascii="Arial" w:hAnsi="Arial" w:cs="Arial"/>
                <w:sz w:val="18"/>
                <w:szCs w:val="18"/>
              </w:rPr>
              <w:t xml:space="preserve">plikter </w:t>
            </w:r>
            <w:r w:rsidR="0039342D">
              <w:rPr>
                <w:rFonts w:ascii="Arial" w:hAnsi="Arial" w:cs="Arial"/>
                <w:sz w:val="18"/>
                <w:szCs w:val="18"/>
              </w:rPr>
              <w:t>å utrede relevante forhold</w:t>
            </w:r>
            <w:r w:rsidR="00ED0D03">
              <w:rPr>
                <w:rFonts w:ascii="Arial" w:hAnsi="Arial" w:cs="Arial"/>
                <w:sz w:val="18"/>
                <w:szCs w:val="18"/>
              </w:rPr>
              <w:t xml:space="preserve"> </w:t>
            </w:r>
            <w:r w:rsidR="009970B0">
              <w:rPr>
                <w:rFonts w:ascii="Arial" w:hAnsi="Arial" w:cs="Arial"/>
                <w:sz w:val="18"/>
                <w:szCs w:val="18"/>
              </w:rPr>
              <w:t>slik</w:t>
            </w:r>
            <w:r w:rsidR="0039342D">
              <w:rPr>
                <w:rFonts w:ascii="Arial" w:hAnsi="Arial" w:cs="Arial"/>
                <w:sz w:val="18"/>
                <w:szCs w:val="18"/>
              </w:rPr>
              <w:t>som i dette tilfelle</w:t>
            </w:r>
            <w:r w:rsidR="009970B0">
              <w:rPr>
                <w:rFonts w:ascii="Arial" w:hAnsi="Arial" w:cs="Arial"/>
                <w:sz w:val="18"/>
                <w:szCs w:val="18"/>
              </w:rPr>
              <w:t>t med</w:t>
            </w:r>
            <w:r w:rsidR="0039342D">
              <w:rPr>
                <w:rFonts w:ascii="Arial" w:hAnsi="Arial" w:cs="Arial"/>
                <w:sz w:val="18"/>
                <w:szCs w:val="18"/>
              </w:rPr>
              <w:t xml:space="preserve"> vei og trafikksikkerhet.</w:t>
            </w:r>
            <w:r w:rsidR="003D3DA9">
              <w:rPr>
                <w:rFonts w:ascii="Arial" w:hAnsi="Arial" w:cs="Arial"/>
                <w:sz w:val="18"/>
                <w:szCs w:val="18"/>
              </w:rPr>
              <w:t xml:space="preserve"> </w:t>
            </w:r>
            <w:r w:rsidR="002210BF">
              <w:rPr>
                <w:rFonts w:ascii="Arial" w:hAnsi="Arial" w:cs="Arial"/>
                <w:sz w:val="18"/>
                <w:szCs w:val="18"/>
              </w:rPr>
              <w:t xml:space="preserve">Utredningene skal gjøres </w:t>
            </w:r>
            <w:r w:rsidR="005C5D53">
              <w:rPr>
                <w:rFonts w:ascii="Arial" w:hAnsi="Arial" w:cs="Arial"/>
                <w:sz w:val="18"/>
                <w:szCs w:val="18"/>
              </w:rPr>
              <w:t xml:space="preserve">på oppdrag </w:t>
            </w:r>
            <w:r w:rsidR="00CE1C33">
              <w:rPr>
                <w:rFonts w:ascii="Arial" w:hAnsi="Arial" w:cs="Arial"/>
                <w:sz w:val="18"/>
                <w:szCs w:val="18"/>
              </w:rPr>
              <w:t>fra</w:t>
            </w:r>
            <w:r w:rsidR="005C5D53">
              <w:rPr>
                <w:rFonts w:ascii="Arial" w:hAnsi="Arial" w:cs="Arial"/>
                <w:sz w:val="18"/>
                <w:szCs w:val="18"/>
              </w:rPr>
              <w:t xml:space="preserve"> </w:t>
            </w:r>
            <w:r w:rsidR="00B54B7B">
              <w:rPr>
                <w:rFonts w:ascii="Arial" w:hAnsi="Arial" w:cs="Arial"/>
                <w:sz w:val="18"/>
                <w:szCs w:val="18"/>
              </w:rPr>
              <w:t>forslagsstiller</w:t>
            </w:r>
            <w:r w:rsidR="005C5D53">
              <w:rPr>
                <w:rFonts w:ascii="Arial" w:hAnsi="Arial" w:cs="Arial"/>
                <w:sz w:val="18"/>
                <w:szCs w:val="18"/>
              </w:rPr>
              <w:t>.</w:t>
            </w:r>
          </w:p>
          <w:p w14:paraId="0D5B1C97" w14:textId="652AE3F8" w:rsidR="00C83773" w:rsidRDefault="00C83773"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Veikonsulents uavhengighet er faglig </w:t>
            </w:r>
            <w:r w:rsidR="00F36E07">
              <w:rPr>
                <w:rFonts w:ascii="Arial" w:hAnsi="Arial" w:cs="Arial"/>
                <w:sz w:val="18"/>
                <w:szCs w:val="18"/>
              </w:rPr>
              <w:t>forankret</w:t>
            </w:r>
            <w:r w:rsidR="005149A2">
              <w:rPr>
                <w:rFonts w:ascii="Arial" w:hAnsi="Arial" w:cs="Arial"/>
                <w:sz w:val="18"/>
                <w:szCs w:val="18"/>
              </w:rPr>
              <w:t>. R</w:t>
            </w:r>
            <w:r>
              <w:rPr>
                <w:rFonts w:ascii="Arial" w:hAnsi="Arial" w:cs="Arial"/>
                <w:sz w:val="18"/>
                <w:szCs w:val="18"/>
              </w:rPr>
              <w:t xml:space="preserve">apport gjennomgås av kommunens </w:t>
            </w:r>
            <w:r w:rsidR="005149A2">
              <w:rPr>
                <w:rFonts w:ascii="Arial" w:hAnsi="Arial" w:cs="Arial"/>
                <w:sz w:val="18"/>
                <w:szCs w:val="18"/>
              </w:rPr>
              <w:t>administrasjon</w:t>
            </w:r>
            <w:r>
              <w:rPr>
                <w:rFonts w:ascii="Arial" w:hAnsi="Arial" w:cs="Arial"/>
                <w:sz w:val="18"/>
                <w:szCs w:val="18"/>
              </w:rPr>
              <w:t xml:space="preserve">. Trafikkanalysens hensikt er å gå gjennom normer og annet faktagrunnlag, vekte og vurdere underlaget </w:t>
            </w:r>
            <w:r w:rsidR="00DB17D0">
              <w:rPr>
                <w:rFonts w:ascii="Arial" w:hAnsi="Arial" w:cs="Arial"/>
                <w:sz w:val="18"/>
                <w:szCs w:val="18"/>
              </w:rPr>
              <w:t xml:space="preserve">samlet, slik </w:t>
            </w:r>
            <w:r w:rsidR="003D3DA9">
              <w:rPr>
                <w:rFonts w:ascii="Arial" w:hAnsi="Arial" w:cs="Arial"/>
                <w:sz w:val="18"/>
                <w:szCs w:val="18"/>
              </w:rPr>
              <w:t>at beste</w:t>
            </w:r>
            <w:r>
              <w:rPr>
                <w:rFonts w:ascii="Arial" w:hAnsi="Arial" w:cs="Arial"/>
                <w:sz w:val="18"/>
                <w:szCs w:val="18"/>
              </w:rPr>
              <w:t xml:space="preserve"> løsning</w:t>
            </w:r>
            <w:r w:rsidR="00DB17D0">
              <w:rPr>
                <w:rFonts w:ascii="Arial" w:hAnsi="Arial" w:cs="Arial"/>
                <w:sz w:val="18"/>
                <w:szCs w:val="18"/>
              </w:rPr>
              <w:t xml:space="preserve"> blir valgt.</w:t>
            </w:r>
          </w:p>
          <w:p w14:paraId="61FBA440" w14:textId="44356BAF" w:rsidR="00C83773" w:rsidRDefault="00C83773"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Kommunens veinorm er ikke tilsidesatt, men er benyttet som underlag for valgt løsning. Der hvor kommunens veinorm ikke </w:t>
            </w:r>
            <w:r w:rsidR="00C23293">
              <w:rPr>
                <w:rFonts w:ascii="Arial" w:hAnsi="Arial" w:cs="Arial"/>
                <w:sz w:val="18"/>
                <w:szCs w:val="18"/>
              </w:rPr>
              <w:t>er utfyllende</w:t>
            </w:r>
            <w:r>
              <w:rPr>
                <w:rFonts w:ascii="Arial" w:hAnsi="Arial" w:cs="Arial"/>
                <w:sz w:val="18"/>
                <w:szCs w:val="18"/>
              </w:rPr>
              <w:t xml:space="preserve"> </w:t>
            </w:r>
            <w:r w:rsidR="003A0A54">
              <w:rPr>
                <w:rFonts w:ascii="Arial" w:hAnsi="Arial" w:cs="Arial"/>
                <w:sz w:val="18"/>
                <w:szCs w:val="18"/>
              </w:rPr>
              <w:t xml:space="preserve">er det </w:t>
            </w:r>
            <w:r>
              <w:rPr>
                <w:rFonts w:ascii="Arial" w:hAnsi="Arial" w:cs="Arial"/>
                <w:sz w:val="18"/>
                <w:szCs w:val="18"/>
              </w:rPr>
              <w:t>vanlig praksis</w:t>
            </w:r>
            <w:r w:rsidR="003A0A54">
              <w:rPr>
                <w:rFonts w:ascii="Arial" w:hAnsi="Arial" w:cs="Arial"/>
                <w:sz w:val="18"/>
                <w:szCs w:val="18"/>
              </w:rPr>
              <w:t xml:space="preserve"> å anvende overordnet regelverk</w:t>
            </w:r>
            <w:r w:rsidR="00DB17D0">
              <w:rPr>
                <w:rFonts w:ascii="Arial" w:hAnsi="Arial" w:cs="Arial"/>
                <w:sz w:val="18"/>
                <w:szCs w:val="18"/>
              </w:rPr>
              <w:t>.</w:t>
            </w:r>
          </w:p>
          <w:p w14:paraId="573212C1" w14:textId="583B0C6F" w:rsidR="00C83773" w:rsidRDefault="00C83773"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Veien er </w:t>
            </w:r>
            <w:r w:rsidR="00CF5670">
              <w:rPr>
                <w:rFonts w:ascii="Arial" w:hAnsi="Arial" w:cs="Arial"/>
                <w:sz w:val="18"/>
                <w:szCs w:val="18"/>
              </w:rPr>
              <w:t>i planarbeidet</w:t>
            </w:r>
            <w:r w:rsidR="000E7DB4">
              <w:rPr>
                <w:rFonts w:ascii="Arial" w:hAnsi="Arial" w:cs="Arial"/>
                <w:sz w:val="18"/>
                <w:szCs w:val="18"/>
              </w:rPr>
              <w:t xml:space="preserve"> </w:t>
            </w:r>
            <w:r>
              <w:rPr>
                <w:rFonts w:ascii="Arial" w:hAnsi="Arial" w:cs="Arial"/>
                <w:sz w:val="18"/>
                <w:szCs w:val="18"/>
              </w:rPr>
              <w:t xml:space="preserve">nå satt til en AD2-vei </w:t>
            </w:r>
            <w:r w:rsidR="000E7DB4">
              <w:rPr>
                <w:rFonts w:ascii="Arial" w:hAnsi="Arial" w:cs="Arial"/>
                <w:sz w:val="18"/>
                <w:szCs w:val="18"/>
              </w:rPr>
              <w:t xml:space="preserve">etter </w:t>
            </w:r>
            <w:r>
              <w:rPr>
                <w:rFonts w:ascii="Arial" w:hAnsi="Arial" w:cs="Arial"/>
                <w:sz w:val="18"/>
                <w:szCs w:val="18"/>
              </w:rPr>
              <w:t>kommunens norm</w:t>
            </w:r>
            <w:r w:rsidR="000E7DB4">
              <w:rPr>
                <w:rFonts w:ascii="Arial" w:hAnsi="Arial" w:cs="Arial"/>
                <w:sz w:val="18"/>
                <w:szCs w:val="18"/>
              </w:rPr>
              <w:t xml:space="preserve"> slik ønsket av administrasjonen</w:t>
            </w:r>
            <w:r>
              <w:rPr>
                <w:rFonts w:ascii="Arial" w:hAnsi="Arial" w:cs="Arial"/>
                <w:sz w:val="18"/>
                <w:szCs w:val="18"/>
              </w:rPr>
              <w:t>.</w:t>
            </w:r>
            <w:r w:rsidR="001F1570">
              <w:rPr>
                <w:rFonts w:ascii="Arial" w:hAnsi="Arial" w:cs="Arial"/>
                <w:sz w:val="18"/>
                <w:szCs w:val="18"/>
              </w:rPr>
              <w:t xml:space="preserve"> Mindre avvik er redegjort for i planen.</w:t>
            </w:r>
            <w:r>
              <w:rPr>
                <w:rFonts w:ascii="Arial" w:hAnsi="Arial" w:cs="Arial"/>
                <w:sz w:val="18"/>
                <w:szCs w:val="18"/>
              </w:rPr>
              <w:t xml:space="preserve"> </w:t>
            </w:r>
            <w:r w:rsidR="00DC51F5">
              <w:rPr>
                <w:rFonts w:ascii="Arial" w:hAnsi="Arial" w:cs="Arial"/>
                <w:sz w:val="18"/>
                <w:szCs w:val="18"/>
              </w:rPr>
              <w:t xml:space="preserve">Ny vei </w:t>
            </w:r>
            <w:r>
              <w:rPr>
                <w:rFonts w:ascii="Arial" w:hAnsi="Arial" w:cs="Arial"/>
                <w:sz w:val="18"/>
                <w:szCs w:val="18"/>
              </w:rPr>
              <w:t xml:space="preserve">fra </w:t>
            </w:r>
            <w:r w:rsidR="00DC51F5">
              <w:rPr>
                <w:rFonts w:ascii="Arial" w:hAnsi="Arial" w:cs="Arial"/>
                <w:sz w:val="18"/>
                <w:szCs w:val="18"/>
              </w:rPr>
              <w:t xml:space="preserve">hhv. </w:t>
            </w:r>
            <w:r>
              <w:rPr>
                <w:rFonts w:ascii="Arial" w:hAnsi="Arial" w:cs="Arial"/>
                <w:sz w:val="18"/>
                <w:szCs w:val="18"/>
              </w:rPr>
              <w:t>Helgerudveien og Kremleveien vil ha svært lav trafikkbelastning</w:t>
            </w:r>
            <w:r w:rsidR="00295D37">
              <w:rPr>
                <w:rFonts w:ascii="Arial" w:hAnsi="Arial" w:cs="Arial"/>
                <w:sz w:val="18"/>
                <w:szCs w:val="18"/>
              </w:rPr>
              <w:t xml:space="preserve"> med dertil hørende lavere</w:t>
            </w:r>
            <w:r>
              <w:rPr>
                <w:rFonts w:ascii="Arial" w:hAnsi="Arial" w:cs="Arial"/>
                <w:sz w:val="18"/>
                <w:szCs w:val="18"/>
              </w:rPr>
              <w:t xml:space="preserve"> veiklasse</w:t>
            </w:r>
            <w:r w:rsidR="00DB17D0">
              <w:rPr>
                <w:rFonts w:ascii="Arial" w:hAnsi="Arial" w:cs="Arial"/>
                <w:sz w:val="18"/>
                <w:szCs w:val="18"/>
              </w:rPr>
              <w:t>.</w:t>
            </w:r>
          </w:p>
          <w:p w14:paraId="327AD150" w14:textId="2CE3F88C" w:rsidR="008511FA" w:rsidRPr="001F41D7" w:rsidRDefault="008511FA" w:rsidP="008511FA">
            <w:pPr>
              <w:overflowPunct w:val="0"/>
              <w:autoSpaceDE w:val="0"/>
              <w:autoSpaceDN w:val="0"/>
              <w:adjustRightInd w:val="0"/>
              <w:spacing w:before="120"/>
              <w:textAlignment w:val="baseline"/>
              <w:rPr>
                <w:rFonts w:ascii="Arial" w:hAnsi="Arial" w:cs="Arial"/>
                <w:sz w:val="18"/>
                <w:szCs w:val="18"/>
              </w:rPr>
            </w:pPr>
          </w:p>
        </w:tc>
        <w:tc>
          <w:tcPr>
            <w:tcW w:w="2977" w:type="dxa"/>
            <w:gridSpan w:val="2"/>
            <w:tcBorders>
              <w:top w:val="single" w:sz="4" w:space="0" w:color="auto"/>
              <w:left w:val="single" w:sz="4" w:space="0" w:color="auto"/>
              <w:bottom w:val="single" w:sz="4" w:space="0" w:color="auto"/>
              <w:right w:val="single" w:sz="4" w:space="0" w:color="auto"/>
            </w:tcBorders>
          </w:tcPr>
          <w:p w14:paraId="383C5451" w14:textId="77777777" w:rsidR="007D5816" w:rsidRDefault="007D5816" w:rsidP="007D5816">
            <w:pPr>
              <w:overflowPunct w:val="0"/>
              <w:autoSpaceDE w:val="0"/>
              <w:autoSpaceDN w:val="0"/>
              <w:adjustRightInd w:val="0"/>
              <w:spacing w:before="120"/>
              <w:textAlignment w:val="baseline"/>
              <w:rPr>
                <w:rFonts w:ascii="Arial" w:hAnsi="Arial" w:cs="Arial"/>
                <w:i/>
                <w:sz w:val="22"/>
                <w:szCs w:val="22"/>
              </w:rPr>
            </w:pPr>
          </w:p>
          <w:p w14:paraId="7D7B6AA2" w14:textId="77777777" w:rsidR="007D5816" w:rsidRDefault="007D5816" w:rsidP="007D5816">
            <w:pPr>
              <w:overflowPunct w:val="0"/>
              <w:autoSpaceDE w:val="0"/>
              <w:autoSpaceDN w:val="0"/>
              <w:adjustRightInd w:val="0"/>
              <w:spacing w:before="120"/>
              <w:textAlignment w:val="baseline"/>
              <w:rPr>
                <w:rFonts w:ascii="Arial" w:hAnsi="Arial" w:cs="Arial"/>
                <w:i/>
                <w:sz w:val="22"/>
                <w:szCs w:val="22"/>
              </w:rPr>
            </w:pPr>
          </w:p>
          <w:p w14:paraId="02B6C66F" w14:textId="77777777" w:rsidR="007D5816" w:rsidRDefault="007D5816" w:rsidP="007D5816">
            <w:pPr>
              <w:overflowPunct w:val="0"/>
              <w:autoSpaceDE w:val="0"/>
              <w:autoSpaceDN w:val="0"/>
              <w:adjustRightInd w:val="0"/>
              <w:spacing w:before="120"/>
              <w:textAlignment w:val="baseline"/>
              <w:rPr>
                <w:rFonts w:ascii="Arial" w:hAnsi="Arial" w:cs="Arial"/>
                <w:i/>
                <w:sz w:val="22"/>
                <w:szCs w:val="22"/>
              </w:rPr>
            </w:pPr>
          </w:p>
          <w:p w14:paraId="38E75449" w14:textId="77777777" w:rsidR="007D5816" w:rsidRDefault="007D5816" w:rsidP="007D5816">
            <w:pPr>
              <w:overflowPunct w:val="0"/>
              <w:autoSpaceDE w:val="0"/>
              <w:autoSpaceDN w:val="0"/>
              <w:adjustRightInd w:val="0"/>
              <w:spacing w:before="120"/>
              <w:textAlignment w:val="baseline"/>
              <w:rPr>
                <w:rFonts w:ascii="Arial" w:hAnsi="Arial" w:cs="Arial"/>
                <w:i/>
                <w:sz w:val="22"/>
                <w:szCs w:val="22"/>
              </w:rPr>
            </w:pPr>
          </w:p>
          <w:p w14:paraId="1D9944B3" w14:textId="77777777" w:rsidR="007D5816" w:rsidRDefault="007D5816" w:rsidP="007D5816">
            <w:pPr>
              <w:overflowPunct w:val="0"/>
              <w:autoSpaceDE w:val="0"/>
              <w:autoSpaceDN w:val="0"/>
              <w:adjustRightInd w:val="0"/>
              <w:spacing w:before="120"/>
              <w:textAlignment w:val="baseline"/>
              <w:rPr>
                <w:rFonts w:ascii="Arial" w:hAnsi="Arial" w:cs="Arial"/>
                <w:i/>
                <w:sz w:val="22"/>
                <w:szCs w:val="22"/>
              </w:rPr>
            </w:pPr>
          </w:p>
          <w:p w14:paraId="1BED38C8" w14:textId="6A7797C0" w:rsidR="007D5816" w:rsidRDefault="007D5816" w:rsidP="007D5816">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lastRenderedPageBreak/>
              <w:t xml:space="preserve">Kommunedirektøren forstår at </w:t>
            </w:r>
            <w:proofErr w:type="spellStart"/>
            <w:r>
              <w:rPr>
                <w:rFonts w:ascii="Arial" w:hAnsi="Arial" w:cs="Arial"/>
                <w:iCs/>
                <w:sz w:val="18"/>
                <w:szCs w:val="18"/>
              </w:rPr>
              <w:t>Bålerudveien</w:t>
            </w:r>
            <w:proofErr w:type="spellEnd"/>
            <w:r>
              <w:rPr>
                <w:rFonts w:ascii="Arial" w:hAnsi="Arial" w:cs="Arial"/>
                <w:iCs/>
                <w:sz w:val="18"/>
                <w:szCs w:val="18"/>
              </w:rPr>
              <w:t xml:space="preserve"> også er vanskelig, og avvik fra veinormen er vurdert. I eksisterende boligfelt er det ikke alltid en klarer å oppfylle veinormen. Da må avvik vurderes konkret, og det er gjort her. Foreslått ny vei er også vurdert som en del av planprosessen, og konklusjonen er at dette er den beste løsningen i dette tilfellet. Utfordringene med vegnettet er mye av grunnen til at antall boliger er redusert. </w:t>
            </w:r>
          </w:p>
          <w:p w14:paraId="76A81B82" w14:textId="77777777" w:rsidR="007D5816" w:rsidRDefault="007D5816" w:rsidP="007D5816">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At Helgerudveien er tatt med, innebærer at trafikken spres utover de ulike veiene, men Kommunedirektøren er enig i at heller ikke Helgerudveien tåler en stor økning. Antall boenheter fra Helgerudveien er nå 2. Det samme er antallet som har adkomst fra Kremleveien. </w:t>
            </w:r>
          </w:p>
          <w:p w14:paraId="2A3435AD" w14:textId="77777777" w:rsidR="007D5816" w:rsidRDefault="007D5816" w:rsidP="007D5816">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Se også kommentarer til innspillet deres til oppstarten. </w:t>
            </w:r>
          </w:p>
          <w:p w14:paraId="2FFBF39B" w14:textId="77777777" w:rsidR="007D5816" w:rsidRDefault="007D5816" w:rsidP="007D5816">
            <w:pPr>
              <w:overflowPunct w:val="0"/>
              <w:autoSpaceDE w:val="0"/>
              <w:autoSpaceDN w:val="0"/>
              <w:adjustRightInd w:val="0"/>
              <w:spacing w:before="120"/>
              <w:textAlignment w:val="baseline"/>
              <w:rPr>
                <w:rFonts w:ascii="Arial" w:hAnsi="Arial" w:cs="Arial"/>
                <w:iCs/>
                <w:sz w:val="18"/>
                <w:szCs w:val="18"/>
              </w:rPr>
            </w:pPr>
          </w:p>
          <w:p w14:paraId="6FBD5F44" w14:textId="77777777" w:rsidR="007D5816" w:rsidRDefault="007D5816" w:rsidP="007D5816">
            <w:pPr>
              <w:overflowPunct w:val="0"/>
              <w:autoSpaceDE w:val="0"/>
              <w:autoSpaceDN w:val="0"/>
              <w:adjustRightInd w:val="0"/>
              <w:spacing w:before="120"/>
              <w:textAlignment w:val="baseline"/>
              <w:rPr>
                <w:rFonts w:ascii="Arial" w:hAnsi="Arial" w:cs="Arial"/>
                <w:iCs/>
                <w:sz w:val="18"/>
                <w:szCs w:val="18"/>
              </w:rPr>
            </w:pPr>
          </w:p>
          <w:p w14:paraId="4EFCAB5D" w14:textId="77777777" w:rsidR="007D5816" w:rsidRDefault="007D5816" w:rsidP="007D5816">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Kommunedirektøren forstår at naboen ikke ønsker at en tar med mer friareal i plangrensen. Det er imidlertid vurdert som nødvendig for å få til en mer trafikksikker kryssløsning mot </w:t>
            </w:r>
            <w:proofErr w:type="spellStart"/>
            <w:r>
              <w:rPr>
                <w:rFonts w:ascii="Arial" w:hAnsi="Arial" w:cs="Arial"/>
                <w:iCs/>
                <w:sz w:val="18"/>
                <w:szCs w:val="18"/>
              </w:rPr>
              <w:t>Bålerudveien</w:t>
            </w:r>
            <w:proofErr w:type="spellEnd"/>
            <w:r>
              <w:rPr>
                <w:rFonts w:ascii="Arial" w:hAnsi="Arial" w:cs="Arial"/>
                <w:iCs/>
                <w:sz w:val="18"/>
                <w:szCs w:val="18"/>
              </w:rPr>
              <w:t>. Kommunedirektøren forstår også at det er uønsket med en ny vei, men dette er en konsekvens av å ikke bruke eksisterende veinett.</w:t>
            </w:r>
          </w:p>
          <w:p w14:paraId="4E46EBC5" w14:textId="77777777" w:rsidR="007D5816" w:rsidRDefault="007D5816" w:rsidP="007D5816">
            <w:pPr>
              <w:overflowPunct w:val="0"/>
              <w:autoSpaceDE w:val="0"/>
              <w:autoSpaceDN w:val="0"/>
              <w:adjustRightInd w:val="0"/>
              <w:spacing w:before="120"/>
              <w:textAlignment w:val="baseline"/>
              <w:rPr>
                <w:rFonts w:ascii="Arial" w:hAnsi="Arial" w:cs="Arial"/>
                <w:iCs/>
                <w:sz w:val="18"/>
                <w:szCs w:val="18"/>
              </w:rPr>
            </w:pPr>
            <w:r w:rsidRPr="00CB09AA">
              <w:rPr>
                <w:rFonts w:ascii="Arial" w:hAnsi="Arial" w:cs="Arial"/>
                <w:iCs/>
                <w:sz w:val="18"/>
                <w:szCs w:val="18"/>
              </w:rPr>
              <w:t>Friområdene mellom Kremleveien og</w:t>
            </w:r>
            <w:r>
              <w:rPr>
                <w:rFonts w:ascii="Arial" w:hAnsi="Arial" w:cs="Arial"/>
                <w:iCs/>
                <w:sz w:val="18"/>
                <w:szCs w:val="18"/>
              </w:rPr>
              <w:t xml:space="preserve"> </w:t>
            </w:r>
            <w:r w:rsidRPr="00CB09AA">
              <w:rPr>
                <w:rFonts w:ascii="Arial" w:hAnsi="Arial" w:cs="Arial"/>
                <w:iCs/>
                <w:sz w:val="18"/>
                <w:szCs w:val="18"/>
              </w:rPr>
              <w:t xml:space="preserve">Feltspatveien/Fjellveien og </w:t>
            </w:r>
            <w:r>
              <w:rPr>
                <w:rFonts w:ascii="Arial" w:hAnsi="Arial" w:cs="Arial"/>
                <w:iCs/>
                <w:sz w:val="18"/>
                <w:szCs w:val="18"/>
              </w:rPr>
              <w:t xml:space="preserve">rett nord </w:t>
            </w:r>
            <w:r w:rsidRPr="00CB09AA">
              <w:rPr>
                <w:rFonts w:ascii="Arial" w:hAnsi="Arial" w:cs="Arial"/>
                <w:iCs/>
                <w:sz w:val="18"/>
                <w:szCs w:val="18"/>
              </w:rPr>
              <w:t>for Kremleveien og Feltspatveien</w:t>
            </w:r>
            <w:r>
              <w:rPr>
                <w:rFonts w:ascii="Arial" w:hAnsi="Arial" w:cs="Arial"/>
                <w:iCs/>
                <w:sz w:val="18"/>
                <w:szCs w:val="18"/>
              </w:rPr>
              <w:t xml:space="preserve"> var med ved varsel om oppstart, og er ikke en del av utvidelsen.</w:t>
            </w:r>
          </w:p>
          <w:p w14:paraId="11CFCE5E" w14:textId="5CD594E9" w:rsidR="007D5816" w:rsidRDefault="007D5816" w:rsidP="007D5816">
            <w:pPr>
              <w:overflowPunct w:val="0"/>
              <w:autoSpaceDE w:val="0"/>
              <w:autoSpaceDN w:val="0"/>
              <w:adjustRightInd w:val="0"/>
              <w:spacing w:before="120"/>
              <w:textAlignment w:val="baseline"/>
              <w:rPr>
                <w:rFonts w:ascii="Arial" w:hAnsi="Arial" w:cs="Arial"/>
                <w:iCs/>
                <w:sz w:val="18"/>
                <w:szCs w:val="18"/>
              </w:rPr>
            </w:pPr>
            <w:r w:rsidRPr="00236F84">
              <w:rPr>
                <w:rFonts w:ascii="Arial" w:hAnsi="Arial" w:cs="Arial"/>
                <w:iCs/>
                <w:sz w:val="18"/>
                <w:szCs w:val="18"/>
              </w:rPr>
              <w:t>Område B16 er avsatt til bolig i kommuneplanen. I og med at kommuneplanen er en overordnet</w:t>
            </w:r>
            <w:r>
              <w:rPr>
                <w:rFonts w:ascii="Arial" w:hAnsi="Arial" w:cs="Arial"/>
                <w:iCs/>
                <w:sz w:val="18"/>
                <w:szCs w:val="18"/>
              </w:rPr>
              <w:t xml:space="preserve"> </w:t>
            </w:r>
            <w:r w:rsidRPr="00236F84">
              <w:rPr>
                <w:rFonts w:ascii="Arial" w:hAnsi="Arial" w:cs="Arial"/>
                <w:iCs/>
                <w:sz w:val="18"/>
                <w:szCs w:val="18"/>
              </w:rPr>
              <w:t>plan, som dekker store arealer, går den ikke inn i detaljer på alt. Når et område detaljreguleres,</w:t>
            </w:r>
            <w:r>
              <w:rPr>
                <w:rFonts w:ascii="Arial" w:hAnsi="Arial" w:cs="Arial"/>
                <w:iCs/>
                <w:sz w:val="18"/>
                <w:szCs w:val="18"/>
              </w:rPr>
              <w:t xml:space="preserve"> </w:t>
            </w:r>
            <w:r w:rsidRPr="00236F84">
              <w:rPr>
                <w:rFonts w:ascii="Arial" w:hAnsi="Arial" w:cs="Arial"/>
                <w:iCs/>
                <w:sz w:val="18"/>
                <w:szCs w:val="18"/>
              </w:rPr>
              <w:t>hender det derfor at en må trekke inn ekstra areal for å kunne gjennomføre planen. Det kan for</w:t>
            </w:r>
            <w:r>
              <w:rPr>
                <w:rFonts w:ascii="Arial" w:hAnsi="Arial" w:cs="Arial"/>
                <w:iCs/>
                <w:sz w:val="18"/>
                <w:szCs w:val="18"/>
              </w:rPr>
              <w:t xml:space="preserve"> </w:t>
            </w:r>
            <w:r w:rsidRPr="00236F84">
              <w:rPr>
                <w:rFonts w:ascii="Arial" w:hAnsi="Arial" w:cs="Arial"/>
                <w:iCs/>
                <w:sz w:val="18"/>
                <w:szCs w:val="18"/>
              </w:rPr>
              <w:t>eksempel være for å sikre adkomsten til området. Dette betyr ikke nødvendigvis at planen ikke</w:t>
            </w:r>
            <w:r>
              <w:rPr>
                <w:rFonts w:ascii="Arial" w:hAnsi="Arial" w:cs="Arial"/>
                <w:iCs/>
                <w:sz w:val="18"/>
                <w:szCs w:val="18"/>
              </w:rPr>
              <w:t xml:space="preserve"> </w:t>
            </w:r>
            <w:r w:rsidRPr="00236F84">
              <w:rPr>
                <w:rFonts w:ascii="Arial" w:hAnsi="Arial" w:cs="Arial"/>
                <w:iCs/>
                <w:sz w:val="18"/>
                <w:szCs w:val="18"/>
              </w:rPr>
              <w:t>er i tråd med overordnet plan, og det utløser derfor heller ikke automatisk et krav til</w:t>
            </w:r>
            <w:r>
              <w:rPr>
                <w:rFonts w:ascii="Arial" w:hAnsi="Arial" w:cs="Arial"/>
                <w:iCs/>
                <w:sz w:val="18"/>
                <w:szCs w:val="18"/>
              </w:rPr>
              <w:t xml:space="preserve"> </w:t>
            </w:r>
            <w:r w:rsidRPr="00236F84">
              <w:rPr>
                <w:rFonts w:ascii="Arial" w:hAnsi="Arial" w:cs="Arial"/>
                <w:iCs/>
                <w:sz w:val="18"/>
                <w:szCs w:val="18"/>
              </w:rPr>
              <w:t>konsekvensutredning. Kommunen har gjort en vurdering av denne saken, og vår vurdering er at</w:t>
            </w:r>
            <w:r>
              <w:rPr>
                <w:rFonts w:ascii="Arial" w:hAnsi="Arial" w:cs="Arial"/>
                <w:iCs/>
                <w:sz w:val="18"/>
                <w:szCs w:val="18"/>
              </w:rPr>
              <w:t xml:space="preserve"> </w:t>
            </w:r>
            <w:r w:rsidRPr="00236F84">
              <w:rPr>
                <w:rFonts w:ascii="Arial" w:hAnsi="Arial" w:cs="Arial"/>
                <w:iCs/>
                <w:sz w:val="18"/>
                <w:szCs w:val="18"/>
              </w:rPr>
              <w:t>den ikke utløser krav til konsekvensutredning.</w:t>
            </w:r>
            <w:r>
              <w:rPr>
                <w:rFonts w:ascii="Arial" w:hAnsi="Arial" w:cs="Arial"/>
                <w:iCs/>
                <w:sz w:val="18"/>
                <w:szCs w:val="18"/>
              </w:rPr>
              <w:t xml:space="preserve"> </w:t>
            </w:r>
            <w:r w:rsidR="001E4D47">
              <w:rPr>
                <w:rFonts w:ascii="Arial" w:hAnsi="Arial" w:cs="Arial"/>
                <w:iCs/>
                <w:sz w:val="18"/>
                <w:szCs w:val="18"/>
              </w:rPr>
              <w:t xml:space="preserve">Se planbeskrivelsen for forslagsstillers redegjørelse for </w:t>
            </w:r>
            <w:r w:rsidR="001E4D47">
              <w:rPr>
                <w:rFonts w:ascii="Arial" w:hAnsi="Arial" w:cs="Arial"/>
                <w:iCs/>
                <w:sz w:val="18"/>
                <w:szCs w:val="18"/>
              </w:rPr>
              <w:lastRenderedPageBreak/>
              <w:t xml:space="preserve">behovet for konsekvensutredning. </w:t>
            </w:r>
            <w:r>
              <w:rPr>
                <w:rFonts w:ascii="Arial" w:hAnsi="Arial" w:cs="Arial"/>
                <w:iCs/>
                <w:sz w:val="18"/>
                <w:szCs w:val="18"/>
              </w:rPr>
              <w:t xml:space="preserve">Aktuelle fagtemaer er likevel utredet. </w:t>
            </w:r>
          </w:p>
          <w:p w14:paraId="6C2CB1E8" w14:textId="77777777" w:rsidR="007D5816" w:rsidRDefault="007D5816" w:rsidP="007D5816">
            <w:pPr>
              <w:overflowPunct w:val="0"/>
              <w:autoSpaceDE w:val="0"/>
              <w:autoSpaceDN w:val="0"/>
              <w:adjustRightInd w:val="0"/>
              <w:spacing w:before="120"/>
              <w:textAlignment w:val="baseline"/>
              <w:rPr>
                <w:rFonts w:ascii="Arial" w:hAnsi="Arial" w:cs="Arial"/>
                <w:iCs/>
                <w:sz w:val="18"/>
                <w:szCs w:val="18"/>
              </w:rPr>
            </w:pPr>
          </w:p>
          <w:p w14:paraId="09B1EF3F" w14:textId="77777777" w:rsidR="007D5816" w:rsidRDefault="007D5816" w:rsidP="007D5816">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Trafikkanalysen har blitt revidert etter tilbakemeldinger fra kommunen. </w:t>
            </w:r>
          </w:p>
          <w:p w14:paraId="2CBCB7B1" w14:textId="77777777" w:rsidR="008511FA" w:rsidRPr="007D5816" w:rsidRDefault="008511FA" w:rsidP="008511FA">
            <w:pPr>
              <w:overflowPunct w:val="0"/>
              <w:autoSpaceDE w:val="0"/>
              <w:autoSpaceDN w:val="0"/>
              <w:adjustRightInd w:val="0"/>
              <w:spacing w:before="120"/>
              <w:textAlignment w:val="baseline"/>
              <w:rPr>
                <w:rFonts w:ascii="Arial" w:hAnsi="Arial" w:cs="Arial"/>
                <w:iCs/>
                <w:sz w:val="22"/>
                <w:szCs w:val="22"/>
              </w:rPr>
            </w:pPr>
          </w:p>
        </w:tc>
      </w:tr>
      <w:tr w:rsidR="00680E97" w:rsidRPr="00ED48F1" w14:paraId="3C786C09" w14:textId="77777777" w:rsidTr="00680E97">
        <w:tc>
          <w:tcPr>
            <w:tcW w:w="3369" w:type="dxa"/>
            <w:gridSpan w:val="2"/>
            <w:tcBorders>
              <w:top w:val="single" w:sz="4" w:space="0" w:color="auto"/>
              <w:left w:val="single" w:sz="4" w:space="0" w:color="auto"/>
              <w:bottom w:val="single" w:sz="4" w:space="0" w:color="auto"/>
              <w:right w:val="single" w:sz="4" w:space="0" w:color="auto"/>
            </w:tcBorders>
          </w:tcPr>
          <w:p w14:paraId="38721878" w14:textId="1B969C91" w:rsidR="00FC27FE" w:rsidRDefault="00FC27FE" w:rsidP="00FC27FE">
            <w:pPr>
              <w:overflowPunct w:val="0"/>
              <w:autoSpaceDE w:val="0"/>
              <w:autoSpaceDN w:val="0"/>
              <w:adjustRightInd w:val="0"/>
              <w:spacing w:before="120"/>
              <w:textAlignment w:val="baseline"/>
              <w:rPr>
                <w:rFonts w:ascii="Arial" w:hAnsi="Arial" w:cs="Arial"/>
                <w:b/>
                <w:bCs/>
                <w:sz w:val="22"/>
                <w:szCs w:val="22"/>
              </w:rPr>
            </w:pPr>
            <w:proofErr w:type="spellStart"/>
            <w:r>
              <w:rPr>
                <w:rFonts w:ascii="Arial" w:hAnsi="Arial" w:cs="Arial"/>
                <w:b/>
                <w:bCs/>
                <w:sz w:val="22"/>
                <w:szCs w:val="22"/>
              </w:rPr>
              <w:lastRenderedPageBreak/>
              <w:t>Feltspattveien</w:t>
            </w:r>
            <w:proofErr w:type="spellEnd"/>
            <w:r>
              <w:rPr>
                <w:rFonts w:ascii="Arial" w:hAnsi="Arial" w:cs="Arial"/>
                <w:b/>
                <w:bCs/>
                <w:sz w:val="22"/>
                <w:szCs w:val="22"/>
              </w:rPr>
              <w:t xml:space="preserve"> velforening</w:t>
            </w:r>
          </w:p>
          <w:p w14:paraId="38E81AD8" w14:textId="77777777" w:rsidR="005A0DD5" w:rsidRDefault="007949FE" w:rsidP="00FC27FE">
            <w:pPr>
              <w:overflowPunct w:val="0"/>
              <w:autoSpaceDE w:val="0"/>
              <w:autoSpaceDN w:val="0"/>
              <w:adjustRightInd w:val="0"/>
              <w:spacing w:before="120"/>
              <w:textAlignment w:val="baseline"/>
              <w:rPr>
                <w:rFonts w:ascii="Arial" w:hAnsi="Arial" w:cs="Arial"/>
                <w:sz w:val="18"/>
                <w:szCs w:val="18"/>
              </w:rPr>
            </w:pPr>
            <w:r w:rsidRPr="005A0DD5">
              <w:rPr>
                <w:rFonts w:ascii="Arial" w:hAnsi="Arial" w:cs="Arial"/>
                <w:sz w:val="18"/>
                <w:szCs w:val="18"/>
                <w:u w:val="single"/>
              </w:rPr>
              <w:t>Kantarellveien og Kremleveien</w:t>
            </w:r>
            <w:r>
              <w:rPr>
                <w:rFonts w:ascii="Arial" w:hAnsi="Arial" w:cs="Arial"/>
                <w:sz w:val="18"/>
                <w:szCs w:val="18"/>
              </w:rPr>
              <w:br/>
            </w:r>
            <w:r w:rsidR="00FC27FE" w:rsidRPr="00FC27FE">
              <w:rPr>
                <w:rFonts w:ascii="Arial" w:hAnsi="Arial" w:cs="Arial"/>
                <w:sz w:val="18"/>
                <w:szCs w:val="18"/>
              </w:rPr>
              <w:t>Ytrer bekymring rundt</w:t>
            </w:r>
            <w:r>
              <w:rPr>
                <w:rFonts w:ascii="Arial" w:hAnsi="Arial" w:cs="Arial"/>
                <w:sz w:val="18"/>
                <w:szCs w:val="18"/>
              </w:rPr>
              <w:t xml:space="preserve"> bruk av veiene. Opplyser om at veien er smal og at det er utfordrende med møtende trafikk, særlig vinterstid. </w:t>
            </w:r>
            <w:r w:rsidR="005A0DD5">
              <w:rPr>
                <w:rFonts w:ascii="Arial" w:hAnsi="Arial" w:cs="Arial"/>
                <w:sz w:val="18"/>
                <w:szCs w:val="18"/>
              </w:rPr>
              <w:t>Ser det som særdeles problematisk med økt trafikk og anleggstrafikk i byggeperioden.</w:t>
            </w:r>
          </w:p>
          <w:p w14:paraId="3012D2EC" w14:textId="72155EF0" w:rsidR="005A0DD5" w:rsidRDefault="005A0DD5" w:rsidP="00FC27FE">
            <w:pPr>
              <w:overflowPunct w:val="0"/>
              <w:autoSpaceDE w:val="0"/>
              <w:autoSpaceDN w:val="0"/>
              <w:adjustRightInd w:val="0"/>
              <w:spacing w:before="120"/>
              <w:textAlignment w:val="baseline"/>
              <w:rPr>
                <w:rFonts w:ascii="Arial" w:hAnsi="Arial" w:cs="Arial"/>
                <w:sz w:val="18"/>
                <w:szCs w:val="18"/>
              </w:rPr>
            </w:pPr>
            <w:r w:rsidRPr="005A0DD5">
              <w:rPr>
                <w:rFonts w:ascii="Arial" w:hAnsi="Arial" w:cs="Arial"/>
                <w:sz w:val="18"/>
                <w:szCs w:val="18"/>
                <w:u w:val="single"/>
              </w:rPr>
              <w:t>Helgerudveien</w:t>
            </w:r>
            <w:r>
              <w:rPr>
                <w:rFonts w:ascii="Arial" w:hAnsi="Arial" w:cs="Arial"/>
                <w:sz w:val="18"/>
                <w:szCs w:val="18"/>
              </w:rPr>
              <w:br/>
              <w:t>Påpeker at veien ikke er iht. kommunens veg- og gatenorm.</w:t>
            </w:r>
          </w:p>
          <w:p w14:paraId="7C113A22" w14:textId="623A2987" w:rsidR="005A0DD5" w:rsidRDefault="005A0DD5" w:rsidP="00FC27FE">
            <w:pPr>
              <w:overflowPunct w:val="0"/>
              <w:autoSpaceDE w:val="0"/>
              <w:autoSpaceDN w:val="0"/>
              <w:adjustRightInd w:val="0"/>
              <w:spacing w:before="120"/>
              <w:textAlignment w:val="baseline"/>
              <w:rPr>
                <w:rFonts w:ascii="Arial" w:hAnsi="Arial" w:cs="Arial"/>
                <w:sz w:val="18"/>
                <w:szCs w:val="18"/>
              </w:rPr>
            </w:pPr>
            <w:r w:rsidRPr="005A0DD5">
              <w:rPr>
                <w:rFonts w:ascii="Arial" w:hAnsi="Arial" w:cs="Arial"/>
                <w:sz w:val="18"/>
                <w:szCs w:val="18"/>
                <w:u w:val="single"/>
              </w:rPr>
              <w:t>Friluftsområde</w:t>
            </w:r>
            <w:r>
              <w:rPr>
                <w:rFonts w:ascii="Arial" w:hAnsi="Arial" w:cs="Arial"/>
                <w:sz w:val="18"/>
                <w:szCs w:val="18"/>
              </w:rPr>
              <w:br/>
            </w:r>
            <w:r w:rsidR="00913A9D">
              <w:rPr>
                <w:rFonts w:ascii="Arial" w:hAnsi="Arial" w:cs="Arial"/>
                <w:sz w:val="18"/>
                <w:szCs w:val="18"/>
              </w:rPr>
              <w:t>I</w:t>
            </w:r>
            <w:r>
              <w:rPr>
                <w:rFonts w:ascii="Arial" w:hAnsi="Arial" w:cs="Arial"/>
                <w:sz w:val="18"/>
                <w:szCs w:val="18"/>
              </w:rPr>
              <w:t xml:space="preserve"> gjeldende regulering er området regulert som friluftsområde, med argument om at man ikke ønsket en sammenhengende bebyggelse, men et skille. Eksisterende stier brukes av turgåere, som skolevei, og av skoleklasser, SFO og barnehage på vei til og fra gapahuken, fotballbanen eller videre inn i skogen. Påpeker at området mot nord er regulert som LNF (idrettsplass) og har spesielt vern. Ønsker å bevare friluftsområdet slik det er i dag.</w:t>
            </w:r>
          </w:p>
          <w:p w14:paraId="0EBA2309" w14:textId="02DDA293" w:rsidR="005A0DD5" w:rsidRDefault="005A0DD5" w:rsidP="00FC27FE">
            <w:pPr>
              <w:overflowPunct w:val="0"/>
              <w:autoSpaceDE w:val="0"/>
              <w:autoSpaceDN w:val="0"/>
              <w:adjustRightInd w:val="0"/>
              <w:spacing w:before="120"/>
              <w:textAlignment w:val="baseline"/>
              <w:rPr>
                <w:rFonts w:ascii="Arial" w:hAnsi="Arial" w:cs="Arial"/>
                <w:sz w:val="18"/>
                <w:szCs w:val="18"/>
              </w:rPr>
            </w:pPr>
            <w:proofErr w:type="spellStart"/>
            <w:r w:rsidRPr="00927403">
              <w:rPr>
                <w:rFonts w:ascii="Arial" w:hAnsi="Arial" w:cs="Arial"/>
                <w:sz w:val="18"/>
                <w:szCs w:val="18"/>
                <w:u w:val="single"/>
              </w:rPr>
              <w:t>Bålerudveien</w:t>
            </w:r>
            <w:proofErr w:type="spellEnd"/>
            <w:r>
              <w:rPr>
                <w:rFonts w:ascii="Arial" w:hAnsi="Arial" w:cs="Arial"/>
                <w:sz w:val="18"/>
                <w:szCs w:val="18"/>
              </w:rPr>
              <w:t xml:space="preserve"> </w:t>
            </w:r>
            <w:r>
              <w:rPr>
                <w:rFonts w:ascii="Arial" w:hAnsi="Arial" w:cs="Arial"/>
                <w:sz w:val="18"/>
                <w:szCs w:val="18"/>
              </w:rPr>
              <w:br/>
            </w:r>
            <w:r w:rsidR="00276573">
              <w:rPr>
                <w:rFonts w:ascii="Arial" w:hAnsi="Arial" w:cs="Arial"/>
                <w:sz w:val="18"/>
                <w:szCs w:val="18"/>
              </w:rPr>
              <w:t xml:space="preserve">Viser til kommunens veinorm og påpeker at </w:t>
            </w:r>
            <w:r w:rsidR="00723A39">
              <w:rPr>
                <w:rFonts w:ascii="Arial" w:hAnsi="Arial" w:cs="Arial"/>
                <w:sz w:val="18"/>
                <w:szCs w:val="18"/>
              </w:rPr>
              <w:t xml:space="preserve">forslag til ny </w:t>
            </w:r>
            <w:r w:rsidR="00276573">
              <w:rPr>
                <w:rFonts w:ascii="Arial" w:hAnsi="Arial" w:cs="Arial"/>
                <w:sz w:val="18"/>
                <w:szCs w:val="18"/>
              </w:rPr>
              <w:t xml:space="preserve">vei fra </w:t>
            </w:r>
            <w:proofErr w:type="spellStart"/>
            <w:r w:rsidR="00276573">
              <w:rPr>
                <w:rFonts w:ascii="Arial" w:hAnsi="Arial" w:cs="Arial"/>
                <w:sz w:val="18"/>
                <w:szCs w:val="18"/>
              </w:rPr>
              <w:t>Bålerudveien</w:t>
            </w:r>
            <w:proofErr w:type="spellEnd"/>
            <w:r w:rsidR="00276573">
              <w:rPr>
                <w:rFonts w:ascii="Arial" w:hAnsi="Arial" w:cs="Arial"/>
                <w:sz w:val="18"/>
                <w:szCs w:val="18"/>
              </w:rPr>
              <w:t xml:space="preserve"> ikke imøtekommer denne. </w:t>
            </w:r>
            <w:proofErr w:type="gramStart"/>
            <w:r w:rsidR="00615C9A">
              <w:rPr>
                <w:rFonts w:ascii="Arial" w:hAnsi="Arial" w:cs="Arial"/>
                <w:sz w:val="18"/>
                <w:szCs w:val="18"/>
              </w:rPr>
              <w:t>I følge</w:t>
            </w:r>
            <w:proofErr w:type="gramEnd"/>
            <w:r w:rsidR="00615C9A">
              <w:rPr>
                <w:rFonts w:ascii="Arial" w:hAnsi="Arial" w:cs="Arial"/>
                <w:sz w:val="18"/>
                <w:szCs w:val="18"/>
              </w:rPr>
              <w:t xml:space="preserve"> normen vil ny atkomstvei gjøre uforholdsmessige inngrep i naturen. </w:t>
            </w:r>
            <w:r w:rsidR="00276573">
              <w:rPr>
                <w:rFonts w:ascii="Arial" w:hAnsi="Arial" w:cs="Arial"/>
                <w:sz w:val="18"/>
                <w:szCs w:val="18"/>
              </w:rPr>
              <w:t xml:space="preserve">Motargumenter for </w:t>
            </w:r>
            <w:r w:rsidR="00723A39">
              <w:rPr>
                <w:rFonts w:ascii="Arial" w:hAnsi="Arial" w:cs="Arial"/>
                <w:sz w:val="18"/>
                <w:szCs w:val="18"/>
              </w:rPr>
              <w:t xml:space="preserve">ny </w:t>
            </w:r>
            <w:r w:rsidR="00276573">
              <w:rPr>
                <w:rFonts w:ascii="Arial" w:hAnsi="Arial" w:cs="Arial"/>
                <w:sz w:val="18"/>
                <w:szCs w:val="18"/>
              </w:rPr>
              <w:t xml:space="preserve">vei fra </w:t>
            </w:r>
            <w:proofErr w:type="spellStart"/>
            <w:r w:rsidR="00276573">
              <w:rPr>
                <w:rFonts w:ascii="Arial" w:hAnsi="Arial" w:cs="Arial"/>
                <w:sz w:val="18"/>
                <w:szCs w:val="18"/>
              </w:rPr>
              <w:t>Bålerudveien</w:t>
            </w:r>
            <w:proofErr w:type="spellEnd"/>
            <w:r w:rsidR="00276573">
              <w:rPr>
                <w:rFonts w:ascii="Arial" w:hAnsi="Arial" w:cs="Arial"/>
                <w:sz w:val="18"/>
                <w:szCs w:val="18"/>
              </w:rPr>
              <w:t xml:space="preserve"> er</w:t>
            </w:r>
            <w:r w:rsidR="00615C9A">
              <w:rPr>
                <w:rFonts w:ascii="Arial" w:hAnsi="Arial" w:cs="Arial"/>
                <w:sz w:val="18"/>
                <w:szCs w:val="18"/>
              </w:rPr>
              <w:t xml:space="preserve"> ødeleggelse av friluftsområdet, turterreng</w:t>
            </w:r>
            <w:r w:rsidR="00723A39">
              <w:rPr>
                <w:rFonts w:ascii="Arial" w:hAnsi="Arial" w:cs="Arial"/>
                <w:sz w:val="18"/>
                <w:szCs w:val="18"/>
              </w:rPr>
              <w:t xml:space="preserve"> og dyreliv, </w:t>
            </w:r>
            <w:r w:rsidR="00723A39">
              <w:rPr>
                <w:rFonts w:ascii="Arial" w:hAnsi="Arial" w:cs="Arial"/>
                <w:sz w:val="18"/>
                <w:szCs w:val="18"/>
              </w:rPr>
              <w:lastRenderedPageBreak/>
              <w:t xml:space="preserve">utilgjengeliggjøring av atkomst til gapahuk og ballplassen samt økt trafikk som vil gjøre situasjonen i </w:t>
            </w:r>
            <w:proofErr w:type="spellStart"/>
            <w:r w:rsidR="00723A39">
              <w:rPr>
                <w:rFonts w:ascii="Arial" w:hAnsi="Arial" w:cs="Arial"/>
                <w:sz w:val="18"/>
                <w:szCs w:val="18"/>
              </w:rPr>
              <w:t>Bålerudveien</w:t>
            </w:r>
            <w:proofErr w:type="spellEnd"/>
            <w:r w:rsidR="00723A39">
              <w:rPr>
                <w:rFonts w:ascii="Arial" w:hAnsi="Arial" w:cs="Arial"/>
                <w:sz w:val="18"/>
                <w:szCs w:val="18"/>
              </w:rPr>
              <w:t xml:space="preserve"> mer trafikkfarlig. </w:t>
            </w:r>
            <w:r w:rsidR="00723A39">
              <w:rPr>
                <w:rFonts w:ascii="Arial" w:hAnsi="Arial" w:cs="Arial"/>
                <w:sz w:val="18"/>
                <w:szCs w:val="18"/>
              </w:rPr>
              <w:br/>
              <w:t xml:space="preserve">De hevder </w:t>
            </w:r>
            <w:proofErr w:type="spellStart"/>
            <w:r w:rsidR="00723A39">
              <w:rPr>
                <w:rFonts w:ascii="Arial" w:hAnsi="Arial" w:cs="Arial"/>
                <w:sz w:val="18"/>
                <w:szCs w:val="18"/>
              </w:rPr>
              <w:t>Bålerudveien</w:t>
            </w:r>
            <w:proofErr w:type="spellEnd"/>
            <w:r w:rsidR="00723A39">
              <w:rPr>
                <w:rFonts w:ascii="Arial" w:hAnsi="Arial" w:cs="Arial"/>
                <w:sz w:val="18"/>
                <w:szCs w:val="18"/>
              </w:rPr>
              <w:t xml:space="preserve"> ikke vil tåle trafikken i byggeprosessen eller den ekstra trafikken nye boenheter vil skape. De påpeker at slik de tolker veinormen oppfyller ikke </w:t>
            </w:r>
            <w:proofErr w:type="spellStart"/>
            <w:r w:rsidR="00723A39">
              <w:rPr>
                <w:rFonts w:ascii="Arial" w:hAnsi="Arial" w:cs="Arial"/>
                <w:sz w:val="18"/>
                <w:szCs w:val="18"/>
              </w:rPr>
              <w:t>Bålerudveien</w:t>
            </w:r>
            <w:proofErr w:type="spellEnd"/>
            <w:r w:rsidR="00723A39">
              <w:rPr>
                <w:rFonts w:ascii="Arial" w:hAnsi="Arial" w:cs="Arial"/>
                <w:sz w:val="18"/>
                <w:szCs w:val="18"/>
              </w:rPr>
              <w:t xml:space="preserve"> kravene slik den er i dag. Den har mange myke </w:t>
            </w:r>
            <w:r w:rsidR="00EC0DA0">
              <w:rPr>
                <w:rFonts w:ascii="Arial" w:hAnsi="Arial" w:cs="Arial"/>
                <w:sz w:val="18"/>
                <w:szCs w:val="18"/>
              </w:rPr>
              <w:t>trafikanter</w:t>
            </w:r>
            <w:r w:rsidR="00723A39">
              <w:rPr>
                <w:rFonts w:ascii="Arial" w:hAnsi="Arial" w:cs="Arial"/>
                <w:sz w:val="18"/>
                <w:szCs w:val="18"/>
              </w:rPr>
              <w:t xml:space="preserve"> og ingen gangvei. De opplever situasjonen i </w:t>
            </w:r>
            <w:proofErr w:type="spellStart"/>
            <w:r w:rsidR="00723A39">
              <w:rPr>
                <w:rFonts w:ascii="Arial" w:hAnsi="Arial" w:cs="Arial"/>
                <w:sz w:val="18"/>
                <w:szCs w:val="18"/>
              </w:rPr>
              <w:t>Bålerudveien</w:t>
            </w:r>
            <w:proofErr w:type="spellEnd"/>
            <w:r w:rsidR="00723A39">
              <w:rPr>
                <w:rFonts w:ascii="Arial" w:hAnsi="Arial" w:cs="Arial"/>
                <w:sz w:val="18"/>
                <w:szCs w:val="18"/>
              </w:rPr>
              <w:t xml:space="preserve"> som skummel og uoversiktlig, med </w:t>
            </w:r>
            <w:r w:rsidR="00EC0DA0">
              <w:rPr>
                <w:rFonts w:ascii="Arial" w:hAnsi="Arial" w:cs="Arial"/>
                <w:sz w:val="18"/>
                <w:szCs w:val="18"/>
              </w:rPr>
              <w:t xml:space="preserve">tidvis mange </w:t>
            </w:r>
            <w:r w:rsidR="00723A39">
              <w:rPr>
                <w:rFonts w:ascii="Arial" w:hAnsi="Arial" w:cs="Arial"/>
                <w:sz w:val="18"/>
                <w:szCs w:val="18"/>
              </w:rPr>
              <w:t>bilister med høy fart, skarpe svinger, dårlig brøytet, strødd og vedlikeholdt</w:t>
            </w:r>
            <w:r w:rsidR="00EC0DA0">
              <w:rPr>
                <w:rFonts w:ascii="Arial" w:hAnsi="Arial" w:cs="Arial"/>
                <w:sz w:val="18"/>
                <w:szCs w:val="18"/>
              </w:rPr>
              <w:t xml:space="preserve">. </w:t>
            </w:r>
            <w:r w:rsidR="00EC0DA0">
              <w:rPr>
                <w:rFonts w:ascii="Arial" w:hAnsi="Arial" w:cs="Arial"/>
                <w:sz w:val="18"/>
                <w:szCs w:val="18"/>
              </w:rPr>
              <w:br/>
              <w:t xml:space="preserve">De spør om ny vei på oversiden av </w:t>
            </w:r>
            <w:proofErr w:type="spellStart"/>
            <w:r w:rsidR="00EC0DA0">
              <w:rPr>
                <w:rFonts w:ascii="Arial" w:hAnsi="Arial" w:cs="Arial"/>
                <w:sz w:val="18"/>
                <w:szCs w:val="18"/>
              </w:rPr>
              <w:t>Feltspattveien</w:t>
            </w:r>
            <w:proofErr w:type="spellEnd"/>
            <w:r w:rsidR="00EC0DA0">
              <w:rPr>
                <w:rFonts w:ascii="Arial" w:hAnsi="Arial" w:cs="Arial"/>
                <w:sz w:val="18"/>
                <w:szCs w:val="18"/>
              </w:rPr>
              <w:t xml:space="preserve"> vil oppfylle kravet om lengde på blindvei.</w:t>
            </w:r>
          </w:p>
          <w:p w14:paraId="2F56C1E2" w14:textId="77777777" w:rsidR="00886758" w:rsidRDefault="00EC0DA0" w:rsidP="00FC27FE">
            <w:pPr>
              <w:overflowPunct w:val="0"/>
              <w:autoSpaceDE w:val="0"/>
              <w:autoSpaceDN w:val="0"/>
              <w:adjustRightInd w:val="0"/>
              <w:spacing w:before="120"/>
              <w:textAlignment w:val="baseline"/>
              <w:rPr>
                <w:rFonts w:ascii="Arial" w:hAnsi="Arial" w:cs="Arial"/>
                <w:sz w:val="18"/>
                <w:szCs w:val="18"/>
              </w:rPr>
            </w:pPr>
            <w:r w:rsidRPr="00886758">
              <w:rPr>
                <w:rFonts w:ascii="Arial" w:hAnsi="Arial" w:cs="Arial"/>
                <w:sz w:val="18"/>
                <w:szCs w:val="18"/>
                <w:u w:val="single"/>
              </w:rPr>
              <w:t>Grønnstruktur og idrettsanlegg</w:t>
            </w:r>
            <w:r>
              <w:rPr>
                <w:rFonts w:ascii="Arial" w:hAnsi="Arial" w:cs="Arial"/>
                <w:sz w:val="18"/>
                <w:szCs w:val="18"/>
              </w:rPr>
              <w:br/>
              <w:t>Den nye veien vil gå gjennom arealer avsatt til grønnstruktur og idrettsanlegg</w:t>
            </w:r>
            <w:r w:rsidR="00886758">
              <w:rPr>
                <w:rFonts w:ascii="Arial" w:hAnsi="Arial" w:cs="Arial"/>
                <w:sz w:val="18"/>
                <w:szCs w:val="18"/>
              </w:rPr>
              <w:t xml:space="preserve">, og ytrer bekymring rundt om ballplass/lekeplassen skal bestå eller ikke og hvordan en sikker atkomst til ballplassen skal sikres. De påpeker at det er få lekeplasser i området, og spør hvorfor arealet skal brukes som vei når det er øremerket barn og friluftsliv. </w:t>
            </w:r>
          </w:p>
          <w:p w14:paraId="58BA5F51" w14:textId="77777777" w:rsidR="004A0BEE" w:rsidRDefault="004A0BEE" w:rsidP="00FC27FE">
            <w:pPr>
              <w:overflowPunct w:val="0"/>
              <w:autoSpaceDE w:val="0"/>
              <w:autoSpaceDN w:val="0"/>
              <w:adjustRightInd w:val="0"/>
              <w:spacing w:before="120"/>
              <w:textAlignment w:val="baseline"/>
              <w:rPr>
                <w:rFonts w:ascii="Arial" w:hAnsi="Arial" w:cs="Arial"/>
                <w:sz w:val="18"/>
                <w:szCs w:val="18"/>
              </w:rPr>
            </w:pPr>
            <w:r w:rsidRPr="00BD72B2">
              <w:rPr>
                <w:rFonts w:ascii="Arial" w:hAnsi="Arial" w:cs="Arial"/>
                <w:sz w:val="18"/>
                <w:szCs w:val="18"/>
                <w:u w:val="single"/>
              </w:rPr>
              <w:t>Kollektivtrafikk og sykler</w:t>
            </w:r>
            <w:r>
              <w:rPr>
                <w:rFonts w:ascii="Arial" w:hAnsi="Arial" w:cs="Arial"/>
                <w:sz w:val="18"/>
                <w:szCs w:val="18"/>
              </w:rPr>
              <w:br/>
              <w:t xml:space="preserve">Heradsbygda er bratt og ikke tilrettelagt for kollektivtrafikk eller sykler, og forslaget vil medføre økt biltrafikk ved at man her er avhengig av å kjøre bil. Utbyggingen vil ha stor innvirkning på naturen, med forurensning og også lyd- og lysforurensning.  </w:t>
            </w:r>
          </w:p>
          <w:p w14:paraId="3167FF03" w14:textId="77777777" w:rsidR="004A0BEE" w:rsidRDefault="004A0BEE" w:rsidP="00FC27FE">
            <w:pPr>
              <w:overflowPunct w:val="0"/>
              <w:autoSpaceDE w:val="0"/>
              <w:autoSpaceDN w:val="0"/>
              <w:adjustRightInd w:val="0"/>
              <w:spacing w:before="120"/>
              <w:textAlignment w:val="baseline"/>
              <w:rPr>
                <w:rFonts w:ascii="Arial" w:hAnsi="Arial" w:cs="Arial"/>
                <w:sz w:val="18"/>
                <w:szCs w:val="18"/>
              </w:rPr>
            </w:pPr>
            <w:r w:rsidRPr="00BD72B2">
              <w:rPr>
                <w:rFonts w:ascii="Arial" w:hAnsi="Arial" w:cs="Arial"/>
                <w:sz w:val="18"/>
                <w:szCs w:val="18"/>
                <w:u w:val="single"/>
              </w:rPr>
              <w:t>Medvirkning</w:t>
            </w:r>
            <w:r>
              <w:rPr>
                <w:rFonts w:ascii="Arial" w:hAnsi="Arial" w:cs="Arial"/>
                <w:sz w:val="18"/>
                <w:szCs w:val="18"/>
              </w:rPr>
              <w:br/>
              <w:t>Oppen Vest mener nabomøte bør avholdes før adkomst er avklart.</w:t>
            </w:r>
          </w:p>
          <w:p w14:paraId="42580343" w14:textId="00191524" w:rsidR="008511FA" w:rsidRPr="004A0BEE" w:rsidRDefault="004A0BEE"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Med utgangspunkt i kommunens egne normer og trafikksikkerhet mener Oppen Vest grendelag at planforslaget ikke er gjennomførbart og bør skrinlegges. </w:t>
            </w:r>
            <w:r w:rsidR="00EC0DA0">
              <w:rPr>
                <w:rFonts w:ascii="Arial" w:hAnsi="Arial" w:cs="Arial"/>
                <w:sz w:val="18"/>
                <w:szCs w:val="18"/>
              </w:rPr>
              <w:br/>
            </w:r>
          </w:p>
        </w:tc>
        <w:tc>
          <w:tcPr>
            <w:tcW w:w="3260" w:type="dxa"/>
            <w:tcBorders>
              <w:top w:val="single" w:sz="4" w:space="0" w:color="auto"/>
              <w:left w:val="single" w:sz="4" w:space="0" w:color="auto"/>
              <w:bottom w:val="single" w:sz="4" w:space="0" w:color="auto"/>
              <w:right w:val="single" w:sz="4" w:space="0" w:color="auto"/>
            </w:tcBorders>
          </w:tcPr>
          <w:p w14:paraId="67FC451A" w14:textId="77777777" w:rsidR="008511FA" w:rsidRDefault="008511FA" w:rsidP="008511FA">
            <w:pPr>
              <w:overflowPunct w:val="0"/>
              <w:autoSpaceDE w:val="0"/>
              <w:autoSpaceDN w:val="0"/>
              <w:adjustRightInd w:val="0"/>
              <w:spacing w:before="120"/>
              <w:textAlignment w:val="baseline"/>
              <w:rPr>
                <w:rFonts w:ascii="Arial" w:hAnsi="Arial" w:cs="Arial"/>
                <w:sz w:val="18"/>
                <w:szCs w:val="18"/>
              </w:rPr>
            </w:pPr>
          </w:p>
          <w:p w14:paraId="4D815B8F" w14:textId="508EADC1" w:rsidR="008C76C2" w:rsidRDefault="00C557F4" w:rsidP="008511FA">
            <w:pPr>
              <w:overflowPunct w:val="0"/>
              <w:autoSpaceDE w:val="0"/>
              <w:autoSpaceDN w:val="0"/>
              <w:adjustRightInd w:val="0"/>
              <w:spacing w:before="120"/>
              <w:textAlignment w:val="baseline"/>
              <w:rPr>
                <w:rFonts w:ascii="Arial" w:hAnsi="Arial" w:cs="Arial"/>
                <w:sz w:val="18"/>
                <w:szCs w:val="18"/>
                <w:u w:val="single"/>
              </w:rPr>
            </w:pPr>
            <w:r w:rsidRPr="005A0DD5">
              <w:rPr>
                <w:rFonts w:ascii="Arial" w:hAnsi="Arial" w:cs="Arial"/>
                <w:sz w:val="18"/>
                <w:szCs w:val="18"/>
                <w:u w:val="single"/>
              </w:rPr>
              <w:t>Kantarellveien og Kremleveien</w:t>
            </w:r>
          </w:p>
          <w:p w14:paraId="36E82F4D" w14:textId="77777777" w:rsidR="00AD671D" w:rsidRDefault="00C557F4"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Det</w:t>
            </w:r>
            <w:r w:rsidR="008A2CED">
              <w:rPr>
                <w:rFonts w:ascii="Arial" w:hAnsi="Arial" w:cs="Arial"/>
                <w:sz w:val="18"/>
                <w:szCs w:val="18"/>
              </w:rPr>
              <w:t xml:space="preserve"> vises til </w:t>
            </w:r>
            <w:r w:rsidR="00651A27">
              <w:rPr>
                <w:rFonts w:ascii="Arial" w:hAnsi="Arial" w:cs="Arial"/>
                <w:sz w:val="18"/>
                <w:szCs w:val="18"/>
              </w:rPr>
              <w:t>kommentarer ovenfor.</w:t>
            </w:r>
          </w:p>
          <w:p w14:paraId="26606A6D" w14:textId="055BD861" w:rsidR="008C76C2" w:rsidRDefault="00C557F4"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En </w:t>
            </w:r>
            <w:r w:rsidR="00651A27">
              <w:rPr>
                <w:rFonts w:ascii="Arial" w:hAnsi="Arial" w:cs="Arial"/>
                <w:sz w:val="18"/>
                <w:szCs w:val="18"/>
              </w:rPr>
              <w:t xml:space="preserve">betydelig reduksjon </w:t>
            </w:r>
            <w:r w:rsidR="00447C03">
              <w:rPr>
                <w:rFonts w:ascii="Arial" w:hAnsi="Arial" w:cs="Arial"/>
                <w:sz w:val="18"/>
                <w:szCs w:val="18"/>
              </w:rPr>
              <w:t xml:space="preserve">av </w:t>
            </w:r>
            <w:r w:rsidR="00AD671D">
              <w:rPr>
                <w:rFonts w:ascii="Arial" w:hAnsi="Arial" w:cs="Arial"/>
                <w:sz w:val="18"/>
                <w:szCs w:val="18"/>
              </w:rPr>
              <w:t>detaljregulerings</w:t>
            </w:r>
            <w:r w:rsidR="00447C03">
              <w:rPr>
                <w:rFonts w:ascii="Arial" w:hAnsi="Arial" w:cs="Arial"/>
                <w:sz w:val="18"/>
                <w:szCs w:val="18"/>
              </w:rPr>
              <w:t xml:space="preserve">planen til </w:t>
            </w:r>
            <w:r>
              <w:rPr>
                <w:rFonts w:ascii="Arial" w:hAnsi="Arial" w:cs="Arial"/>
                <w:sz w:val="18"/>
                <w:szCs w:val="18"/>
              </w:rPr>
              <w:t xml:space="preserve">to </w:t>
            </w:r>
            <w:r w:rsidR="00A872D7">
              <w:rPr>
                <w:rFonts w:ascii="Arial" w:hAnsi="Arial" w:cs="Arial"/>
                <w:sz w:val="18"/>
                <w:szCs w:val="18"/>
              </w:rPr>
              <w:t xml:space="preserve">nye </w:t>
            </w:r>
            <w:r>
              <w:rPr>
                <w:rFonts w:ascii="Arial" w:hAnsi="Arial" w:cs="Arial"/>
                <w:sz w:val="18"/>
                <w:szCs w:val="18"/>
              </w:rPr>
              <w:t xml:space="preserve">boenheter inne </w:t>
            </w:r>
            <w:r w:rsidR="00AD671D">
              <w:rPr>
                <w:rFonts w:ascii="Arial" w:hAnsi="Arial" w:cs="Arial"/>
                <w:sz w:val="18"/>
                <w:szCs w:val="18"/>
              </w:rPr>
              <w:t>i det eksisterende</w:t>
            </w:r>
            <w:r>
              <w:rPr>
                <w:rFonts w:ascii="Arial" w:hAnsi="Arial" w:cs="Arial"/>
                <w:sz w:val="18"/>
                <w:szCs w:val="18"/>
              </w:rPr>
              <w:t xml:space="preserve"> boligområde</w:t>
            </w:r>
            <w:r w:rsidR="00447C03">
              <w:rPr>
                <w:rFonts w:ascii="Arial" w:hAnsi="Arial" w:cs="Arial"/>
                <w:sz w:val="18"/>
                <w:szCs w:val="18"/>
              </w:rPr>
              <w:t>t</w:t>
            </w:r>
            <w:r>
              <w:rPr>
                <w:rFonts w:ascii="Arial" w:hAnsi="Arial" w:cs="Arial"/>
                <w:sz w:val="18"/>
                <w:szCs w:val="18"/>
              </w:rPr>
              <w:t xml:space="preserve"> </w:t>
            </w:r>
            <w:r w:rsidR="00AD671D">
              <w:rPr>
                <w:rFonts w:ascii="Arial" w:hAnsi="Arial" w:cs="Arial"/>
                <w:sz w:val="18"/>
                <w:szCs w:val="18"/>
              </w:rPr>
              <w:t xml:space="preserve">i Kremleveien </w:t>
            </w:r>
            <w:r w:rsidR="009B404A">
              <w:rPr>
                <w:rFonts w:ascii="Arial" w:hAnsi="Arial" w:cs="Arial"/>
                <w:sz w:val="18"/>
                <w:szCs w:val="18"/>
              </w:rPr>
              <w:t>er innenfor veiens kapasitet</w:t>
            </w:r>
            <w:r w:rsidR="008B2643">
              <w:rPr>
                <w:rFonts w:ascii="Arial" w:hAnsi="Arial" w:cs="Arial"/>
                <w:sz w:val="18"/>
                <w:szCs w:val="18"/>
              </w:rPr>
              <w:t xml:space="preserve">. </w:t>
            </w:r>
            <w:r w:rsidR="00AD671D">
              <w:rPr>
                <w:rFonts w:ascii="Arial" w:hAnsi="Arial" w:cs="Arial"/>
                <w:sz w:val="18"/>
                <w:szCs w:val="18"/>
              </w:rPr>
              <w:t>Trafikkendringen vil</w:t>
            </w:r>
            <w:r>
              <w:rPr>
                <w:rFonts w:ascii="Arial" w:hAnsi="Arial" w:cs="Arial"/>
                <w:sz w:val="18"/>
                <w:szCs w:val="18"/>
              </w:rPr>
              <w:t xml:space="preserve"> være svært beskjeden.</w:t>
            </w:r>
          </w:p>
          <w:p w14:paraId="45F9B6BF" w14:textId="32F32417" w:rsidR="00C557F4" w:rsidRDefault="00C557F4"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I en byggeperiode vil det være anleggstrafikk. </w:t>
            </w:r>
            <w:r w:rsidR="00F74198">
              <w:rPr>
                <w:rFonts w:ascii="Arial" w:hAnsi="Arial" w:cs="Arial"/>
                <w:sz w:val="18"/>
                <w:szCs w:val="18"/>
              </w:rPr>
              <w:t>A</w:t>
            </w:r>
            <w:r w:rsidR="004A7EDF">
              <w:rPr>
                <w:rFonts w:ascii="Arial" w:hAnsi="Arial" w:cs="Arial"/>
                <w:sz w:val="18"/>
                <w:szCs w:val="18"/>
              </w:rPr>
              <w:t xml:space="preserve">nleggstrafikken </w:t>
            </w:r>
            <w:r w:rsidR="00957C02">
              <w:rPr>
                <w:rFonts w:ascii="Arial" w:hAnsi="Arial" w:cs="Arial"/>
                <w:sz w:val="18"/>
                <w:szCs w:val="18"/>
              </w:rPr>
              <w:t xml:space="preserve">vil </w:t>
            </w:r>
            <w:r w:rsidR="004C6EAA">
              <w:rPr>
                <w:rFonts w:ascii="Arial" w:hAnsi="Arial" w:cs="Arial"/>
                <w:sz w:val="18"/>
                <w:szCs w:val="18"/>
              </w:rPr>
              <w:t xml:space="preserve">være </w:t>
            </w:r>
            <w:r w:rsidR="00AE3F45">
              <w:rPr>
                <w:rFonts w:ascii="Arial" w:hAnsi="Arial" w:cs="Arial"/>
                <w:sz w:val="18"/>
                <w:szCs w:val="18"/>
              </w:rPr>
              <w:t>be</w:t>
            </w:r>
            <w:r w:rsidR="004A7EDF">
              <w:rPr>
                <w:rFonts w:ascii="Arial" w:hAnsi="Arial" w:cs="Arial"/>
                <w:sz w:val="18"/>
                <w:szCs w:val="18"/>
              </w:rPr>
              <w:t xml:space="preserve">grenset til </w:t>
            </w:r>
            <w:r>
              <w:rPr>
                <w:rFonts w:ascii="Arial" w:hAnsi="Arial" w:cs="Arial"/>
                <w:sz w:val="18"/>
                <w:szCs w:val="18"/>
              </w:rPr>
              <w:t>bygg</w:t>
            </w:r>
            <w:r w:rsidR="004A7EDF">
              <w:rPr>
                <w:rFonts w:ascii="Arial" w:hAnsi="Arial" w:cs="Arial"/>
                <w:sz w:val="18"/>
                <w:szCs w:val="18"/>
              </w:rPr>
              <w:t xml:space="preserve">ing av </w:t>
            </w:r>
            <w:r>
              <w:rPr>
                <w:rFonts w:ascii="Arial" w:hAnsi="Arial" w:cs="Arial"/>
                <w:sz w:val="18"/>
                <w:szCs w:val="18"/>
              </w:rPr>
              <w:t>to konvensjonelle eneboliger</w:t>
            </w:r>
            <w:r w:rsidR="004A7EDF">
              <w:rPr>
                <w:rFonts w:ascii="Arial" w:hAnsi="Arial" w:cs="Arial"/>
                <w:sz w:val="18"/>
                <w:szCs w:val="18"/>
              </w:rPr>
              <w:t xml:space="preserve"> med infrastruktur</w:t>
            </w:r>
            <w:r w:rsidR="00AE3F45">
              <w:rPr>
                <w:rFonts w:ascii="Arial" w:hAnsi="Arial" w:cs="Arial"/>
                <w:sz w:val="18"/>
                <w:szCs w:val="18"/>
              </w:rPr>
              <w:t>.</w:t>
            </w:r>
            <w:r w:rsidR="004C6EAA">
              <w:rPr>
                <w:rFonts w:ascii="Arial" w:hAnsi="Arial" w:cs="Arial"/>
                <w:sz w:val="18"/>
                <w:szCs w:val="18"/>
              </w:rPr>
              <w:t xml:space="preserve"> </w:t>
            </w:r>
            <w:r>
              <w:rPr>
                <w:rFonts w:ascii="Arial" w:hAnsi="Arial" w:cs="Arial"/>
                <w:sz w:val="18"/>
                <w:szCs w:val="18"/>
              </w:rPr>
              <w:t xml:space="preserve">Støy og sikkerhet knyttet til anleggstrafikk </w:t>
            </w:r>
            <w:r w:rsidR="00F4276B">
              <w:rPr>
                <w:rFonts w:ascii="Arial" w:hAnsi="Arial" w:cs="Arial"/>
                <w:sz w:val="18"/>
                <w:szCs w:val="18"/>
              </w:rPr>
              <w:t xml:space="preserve">behandles som </w:t>
            </w:r>
            <w:r>
              <w:rPr>
                <w:rFonts w:ascii="Arial" w:hAnsi="Arial" w:cs="Arial"/>
                <w:sz w:val="18"/>
                <w:szCs w:val="18"/>
              </w:rPr>
              <w:t>del av byggesaken</w:t>
            </w:r>
            <w:r w:rsidR="00F4276B">
              <w:rPr>
                <w:rFonts w:ascii="Arial" w:hAnsi="Arial" w:cs="Arial"/>
                <w:sz w:val="18"/>
                <w:szCs w:val="18"/>
              </w:rPr>
              <w:t xml:space="preserve"> etter gjeldende lovverk og bestemmelser</w:t>
            </w:r>
            <w:r>
              <w:rPr>
                <w:rFonts w:ascii="Arial" w:hAnsi="Arial" w:cs="Arial"/>
                <w:sz w:val="18"/>
                <w:szCs w:val="18"/>
              </w:rPr>
              <w:t>.</w:t>
            </w:r>
          </w:p>
          <w:p w14:paraId="63B81F94" w14:textId="2EF98E49" w:rsidR="008C76C2" w:rsidRDefault="008C76C2" w:rsidP="008511FA">
            <w:pPr>
              <w:overflowPunct w:val="0"/>
              <w:autoSpaceDE w:val="0"/>
              <w:autoSpaceDN w:val="0"/>
              <w:adjustRightInd w:val="0"/>
              <w:spacing w:before="120"/>
              <w:textAlignment w:val="baseline"/>
              <w:rPr>
                <w:rFonts w:ascii="Arial" w:hAnsi="Arial" w:cs="Arial"/>
                <w:sz w:val="18"/>
                <w:szCs w:val="18"/>
              </w:rPr>
            </w:pPr>
            <w:r w:rsidRPr="008C76C2">
              <w:rPr>
                <w:rFonts w:ascii="Arial" w:hAnsi="Arial" w:cs="Arial"/>
                <w:sz w:val="18"/>
                <w:szCs w:val="18"/>
                <w:u w:val="single"/>
              </w:rPr>
              <w:t>Helgerudveien</w:t>
            </w:r>
            <w:r w:rsidR="001F1570">
              <w:rPr>
                <w:rFonts w:ascii="Arial" w:hAnsi="Arial" w:cs="Arial"/>
                <w:sz w:val="18"/>
                <w:szCs w:val="18"/>
              </w:rPr>
              <w:br/>
            </w:r>
            <w:r w:rsidR="002F173B">
              <w:rPr>
                <w:rFonts w:ascii="Arial" w:hAnsi="Arial" w:cs="Arial"/>
                <w:sz w:val="18"/>
                <w:szCs w:val="18"/>
              </w:rPr>
              <w:t>Vurderingen i planarbeidet er at d</w:t>
            </w:r>
            <w:r>
              <w:rPr>
                <w:rFonts w:ascii="Arial" w:hAnsi="Arial" w:cs="Arial"/>
                <w:sz w:val="18"/>
                <w:szCs w:val="18"/>
              </w:rPr>
              <w:t>enne veien</w:t>
            </w:r>
            <w:r w:rsidR="00BF4C35">
              <w:rPr>
                <w:rFonts w:ascii="Arial" w:hAnsi="Arial" w:cs="Arial"/>
                <w:sz w:val="18"/>
                <w:szCs w:val="18"/>
              </w:rPr>
              <w:t>s</w:t>
            </w:r>
            <w:r>
              <w:rPr>
                <w:rFonts w:ascii="Arial" w:hAnsi="Arial" w:cs="Arial"/>
                <w:sz w:val="18"/>
                <w:szCs w:val="18"/>
              </w:rPr>
              <w:t xml:space="preserve"> bredde er i tråd med veinormen</w:t>
            </w:r>
            <w:r w:rsidR="00C557F4">
              <w:rPr>
                <w:rFonts w:ascii="Arial" w:hAnsi="Arial" w:cs="Arial"/>
                <w:sz w:val="18"/>
                <w:szCs w:val="18"/>
              </w:rPr>
              <w:t xml:space="preserve"> for denne type vei</w:t>
            </w:r>
            <w:r w:rsidR="005E4669">
              <w:rPr>
                <w:rFonts w:ascii="Arial" w:hAnsi="Arial" w:cs="Arial"/>
                <w:sz w:val="18"/>
                <w:szCs w:val="18"/>
              </w:rPr>
              <w:t>, og at en økning med to nye boligenheter er innenfor veiens kapasitet.</w:t>
            </w:r>
            <w:r w:rsidR="00C557F4">
              <w:rPr>
                <w:rFonts w:ascii="Arial" w:hAnsi="Arial" w:cs="Arial"/>
                <w:sz w:val="18"/>
                <w:szCs w:val="18"/>
              </w:rPr>
              <w:t xml:space="preserve"> </w:t>
            </w:r>
          </w:p>
          <w:p w14:paraId="529711D0" w14:textId="6A3386C7" w:rsidR="00C557F4" w:rsidRDefault="00C557F4" w:rsidP="008511FA">
            <w:pPr>
              <w:overflowPunct w:val="0"/>
              <w:autoSpaceDE w:val="0"/>
              <w:autoSpaceDN w:val="0"/>
              <w:adjustRightInd w:val="0"/>
              <w:spacing w:before="120"/>
              <w:textAlignment w:val="baseline"/>
              <w:rPr>
                <w:rFonts w:ascii="Arial" w:hAnsi="Arial" w:cs="Arial"/>
                <w:sz w:val="18"/>
                <w:szCs w:val="18"/>
              </w:rPr>
            </w:pPr>
            <w:r w:rsidRPr="005A0DD5">
              <w:rPr>
                <w:rFonts w:ascii="Arial" w:hAnsi="Arial" w:cs="Arial"/>
                <w:sz w:val="18"/>
                <w:szCs w:val="18"/>
                <w:u w:val="single"/>
              </w:rPr>
              <w:t>Friluftsområde</w:t>
            </w:r>
            <w:r w:rsidR="001F1570">
              <w:rPr>
                <w:rFonts w:ascii="Arial" w:hAnsi="Arial" w:cs="Arial"/>
                <w:sz w:val="18"/>
                <w:szCs w:val="18"/>
              </w:rPr>
              <w:br/>
            </w:r>
            <w:r w:rsidRPr="00C557F4">
              <w:rPr>
                <w:rFonts w:ascii="Arial" w:hAnsi="Arial" w:cs="Arial"/>
                <w:sz w:val="18"/>
                <w:szCs w:val="18"/>
              </w:rPr>
              <w:t xml:space="preserve">Området </w:t>
            </w:r>
            <w:r>
              <w:rPr>
                <w:rFonts w:ascii="Arial" w:hAnsi="Arial" w:cs="Arial"/>
                <w:sz w:val="18"/>
                <w:szCs w:val="18"/>
              </w:rPr>
              <w:t xml:space="preserve">er avsatt til bolig i </w:t>
            </w:r>
            <w:r w:rsidR="00417367">
              <w:rPr>
                <w:rFonts w:ascii="Arial" w:hAnsi="Arial" w:cs="Arial"/>
                <w:sz w:val="18"/>
                <w:szCs w:val="18"/>
              </w:rPr>
              <w:t>kommuneplanen</w:t>
            </w:r>
            <w:r>
              <w:rPr>
                <w:rFonts w:ascii="Arial" w:hAnsi="Arial" w:cs="Arial"/>
                <w:sz w:val="18"/>
                <w:szCs w:val="18"/>
              </w:rPr>
              <w:t xml:space="preserve">. Området er ikke LNF, men friområde, og lekeareal. Dette punktet er også redegjort godt for i tidligere merknader. </w:t>
            </w:r>
          </w:p>
          <w:p w14:paraId="209B6C19" w14:textId="2C239F6E" w:rsidR="00AD48B1" w:rsidRDefault="00C557F4" w:rsidP="00AD48B1">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Stisystemet styrkes, lekearealer opprustes, nye lekearealer </w:t>
            </w:r>
            <w:r w:rsidR="001F1570">
              <w:rPr>
                <w:rFonts w:ascii="Arial" w:hAnsi="Arial" w:cs="Arial"/>
                <w:sz w:val="18"/>
                <w:szCs w:val="18"/>
              </w:rPr>
              <w:t xml:space="preserve">sikres </w:t>
            </w:r>
            <w:r w:rsidR="001F1570">
              <w:rPr>
                <w:rFonts w:ascii="Arial" w:hAnsi="Arial" w:cs="Arial"/>
                <w:sz w:val="18"/>
                <w:szCs w:val="18"/>
              </w:rPr>
              <w:lastRenderedPageBreak/>
              <w:t>etablert</w:t>
            </w:r>
            <w:r>
              <w:rPr>
                <w:rFonts w:ascii="Arial" w:hAnsi="Arial" w:cs="Arial"/>
                <w:sz w:val="18"/>
                <w:szCs w:val="18"/>
              </w:rPr>
              <w:t xml:space="preserve">, nye arealer avsettes til friområde, med funksjoner som ikke fantes før. </w:t>
            </w:r>
            <w:r w:rsidR="001E095C">
              <w:rPr>
                <w:rFonts w:ascii="Arial" w:hAnsi="Arial" w:cs="Arial"/>
                <w:sz w:val="18"/>
                <w:szCs w:val="18"/>
              </w:rPr>
              <w:t>Allmenhetens ferdsel sikres på planens s</w:t>
            </w:r>
            <w:r>
              <w:rPr>
                <w:rFonts w:ascii="Arial" w:hAnsi="Arial" w:cs="Arial"/>
                <w:sz w:val="18"/>
                <w:szCs w:val="18"/>
              </w:rPr>
              <w:t>ti</w:t>
            </w:r>
            <w:r w:rsidR="001F1570">
              <w:rPr>
                <w:rFonts w:ascii="Arial" w:hAnsi="Arial" w:cs="Arial"/>
                <w:sz w:val="18"/>
                <w:szCs w:val="18"/>
              </w:rPr>
              <w:t>-</w:t>
            </w:r>
            <w:r>
              <w:rPr>
                <w:rFonts w:ascii="Arial" w:hAnsi="Arial" w:cs="Arial"/>
                <w:sz w:val="18"/>
                <w:szCs w:val="18"/>
              </w:rPr>
              <w:t xml:space="preserve"> og gangsystem</w:t>
            </w:r>
            <w:r w:rsidR="00AD48B1">
              <w:rPr>
                <w:rFonts w:ascii="Arial" w:hAnsi="Arial" w:cs="Arial"/>
                <w:sz w:val="18"/>
                <w:szCs w:val="18"/>
              </w:rPr>
              <w:t>.</w:t>
            </w:r>
          </w:p>
          <w:p w14:paraId="217546F1" w14:textId="058EBC46" w:rsidR="00C557F4" w:rsidRDefault="00C557F4" w:rsidP="008511FA">
            <w:pPr>
              <w:overflowPunct w:val="0"/>
              <w:autoSpaceDE w:val="0"/>
              <w:autoSpaceDN w:val="0"/>
              <w:adjustRightInd w:val="0"/>
              <w:spacing w:before="120"/>
              <w:textAlignment w:val="baseline"/>
              <w:rPr>
                <w:rFonts w:ascii="Arial" w:hAnsi="Arial" w:cs="Arial"/>
                <w:sz w:val="18"/>
                <w:szCs w:val="18"/>
              </w:rPr>
            </w:pPr>
          </w:p>
          <w:p w14:paraId="1C3083C2" w14:textId="7C5FEC04" w:rsidR="00796C6F" w:rsidRDefault="00C557F4" w:rsidP="008511FA">
            <w:pPr>
              <w:overflowPunct w:val="0"/>
              <w:autoSpaceDE w:val="0"/>
              <w:autoSpaceDN w:val="0"/>
              <w:adjustRightInd w:val="0"/>
              <w:spacing w:before="120"/>
              <w:textAlignment w:val="baseline"/>
              <w:rPr>
                <w:rFonts w:ascii="Arial" w:hAnsi="Arial" w:cs="Arial"/>
                <w:sz w:val="18"/>
                <w:szCs w:val="18"/>
              </w:rPr>
            </w:pPr>
            <w:proofErr w:type="spellStart"/>
            <w:r w:rsidRPr="00C557F4">
              <w:rPr>
                <w:rFonts w:ascii="Arial" w:hAnsi="Arial" w:cs="Arial"/>
                <w:sz w:val="18"/>
                <w:szCs w:val="18"/>
                <w:u w:val="single"/>
              </w:rPr>
              <w:t>Bålerudveien</w:t>
            </w:r>
            <w:proofErr w:type="spellEnd"/>
            <w:r w:rsidR="00E67A88">
              <w:rPr>
                <w:rFonts w:ascii="Arial" w:hAnsi="Arial" w:cs="Arial"/>
                <w:sz w:val="18"/>
                <w:szCs w:val="18"/>
              </w:rPr>
              <w:br/>
            </w:r>
            <w:r w:rsidR="00824AF9">
              <w:rPr>
                <w:rFonts w:ascii="Arial" w:hAnsi="Arial" w:cs="Arial"/>
                <w:sz w:val="18"/>
                <w:szCs w:val="18"/>
              </w:rPr>
              <w:t xml:space="preserve">Hensikten med utvidelsen av </w:t>
            </w:r>
            <w:proofErr w:type="spellStart"/>
            <w:r w:rsidR="00824AF9">
              <w:rPr>
                <w:rFonts w:ascii="Arial" w:hAnsi="Arial" w:cs="Arial"/>
                <w:sz w:val="18"/>
                <w:szCs w:val="18"/>
              </w:rPr>
              <w:t>planavgrensingen</w:t>
            </w:r>
            <w:proofErr w:type="spellEnd"/>
            <w:r w:rsidR="00824AF9">
              <w:rPr>
                <w:rFonts w:ascii="Arial" w:hAnsi="Arial" w:cs="Arial"/>
                <w:sz w:val="18"/>
                <w:szCs w:val="18"/>
              </w:rPr>
              <w:t xml:space="preserve"> er nettopp </w:t>
            </w:r>
            <w:r w:rsidR="00EB72E1">
              <w:rPr>
                <w:rFonts w:ascii="Arial" w:hAnsi="Arial" w:cs="Arial"/>
                <w:sz w:val="18"/>
                <w:szCs w:val="18"/>
              </w:rPr>
              <w:t>imøte</w:t>
            </w:r>
            <w:r w:rsidR="00DF2BE2">
              <w:rPr>
                <w:rFonts w:ascii="Arial" w:hAnsi="Arial" w:cs="Arial"/>
                <w:sz w:val="18"/>
                <w:szCs w:val="18"/>
              </w:rPr>
              <w:t xml:space="preserve">gåelse av kommunens veinorm ved </w:t>
            </w:r>
            <w:r w:rsidR="00103C46">
              <w:rPr>
                <w:rFonts w:ascii="Arial" w:hAnsi="Arial" w:cs="Arial"/>
                <w:sz w:val="18"/>
                <w:szCs w:val="18"/>
              </w:rPr>
              <w:t>å sikre en god og trafikksikker løsning.</w:t>
            </w:r>
            <w:r w:rsidR="00E67A88">
              <w:rPr>
                <w:rFonts w:ascii="Arial" w:hAnsi="Arial" w:cs="Arial"/>
                <w:sz w:val="18"/>
                <w:szCs w:val="18"/>
              </w:rPr>
              <w:t xml:space="preserve"> Den nye adkomstveiens utforming avviker noe på enkelte punkter i kommunens veinorm, nettopp for å tilpasse seg de eksisterende forhold, se eget trafikknotat. Avvikene er vurdert som mindre og </w:t>
            </w:r>
            <w:r w:rsidR="003E7DC4">
              <w:rPr>
                <w:rFonts w:ascii="Arial" w:hAnsi="Arial" w:cs="Arial"/>
                <w:sz w:val="18"/>
                <w:szCs w:val="18"/>
              </w:rPr>
              <w:t xml:space="preserve">der den skisserte løsningen ivaretar hensynet til </w:t>
            </w:r>
            <w:r w:rsidR="00E67A88">
              <w:rPr>
                <w:rFonts w:ascii="Arial" w:hAnsi="Arial" w:cs="Arial"/>
                <w:sz w:val="18"/>
                <w:szCs w:val="18"/>
              </w:rPr>
              <w:t xml:space="preserve">trafikksikkerhet. </w:t>
            </w:r>
          </w:p>
          <w:p w14:paraId="0ABA1A86" w14:textId="7AAC94FC" w:rsidR="00103C46" w:rsidRDefault="002111C4"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Trafikkendringen </w:t>
            </w:r>
            <w:r w:rsidR="00103C46">
              <w:rPr>
                <w:rFonts w:ascii="Arial" w:hAnsi="Arial" w:cs="Arial"/>
                <w:sz w:val="18"/>
                <w:szCs w:val="18"/>
              </w:rPr>
              <w:t xml:space="preserve">for </w:t>
            </w:r>
            <w:proofErr w:type="spellStart"/>
            <w:r w:rsidR="00103C46">
              <w:rPr>
                <w:rFonts w:ascii="Arial" w:hAnsi="Arial" w:cs="Arial"/>
                <w:sz w:val="18"/>
                <w:szCs w:val="18"/>
              </w:rPr>
              <w:t>Bålerudveien</w:t>
            </w:r>
            <w:proofErr w:type="spellEnd"/>
            <w:r w:rsidR="00103C46">
              <w:rPr>
                <w:rFonts w:ascii="Arial" w:hAnsi="Arial" w:cs="Arial"/>
                <w:sz w:val="18"/>
                <w:szCs w:val="18"/>
              </w:rPr>
              <w:t xml:space="preserve"> </w:t>
            </w:r>
            <w:r>
              <w:rPr>
                <w:rFonts w:ascii="Arial" w:hAnsi="Arial" w:cs="Arial"/>
                <w:sz w:val="18"/>
                <w:szCs w:val="18"/>
              </w:rPr>
              <w:t xml:space="preserve">er </w:t>
            </w:r>
            <w:r w:rsidR="00103C46">
              <w:rPr>
                <w:rFonts w:ascii="Arial" w:hAnsi="Arial" w:cs="Arial"/>
                <w:sz w:val="18"/>
                <w:szCs w:val="18"/>
              </w:rPr>
              <w:t>svært beskjeden</w:t>
            </w:r>
            <w:r>
              <w:rPr>
                <w:rFonts w:ascii="Arial" w:hAnsi="Arial" w:cs="Arial"/>
                <w:sz w:val="18"/>
                <w:szCs w:val="18"/>
              </w:rPr>
              <w:t xml:space="preserve"> og</w:t>
            </w:r>
            <w:r w:rsidR="002B6C35">
              <w:rPr>
                <w:rFonts w:ascii="Arial" w:hAnsi="Arial" w:cs="Arial"/>
                <w:sz w:val="18"/>
                <w:szCs w:val="18"/>
              </w:rPr>
              <w:t xml:space="preserve"> </w:t>
            </w:r>
            <w:r w:rsidR="00103C46">
              <w:rPr>
                <w:rFonts w:ascii="Arial" w:hAnsi="Arial" w:cs="Arial"/>
                <w:sz w:val="18"/>
                <w:szCs w:val="18"/>
              </w:rPr>
              <w:t>innenfor veiens kapasitet.</w:t>
            </w:r>
          </w:p>
          <w:p w14:paraId="26535024" w14:textId="1596252C" w:rsidR="00103C46" w:rsidRDefault="00103C46" w:rsidP="008511FA">
            <w:pPr>
              <w:overflowPunct w:val="0"/>
              <w:autoSpaceDE w:val="0"/>
              <w:autoSpaceDN w:val="0"/>
              <w:adjustRightInd w:val="0"/>
              <w:spacing w:before="120"/>
              <w:textAlignment w:val="baseline"/>
              <w:rPr>
                <w:rFonts w:ascii="Arial" w:hAnsi="Arial" w:cs="Arial"/>
                <w:sz w:val="18"/>
                <w:szCs w:val="18"/>
              </w:rPr>
            </w:pPr>
            <w:r w:rsidRPr="00886758">
              <w:rPr>
                <w:rFonts w:ascii="Arial" w:hAnsi="Arial" w:cs="Arial"/>
                <w:sz w:val="18"/>
                <w:szCs w:val="18"/>
                <w:u w:val="single"/>
              </w:rPr>
              <w:t>Grønnstruktur og idrettsanlegg</w:t>
            </w:r>
            <w:r w:rsidR="00E67A88">
              <w:rPr>
                <w:rFonts w:ascii="Arial" w:hAnsi="Arial" w:cs="Arial"/>
                <w:sz w:val="18"/>
                <w:szCs w:val="18"/>
              </w:rPr>
              <w:br/>
            </w:r>
            <w:r w:rsidR="0061713A">
              <w:rPr>
                <w:rFonts w:ascii="Arial" w:hAnsi="Arial" w:cs="Arial"/>
                <w:sz w:val="18"/>
                <w:szCs w:val="18"/>
              </w:rPr>
              <w:t>V</w:t>
            </w:r>
            <w:r>
              <w:rPr>
                <w:rFonts w:ascii="Arial" w:hAnsi="Arial" w:cs="Arial"/>
                <w:sz w:val="18"/>
                <w:szCs w:val="18"/>
              </w:rPr>
              <w:t xml:space="preserve">eien </w:t>
            </w:r>
            <w:r w:rsidR="0061713A">
              <w:rPr>
                <w:rFonts w:ascii="Arial" w:hAnsi="Arial" w:cs="Arial"/>
                <w:sz w:val="18"/>
                <w:szCs w:val="18"/>
              </w:rPr>
              <w:t>er lagt vest for selve ballplassen</w:t>
            </w:r>
            <w:r w:rsidR="00FB363B">
              <w:rPr>
                <w:rFonts w:ascii="Arial" w:hAnsi="Arial" w:cs="Arial"/>
                <w:sz w:val="18"/>
                <w:szCs w:val="18"/>
              </w:rPr>
              <w:t xml:space="preserve">. Ballplassen </w:t>
            </w:r>
            <w:r w:rsidR="007E189A">
              <w:rPr>
                <w:rFonts w:ascii="Arial" w:hAnsi="Arial" w:cs="Arial"/>
                <w:sz w:val="18"/>
                <w:szCs w:val="18"/>
              </w:rPr>
              <w:t xml:space="preserve">vil bestå, og oppgraderes for å motvirke dagens gjengroing og barn og unges bruk av plassen. </w:t>
            </w:r>
            <w:r w:rsidR="009C61E7">
              <w:rPr>
                <w:rFonts w:ascii="Arial" w:hAnsi="Arial" w:cs="Arial"/>
                <w:sz w:val="18"/>
                <w:szCs w:val="18"/>
              </w:rPr>
              <w:t>A</w:t>
            </w:r>
            <w:r>
              <w:rPr>
                <w:rFonts w:ascii="Arial" w:hAnsi="Arial" w:cs="Arial"/>
                <w:sz w:val="18"/>
                <w:szCs w:val="18"/>
              </w:rPr>
              <w:t>real som tidligere var avsatt til bolig omdisponeres til friareal</w:t>
            </w:r>
            <w:r w:rsidR="006D38DC">
              <w:rPr>
                <w:rFonts w:ascii="Arial" w:hAnsi="Arial" w:cs="Arial"/>
                <w:sz w:val="18"/>
                <w:szCs w:val="18"/>
              </w:rPr>
              <w:t xml:space="preserve"> til lek inne i boligfeltet</w:t>
            </w:r>
            <w:r>
              <w:rPr>
                <w:rFonts w:ascii="Arial" w:hAnsi="Arial" w:cs="Arial"/>
                <w:sz w:val="18"/>
                <w:szCs w:val="18"/>
              </w:rPr>
              <w:t>.</w:t>
            </w:r>
          </w:p>
          <w:p w14:paraId="26F424AC" w14:textId="38A04CBD" w:rsidR="00103C46" w:rsidRDefault="006D38DC"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Dagens gangforbindelser </w:t>
            </w:r>
            <w:r w:rsidR="00103C46">
              <w:rPr>
                <w:rFonts w:ascii="Arial" w:hAnsi="Arial" w:cs="Arial"/>
                <w:sz w:val="18"/>
                <w:szCs w:val="18"/>
              </w:rPr>
              <w:t xml:space="preserve">forbedres </w:t>
            </w:r>
            <w:r>
              <w:rPr>
                <w:rFonts w:ascii="Arial" w:hAnsi="Arial" w:cs="Arial"/>
                <w:sz w:val="18"/>
                <w:szCs w:val="18"/>
              </w:rPr>
              <w:t xml:space="preserve">og </w:t>
            </w:r>
            <w:r w:rsidR="00AF72A9">
              <w:rPr>
                <w:rFonts w:ascii="Arial" w:hAnsi="Arial" w:cs="Arial"/>
                <w:sz w:val="18"/>
                <w:szCs w:val="18"/>
              </w:rPr>
              <w:t xml:space="preserve">vil </w:t>
            </w:r>
            <w:r>
              <w:rPr>
                <w:rFonts w:ascii="Arial" w:hAnsi="Arial" w:cs="Arial"/>
                <w:sz w:val="18"/>
                <w:szCs w:val="18"/>
              </w:rPr>
              <w:t xml:space="preserve">sikre </w:t>
            </w:r>
            <w:r w:rsidR="006E6FE0">
              <w:rPr>
                <w:rFonts w:ascii="Arial" w:hAnsi="Arial" w:cs="Arial"/>
                <w:sz w:val="18"/>
                <w:szCs w:val="18"/>
              </w:rPr>
              <w:t xml:space="preserve">ferdsel både for </w:t>
            </w:r>
            <w:r w:rsidR="00AF72A9">
              <w:rPr>
                <w:rFonts w:ascii="Arial" w:hAnsi="Arial" w:cs="Arial"/>
                <w:sz w:val="18"/>
                <w:szCs w:val="18"/>
              </w:rPr>
              <w:t xml:space="preserve">turgåere, skolebarn og skoleturer </w:t>
            </w:r>
            <w:r w:rsidR="00385538">
              <w:rPr>
                <w:rFonts w:ascii="Arial" w:hAnsi="Arial" w:cs="Arial"/>
                <w:sz w:val="18"/>
                <w:szCs w:val="18"/>
              </w:rPr>
              <w:t>for økt tilgjengeliggjøring av skogen gjennom b</w:t>
            </w:r>
            <w:r w:rsidR="00886FC5">
              <w:rPr>
                <w:rFonts w:ascii="Arial" w:hAnsi="Arial" w:cs="Arial"/>
                <w:sz w:val="18"/>
                <w:szCs w:val="18"/>
              </w:rPr>
              <w:t>oligområdet</w:t>
            </w:r>
            <w:r w:rsidR="00AF72A9">
              <w:rPr>
                <w:rFonts w:ascii="Arial" w:hAnsi="Arial" w:cs="Arial"/>
                <w:sz w:val="18"/>
                <w:szCs w:val="18"/>
              </w:rPr>
              <w:t>.</w:t>
            </w:r>
          </w:p>
          <w:p w14:paraId="358DC7B8" w14:textId="24054389" w:rsidR="00103C46" w:rsidRPr="00D06A36" w:rsidRDefault="00103C46" w:rsidP="008511FA">
            <w:pPr>
              <w:overflowPunct w:val="0"/>
              <w:autoSpaceDE w:val="0"/>
              <w:autoSpaceDN w:val="0"/>
              <w:adjustRightInd w:val="0"/>
              <w:spacing w:before="120"/>
              <w:textAlignment w:val="baseline"/>
              <w:rPr>
                <w:rFonts w:ascii="Arial" w:hAnsi="Arial" w:cs="Arial"/>
                <w:sz w:val="18"/>
                <w:szCs w:val="18"/>
              </w:rPr>
            </w:pPr>
            <w:r w:rsidRPr="00BD72B2">
              <w:rPr>
                <w:rFonts w:ascii="Arial" w:hAnsi="Arial" w:cs="Arial"/>
                <w:sz w:val="18"/>
                <w:szCs w:val="18"/>
                <w:u w:val="single"/>
              </w:rPr>
              <w:t>Kollektivtrafikk og sykler</w:t>
            </w:r>
            <w:r w:rsidR="00E67A88">
              <w:rPr>
                <w:rFonts w:ascii="Arial" w:hAnsi="Arial" w:cs="Arial"/>
                <w:sz w:val="18"/>
                <w:szCs w:val="18"/>
              </w:rPr>
              <w:br/>
            </w:r>
            <w:r w:rsidRPr="00103C46">
              <w:rPr>
                <w:rFonts w:ascii="Arial" w:hAnsi="Arial" w:cs="Arial"/>
                <w:sz w:val="18"/>
                <w:szCs w:val="18"/>
              </w:rPr>
              <w:t xml:space="preserve">Planforslaget </w:t>
            </w:r>
            <w:r w:rsidR="00185BB3">
              <w:rPr>
                <w:rFonts w:ascii="Arial" w:hAnsi="Arial" w:cs="Arial"/>
                <w:sz w:val="18"/>
                <w:szCs w:val="18"/>
              </w:rPr>
              <w:t xml:space="preserve">etablerer </w:t>
            </w:r>
            <w:r w:rsidRPr="00103C46">
              <w:rPr>
                <w:rFonts w:ascii="Arial" w:hAnsi="Arial" w:cs="Arial"/>
                <w:sz w:val="18"/>
                <w:szCs w:val="18"/>
              </w:rPr>
              <w:t xml:space="preserve">koblinger </w:t>
            </w:r>
            <w:r w:rsidR="00E246E9">
              <w:rPr>
                <w:rFonts w:ascii="Arial" w:hAnsi="Arial" w:cs="Arial"/>
                <w:sz w:val="18"/>
                <w:szCs w:val="18"/>
              </w:rPr>
              <w:t xml:space="preserve">mellom eksisterende og </w:t>
            </w:r>
            <w:proofErr w:type="spellStart"/>
            <w:r w:rsidR="00E246E9">
              <w:rPr>
                <w:rFonts w:ascii="Arial" w:hAnsi="Arial" w:cs="Arial"/>
                <w:sz w:val="18"/>
                <w:szCs w:val="18"/>
              </w:rPr>
              <w:t>ny</w:t>
            </w:r>
            <w:proofErr w:type="spellEnd"/>
            <w:r w:rsidR="00E246E9">
              <w:rPr>
                <w:rFonts w:ascii="Arial" w:hAnsi="Arial" w:cs="Arial"/>
                <w:sz w:val="18"/>
                <w:szCs w:val="18"/>
              </w:rPr>
              <w:t xml:space="preserve"> bebyggelse via</w:t>
            </w:r>
            <w:r w:rsidRPr="00103C46">
              <w:rPr>
                <w:rFonts w:ascii="Arial" w:hAnsi="Arial" w:cs="Arial"/>
                <w:sz w:val="18"/>
                <w:szCs w:val="18"/>
              </w:rPr>
              <w:t xml:space="preserve"> friområder</w:t>
            </w:r>
            <w:r w:rsidR="00EB23BB">
              <w:rPr>
                <w:rFonts w:ascii="Arial" w:hAnsi="Arial" w:cs="Arial"/>
                <w:sz w:val="18"/>
                <w:szCs w:val="18"/>
              </w:rPr>
              <w:t xml:space="preserve"> og gir økt </w:t>
            </w:r>
            <w:r w:rsidR="00EB23BB" w:rsidRPr="00D06A36">
              <w:rPr>
                <w:rFonts w:ascii="Arial" w:hAnsi="Arial" w:cs="Arial"/>
                <w:sz w:val="18"/>
                <w:szCs w:val="18"/>
              </w:rPr>
              <w:t xml:space="preserve">tilgjengeliggjøring av busstoppet ved </w:t>
            </w:r>
            <w:r w:rsidR="00886FC5" w:rsidRPr="00D06A36">
              <w:rPr>
                <w:rFonts w:ascii="Arial" w:hAnsi="Arial" w:cs="Arial"/>
                <w:sz w:val="18"/>
                <w:szCs w:val="18"/>
              </w:rPr>
              <w:t>Heradsbygdveien</w:t>
            </w:r>
            <w:r w:rsidR="00EB23BB" w:rsidRPr="00D06A36">
              <w:rPr>
                <w:rFonts w:ascii="Arial" w:hAnsi="Arial" w:cs="Arial"/>
                <w:sz w:val="18"/>
                <w:szCs w:val="18"/>
              </w:rPr>
              <w:t xml:space="preserve"> for slik å stimulere til økt bruk av kollektivtransport</w:t>
            </w:r>
            <w:r w:rsidRPr="00D06A36">
              <w:rPr>
                <w:rFonts w:ascii="Arial" w:hAnsi="Arial" w:cs="Arial"/>
                <w:sz w:val="18"/>
                <w:szCs w:val="18"/>
              </w:rPr>
              <w:t xml:space="preserve">. </w:t>
            </w:r>
          </w:p>
          <w:p w14:paraId="27BF8D69" w14:textId="796C7B48" w:rsidR="00103C46" w:rsidRPr="00D06A36" w:rsidRDefault="00103C46" w:rsidP="008511FA">
            <w:pPr>
              <w:overflowPunct w:val="0"/>
              <w:autoSpaceDE w:val="0"/>
              <w:autoSpaceDN w:val="0"/>
              <w:adjustRightInd w:val="0"/>
              <w:spacing w:before="120"/>
              <w:textAlignment w:val="baseline"/>
              <w:rPr>
                <w:rFonts w:ascii="Arial" w:hAnsi="Arial" w:cs="Arial"/>
                <w:sz w:val="18"/>
                <w:szCs w:val="18"/>
              </w:rPr>
            </w:pPr>
            <w:r w:rsidRPr="00D06A36">
              <w:rPr>
                <w:rFonts w:ascii="Arial" w:hAnsi="Arial" w:cs="Arial"/>
                <w:sz w:val="18"/>
                <w:szCs w:val="18"/>
                <w:u w:val="single"/>
              </w:rPr>
              <w:t>Medvirkning</w:t>
            </w:r>
            <w:r w:rsidR="00E67A88" w:rsidRPr="00D06A36">
              <w:rPr>
                <w:rFonts w:ascii="Arial" w:hAnsi="Arial" w:cs="Arial"/>
                <w:sz w:val="18"/>
                <w:szCs w:val="18"/>
              </w:rPr>
              <w:br/>
            </w:r>
            <w:r w:rsidR="00E916EE" w:rsidRPr="00D06A36">
              <w:rPr>
                <w:rFonts w:ascii="Arial" w:hAnsi="Arial" w:cs="Arial"/>
                <w:sz w:val="18"/>
                <w:szCs w:val="18"/>
              </w:rPr>
              <w:t>Det vurderes å avholde informasjons</w:t>
            </w:r>
            <w:r w:rsidR="00791C62" w:rsidRPr="00D06A36">
              <w:rPr>
                <w:rFonts w:ascii="Arial" w:hAnsi="Arial" w:cs="Arial"/>
                <w:sz w:val="18"/>
                <w:szCs w:val="18"/>
              </w:rPr>
              <w:t xml:space="preserve">møte </w:t>
            </w:r>
            <w:r w:rsidR="00E916EE" w:rsidRPr="00D06A36">
              <w:rPr>
                <w:rFonts w:ascii="Arial" w:hAnsi="Arial" w:cs="Arial"/>
                <w:sz w:val="18"/>
                <w:szCs w:val="18"/>
              </w:rPr>
              <w:t>i</w:t>
            </w:r>
            <w:r w:rsidR="00791C62" w:rsidRPr="00D06A36">
              <w:rPr>
                <w:rFonts w:ascii="Arial" w:hAnsi="Arial" w:cs="Arial"/>
                <w:sz w:val="18"/>
                <w:szCs w:val="18"/>
              </w:rPr>
              <w:t xml:space="preserve"> forbindelse med </w:t>
            </w:r>
            <w:r w:rsidR="00E916EE" w:rsidRPr="00D06A36">
              <w:rPr>
                <w:rFonts w:ascii="Arial" w:hAnsi="Arial" w:cs="Arial"/>
                <w:sz w:val="18"/>
                <w:szCs w:val="18"/>
              </w:rPr>
              <w:t xml:space="preserve">offentlig ettersyn.. </w:t>
            </w:r>
          </w:p>
          <w:p w14:paraId="0D72DEB7" w14:textId="3C1CCDB2" w:rsidR="00927403" w:rsidRPr="00D06A36" w:rsidRDefault="00103C46" w:rsidP="008511FA">
            <w:pPr>
              <w:overflowPunct w:val="0"/>
              <w:autoSpaceDE w:val="0"/>
              <w:autoSpaceDN w:val="0"/>
              <w:adjustRightInd w:val="0"/>
              <w:spacing w:before="120"/>
              <w:textAlignment w:val="baseline"/>
              <w:rPr>
                <w:rFonts w:ascii="Arial" w:hAnsi="Arial" w:cs="Arial"/>
                <w:sz w:val="18"/>
                <w:szCs w:val="18"/>
              </w:rPr>
            </w:pPr>
            <w:r w:rsidRPr="00D06A36">
              <w:rPr>
                <w:rFonts w:ascii="Arial" w:hAnsi="Arial" w:cs="Arial"/>
                <w:sz w:val="18"/>
                <w:szCs w:val="18"/>
              </w:rPr>
              <w:t>Vi mener at planforslaget</w:t>
            </w:r>
            <w:r w:rsidR="000865B5" w:rsidRPr="00D06A36">
              <w:rPr>
                <w:rFonts w:ascii="Arial" w:hAnsi="Arial" w:cs="Arial"/>
                <w:sz w:val="18"/>
                <w:szCs w:val="18"/>
              </w:rPr>
              <w:t>, slik det foreligger nå,</w:t>
            </w:r>
            <w:r w:rsidRPr="00D06A36">
              <w:rPr>
                <w:rFonts w:ascii="Arial" w:hAnsi="Arial" w:cs="Arial"/>
                <w:sz w:val="18"/>
                <w:szCs w:val="18"/>
              </w:rPr>
              <w:t xml:space="preserve"> er gjennomførbart</w:t>
            </w:r>
            <w:r w:rsidR="000865B5" w:rsidRPr="00D06A36">
              <w:rPr>
                <w:rFonts w:ascii="Arial" w:hAnsi="Arial" w:cs="Arial"/>
                <w:sz w:val="18"/>
                <w:szCs w:val="18"/>
              </w:rPr>
              <w:t xml:space="preserve"> og at virkninger er godt redegjort for i planmaterialet</w:t>
            </w:r>
            <w:r w:rsidRPr="00D06A36">
              <w:rPr>
                <w:rFonts w:ascii="Arial" w:hAnsi="Arial" w:cs="Arial"/>
                <w:sz w:val="18"/>
                <w:szCs w:val="18"/>
              </w:rPr>
              <w:t>.</w:t>
            </w:r>
          </w:p>
          <w:p w14:paraId="4581F868" w14:textId="1B33BE5B" w:rsidR="00103C46" w:rsidRPr="00103C46" w:rsidRDefault="00103C46" w:rsidP="008511FA">
            <w:pPr>
              <w:overflowPunct w:val="0"/>
              <w:autoSpaceDE w:val="0"/>
              <w:autoSpaceDN w:val="0"/>
              <w:adjustRightInd w:val="0"/>
              <w:spacing w:before="120"/>
              <w:textAlignment w:val="baseline"/>
              <w:rPr>
                <w:rFonts w:ascii="Arial" w:hAnsi="Arial" w:cs="Arial"/>
                <w:sz w:val="18"/>
                <w:szCs w:val="18"/>
              </w:rPr>
            </w:pPr>
          </w:p>
        </w:tc>
        <w:tc>
          <w:tcPr>
            <w:tcW w:w="2977" w:type="dxa"/>
            <w:gridSpan w:val="2"/>
            <w:tcBorders>
              <w:top w:val="single" w:sz="4" w:space="0" w:color="auto"/>
              <w:left w:val="single" w:sz="4" w:space="0" w:color="auto"/>
              <w:bottom w:val="single" w:sz="4" w:space="0" w:color="auto"/>
              <w:right w:val="single" w:sz="4" w:space="0" w:color="auto"/>
            </w:tcBorders>
          </w:tcPr>
          <w:p w14:paraId="74C769B5" w14:textId="77777777" w:rsidR="00555318" w:rsidRDefault="00555318" w:rsidP="00555318">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lastRenderedPageBreak/>
              <w:t xml:space="preserve">Dette varselet handler kun om utvidelsen av planområdet, og flyttingen av avkjørselen fra </w:t>
            </w:r>
            <w:proofErr w:type="spellStart"/>
            <w:r>
              <w:rPr>
                <w:rFonts w:ascii="Arial" w:hAnsi="Arial" w:cs="Arial"/>
                <w:iCs/>
                <w:sz w:val="18"/>
                <w:szCs w:val="18"/>
              </w:rPr>
              <w:t>Bålerudveien</w:t>
            </w:r>
            <w:proofErr w:type="spellEnd"/>
            <w:r>
              <w:rPr>
                <w:rFonts w:ascii="Arial" w:hAnsi="Arial" w:cs="Arial"/>
                <w:iCs/>
                <w:sz w:val="18"/>
                <w:szCs w:val="18"/>
              </w:rPr>
              <w:t xml:space="preserve">. For kommentarer til f.eks. bruken av Kremleveien, Kantarellveien og </w:t>
            </w:r>
            <w:proofErr w:type="spellStart"/>
            <w:r>
              <w:rPr>
                <w:rFonts w:ascii="Arial" w:hAnsi="Arial" w:cs="Arial"/>
                <w:iCs/>
                <w:sz w:val="18"/>
                <w:szCs w:val="18"/>
              </w:rPr>
              <w:t>Bålerudveien</w:t>
            </w:r>
            <w:proofErr w:type="spellEnd"/>
            <w:r>
              <w:rPr>
                <w:rFonts w:ascii="Arial" w:hAnsi="Arial" w:cs="Arial"/>
                <w:iCs/>
                <w:sz w:val="18"/>
                <w:szCs w:val="18"/>
              </w:rPr>
              <w:t xml:space="preserve"> som adkomstvei, at det planlegges ny adkomstvei, bruk av friområdet mellom Oppen vest og terrasseleilighetene, og bruk av areal avsatt til idrettsanlegg, se merknadsbehandlingen til oppstarten. </w:t>
            </w:r>
          </w:p>
          <w:p w14:paraId="212F2B09" w14:textId="77777777" w:rsidR="00555318" w:rsidRDefault="00555318" w:rsidP="00555318">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Det er vurdert som hensiktsmessig å spre trafikken over flere veier. Helgerudveien blir kun adkomst til to nye enheter. </w:t>
            </w:r>
          </w:p>
          <w:p w14:paraId="2992A980" w14:textId="77777777" w:rsidR="00555318" w:rsidRDefault="00555318" w:rsidP="00555318">
            <w:pPr>
              <w:overflowPunct w:val="0"/>
              <w:autoSpaceDE w:val="0"/>
              <w:autoSpaceDN w:val="0"/>
              <w:adjustRightInd w:val="0"/>
              <w:spacing w:before="120"/>
              <w:textAlignment w:val="baseline"/>
              <w:rPr>
                <w:rFonts w:ascii="Arial" w:hAnsi="Arial" w:cs="Arial"/>
                <w:sz w:val="18"/>
                <w:szCs w:val="18"/>
              </w:rPr>
            </w:pPr>
            <w:r>
              <w:rPr>
                <w:rFonts w:ascii="Arial" w:hAnsi="Arial" w:cs="Arial"/>
                <w:iCs/>
                <w:sz w:val="18"/>
                <w:szCs w:val="18"/>
              </w:rPr>
              <w:t xml:space="preserve">At avkjøringen fra </w:t>
            </w:r>
            <w:proofErr w:type="spellStart"/>
            <w:r>
              <w:rPr>
                <w:rFonts w:ascii="Arial" w:hAnsi="Arial" w:cs="Arial"/>
                <w:iCs/>
                <w:sz w:val="18"/>
                <w:szCs w:val="18"/>
              </w:rPr>
              <w:t>Bålerudveien</w:t>
            </w:r>
            <w:proofErr w:type="spellEnd"/>
            <w:r>
              <w:rPr>
                <w:rFonts w:ascii="Arial" w:hAnsi="Arial" w:cs="Arial"/>
                <w:iCs/>
                <w:sz w:val="18"/>
                <w:szCs w:val="18"/>
              </w:rPr>
              <w:t xml:space="preserve"> er flyttet, vurderes å øke trafikksikkerheten sammenliknet med det som ble vist i oppstarten. Avvik fra vegnormen er vurdert som en del av planen. </w:t>
            </w:r>
            <w:r>
              <w:rPr>
                <w:rFonts w:ascii="Arial" w:hAnsi="Arial" w:cs="Arial"/>
                <w:sz w:val="18"/>
                <w:szCs w:val="18"/>
              </w:rPr>
              <w:t xml:space="preserve">Når det planlegges i områder med eksisterende infrastruktur, vil det ikke alltid være mulig å oppfylle alle kravene i veg- og gatenormen. Da må avvik fra normen vurderes konkret, som en del av prosessen med planen. Selv om å flytte avkjørselen innebærer at en tar noe mer areal, reduserer det også behovet for skjæringer noe. </w:t>
            </w:r>
          </w:p>
          <w:p w14:paraId="29BF5924" w14:textId="77777777" w:rsidR="008511FA" w:rsidRDefault="008511FA" w:rsidP="008511FA">
            <w:pPr>
              <w:overflowPunct w:val="0"/>
              <w:autoSpaceDE w:val="0"/>
              <w:autoSpaceDN w:val="0"/>
              <w:adjustRightInd w:val="0"/>
              <w:spacing w:before="120"/>
              <w:textAlignment w:val="baseline"/>
              <w:rPr>
                <w:rFonts w:ascii="Arial" w:hAnsi="Arial" w:cs="Arial"/>
                <w:i/>
                <w:sz w:val="22"/>
                <w:szCs w:val="22"/>
              </w:rPr>
            </w:pPr>
          </w:p>
          <w:p w14:paraId="2B442A95"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5122CF48"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4F8FAA60"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5C075260"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5ADEB6DE"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66C268B6"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3F763DE0"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026D7FBD"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122857E8"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7A8647CF"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3D51C257" w14:textId="77777777" w:rsidR="0099740D" w:rsidRDefault="0099740D" w:rsidP="0099740D">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Kommunedirektøren er ikke helt enig i at økningen er «svært </w:t>
            </w:r>
            <w:proofErr w:type="spellStart"/>
            <w:r>
              <w:rPr>
                <w:rFonts w:ascii="Arial" w:hAnsi="Arial" w:cs="Arial"/>
                <w:iCs/>
                <w:sz w:val="18"/>
                <w:szCs w:val="18"/>
              </w:rPr>
              <w:t>beskjden</w:t>
            </w:r>
            <w:proofErr w:type="spellEnd"/>
            <w:r>
              <w:rPr>
                <w:rFonts w:ascii="Arial" w:hAnsi="Arial" w:cs="Arial"/>
                <w:iCs/>
                <w:sz w:val="18"/>
                <w:szCs w:val="18"/>
              </w:rPr>
              <w:t xml:space="preserve">». Økning i trafikk på </w:t>
            </w:r>
            <w:proofErr w:type="spellStart"/>
            <w:r>
              <w:rPr>
                <w:rFonts w:ascii="Arial" w:hAnsi="Arial" w:cs="Arial"/>
                <w:iCs/>
                <w:sz w:val="18"/>
                <w:szCs w:val="18"/>
              </w:rPr>
              <w:t>Bålerudveien</w:t>
            </w:r>
            <w:proofErr w:type="spellEnd"/>
            <w:r>
              <w:rPr>
                <w:rFonts w:ascii="Arial" w:hAnsi="Arial" w:cs="Arial"/>
                <w:iCs/>
                <w:sz w:val="18"/>
                <w:szCs w:val="18"/>
              </w:rPr>
              <w:t xml:space="preserve"> er heller ikke et ønske, men det er konkludert med å akseptere ti boenheter her. </w:t>
            </w:r>
          </w:p>
          <w:p w14:paraId="501B8379"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025742B7"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6FB2459F"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03DC6CCF"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4CD25D4A" w14:textId="77777777" w:rsidR="0099740D" w:rsidRDefault="0099740D" w:rsidP="008511FA">
            <w:pPr>
              <w:overflowPunct w:val="0"/>
              <w:autoSpaceDE w:val="0"/>
              <w:autoSpaceDN w:val="0"/>
              <w:adjustRightInd w:val="0"/>
              <w:spacing w:before="120"/>
              <w:textAlignment w:val="baseline"/>
              <w:rPr>
                <w:rFonts w:ascii="Arial" w:hAnsi="Arial" w:cs="Arial"/>
                <w:i/>
                <w:sz w:val="22"/>
                <w:szCs w:val="22"/>
              </w:rPr>
            </w:pPr>
          </w:p>
          <w:p w14:paraId="18E810B1" w14:textId="77777777" w:rsidR="00555318" w:rsidRPr="00555318" w:rsidRDefault="00555318" w:rsidP="00555318">
            <w:pPr>
              <w:rPr>
                <w:rFonts w:ascii="Arial" w:hAnsi="Arial" w:cs="Arial"/>
                <w:sz w:val="22"/>
                <w:szCs w:val="22"/>
              </w:rPr>
            </w:pPr>
          </w:p>
          <w:p w14:paraId="1FEA262E" w14:textId="77777777" w:rsidR="00555318" w:rsidRDefault="00555318" w:rsidP="00555318">
            <w:pPr>
              <w:rPr>
                <w:rFonts w:ascii="Arial" w:hAnsi="Arial" w:cs="Arial"/>
                <w:i/>
                <w:sz w:val="22"/>
                <w:szCs w:val="22"/>
              </w:rPr>
            </w:pPr>
          </w:p>
          <w:p w14:paraId="378BE38C" w14:textId="77777777" w:rsidR="0099740D" w:rsidRDefault="0099740D" w:rsidP="00555318">
            <w:pPr>
              <w:rPr>
                <w:rFonts w:ascii="Arial" w:hAnsi="Arial" w:cs="Arial"/>
                <w:i/>
                <w:sz w:val="22"/>
                <w:szCs w:val="22"/>
              </w:rPr>
            </w:pPr>
          </w:p>
          <w:p w14:paraId="3C028773" w14:textId="77777777" w:rsidR="0099740D" w:rsidRDefault="0099740D" w:rsidP="00555318">
            <w:pPr>
              <w:rPr>
                <w:rFonts w:ascii="Arial" w:hAnsi="Arial" w:cs="Arial"/>
                <w:i/>
                <w:sz w:val="22"/>
                <w:szCs w:val="22"/>
              </w:rPr>
            </w:pPr>
          </w:p>
          <w:p w14:paraId="216F7838" w14:textId="77777777" w:rsidR="0099740D" w:rsidRDefault="0099740D" w:rsidP="00555318">
            <w:pPr>
              <w:rPr>
                <w:rFonts w:ascii="Arial" w:hAnsi="Arial" w:cs="Arial"/>
                <w:i/>
                <w:sz w:val="22"/>
                <w:szCs w:val="22"/>
              </w:rPr>
            </w:pPr>
          </w:p>
          <w:p w14:paraId="290EE96F" w14:textId="77777777" w:rsidR="0099740D" w:rsidRDefault="0099740D" w:rsidP="00555318">
            <w:pPr>
              <w:rPr>
                <w:rFonts w:ascii="Arial" w:hAnsi="Arial" w:cs="Arial"/>
                <w:i/>
                <w:sz w:val="22"/>
                <w:szCs w:val="22"/>
              </w:rPr>
            </w:pPr>
          </w:p>
          <w:p w14:paraId="69950951" w14:textId="77777777" w:rsidR="0099740D" w:rsidRDefault="0099740D" w:rsidP="00555318">
            <w:pPr>
              <w:rPr>
                <w:rFonts w:ascii="Arial" w:hAnsi="Arial" w:cs="Arial"/>
                <w:i/>
                <w:sz w:val="22"/>
                <w:szCs w:val="22"/>
              </w:rPr>
            </w:pPr>
          </w:p>
          <w:p w14:paraId="51D1694A" w14:textId="77777777" w:rsidR="0099740D" w:rsidRDefault="0099740D" w:rsidP="00555318">
            <w:pPr>
              <w:rPr>
                <w:rFonts w:ascii="Arial" w:hAnsi="Arial" w:cs="Arial"/>
                <w:i/>
                <w:sz w:val="22"/>
                <w:szCs w:val="22"/>
              </w:rPr>
            </w:pPr>
          </w:p>
          <w:p w14:paraId="329E6706" w14:textId="77777777" w:rsidR="0099740D" w:rsidRDefault="0099740D" w:rsidP="00555318">
            <w:pPr>
              <w:rPr>
                <w:rFonts w:ascii="Arial" w:hAnsi="Arial" w:cs="Arial"/>
                <w:i/>
                <w:sz w:val="22"/>
                <w:szCs w:val="22"/>
              </w:rPr>
            </w:pPr>
          </w:p>
          <w:p w14:paraId="7F5B7A00" w14:textId="77777777" w:rsidR="0099740D" w:rsidRDefault="0099740D" w:rsidP="00555318">
            <w:pPr>
              <w:rPr>
                <w:rFonts w:ascii="Arial" w:hAnsi="Arial" w:cs="Arial"/>
                <w:i/>
                <w:sz w:val="22"/>
                <w:szCs w:val="22"/>
              </w:rPr>
            </w:pPr>
          </w:p>
          <w:p w14:paraId="67A780B0" w14:textId="6B5B5550" w:rsidR="0099740D" w:rsidRDefault="00F62377" w:rsidP="00555318">
            <w:pPr>
              <w:rPr>
                <w:rFonts w:ascii="Arial" w:hAnsi="Arial" w:cs="Arial"/>
                <w:i/>
                <w:sz w:val="22"/>
                <w:szCs w:val="22"/>
              </w:rPr>
            </w:pPr>
            <w:r>
              <w:rPr>
                <w:rFonts w:ascii="Arial" w:hAnsi="Arial" w:cs="Arial"/>
                <w:iCs/>
                <w:sz w:val="18"/>
                <w:szCs w:val="18"/>
              </w:rPr>
              <w:t>Kommunen oppfordret til nabomøte</w:t>
            </w:r>
            <w:r>
              <w:rPr>
                <w:rFonts w:ascii="Arial" w:hAnsi="Arial" w:cs="Arial"/>
                <w:iCs/>
                <w:sz w:val="18"/>
                <w:szCs w:val="18"/>
              </w:rPr>
              <w:t xml:space="preserve"> i forbindelse med oppstarten</w:t>
            </w:r>
            <w:r>
              <w:rPr>
                <w:rFonts w:ascii="Arial" w:hAnsi="Arial" w:cs="Arial"/>
                <w:iCs/>
                <w:sz w:val="18"/>
                <w:szCs w:val="18"/>
              </w:rPr>
              <w:t>, men kan ikke kreve det.</w:t>
            </w:r>
          </w:p>
          <w:p w14:paraId="26238A2B" w14:textId="77777777" w:rsidR="00555318" w:rsidRPr="00555318" w:rsidRDefault="00555318" w:rsidP="00555318">
            <w:pPr>
              <w:ind w:firstLine="708"/>
              <w:rPr>
                <w:rFonts w:ascii="Arial" w:hAnsi="Arial" w:cs="Arial"/>
                <w:sz w:val="22"/>
                <w:szCs w:val="22"/>
              </w:rPr>
            </w:pPr>
          </w:p>
        </w:tc>
      </w:tr>
      <w:tr w:rsidR="00680E97" w:rsidRPr="00ED48F1" w14:paraId="4E00251A" w14:textId="77777777" w:rsidTr="00680E97">
        <w:trPr>
          <w:gridAfter w:val="1"/>
          <w:wAfter w:w="27" w:type="dxa"/>
        </w:trPr>
        <w:tc>
          <w:tcPr>
            <w:tcW w:w="957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4D92A9" w14:textId="29BE5CD9" w:rsidR="008511FA" w:rsidRPr="008511FA" w:rsidRDefault="008511FA" w:rsidP="008511FA">
            <w:pPr>
              <w:overflowPunct w:val="0"/>
              <w:autoSpaceDE w:val="0"/>
              <w:autoSpaceDN w:val="0"/>
              <w:adjustRightInd w:val="0"/>
              <w:spacing w:before="120"/>
              <w:textAlignment w:val="baseline"/>
              <w:rPr>
                <w:rFonts w:ascii="Arial" w:hAnsi="Arial" w:cs="Arial"/>
                <w:iCs/>
                <w:sz w:val="22"/>
                <w:szCs w:val="22"/>
              </w:rPr>
            </w:pPr>
            <w:r>
              <w:rPr>
                <w:rFonts w:ascii="Arial" w:hAnsi="Arial" w:cs="Arial"/>
                <w:iCs/>
                <w:sz w:val="22"/>
                <w:szCs w:val="22"/>
              </w:rPr>
              <w:t>PRIVATPERSON</w:t>
            </w:r>
          </w:p>
        </w:tc>
      </w:tr>
      <w:tr w:rsidR="00680E97" w:rsidRPr="00ED48F1" w14:paraId="19DFB3E1" w14:textId="77777777" w:rsidTr="00680E97">
        <w:tc>
          <w:tcPr>
            <w:tcW w:w="3369" w:type="dxa"/>
            <w:gridSpan w:val="2"/>
            <w:tcBorders>
              <w:top w:val="single" w:sz="4" w:space="0" w:color="auto"/>
              <w:left w:val="single" w:sz="4" w:space="0" w:color="auto"/>
              <w:bottom w:val="single" w:sz="4" w:space="0" w:color="auto"/>
              <w:right w:val="single" w:sz="4" w:space="0" w:color="auto"/>
            </w:tcBorders>
          </w:tcPr>
          <w:p w14:paraId="5F044F82" w14:textId="15FEDAAA" w:rsidR="004A0BEE" w:rsidRPr="00927403" w:rsidRDefault="004A0BEE" w:rsidP="004A0BEE">
            <w:pPr>
              <w:overflowPunct w:val="0"/>
              <w:autoSpaceDE w:val="0"/>
              <w:autoSpaceDN w:val="0"/>
              <w:adjustRightInd w:val="0"/>
              <w:spacing w:before="120"/>
              <w:textAlignment w:val="baseline"/>
              <w:rPr>
                <w:rFonts w:ascii="Arial" w:hAnsi="Arial" w:cs="Arial"/>
                <w:b/>
                <w:bCs/>
                <w:sz w:val="22"/>
                <w:szCs w:val="22"/>
              </w:rPr>
            </w:pPr>
            <w:r w:rsidRPr="00927403">
              <w:rPr>
                <w:rFonts w:ascii="Arial" w:hAnsi="Arial" w:cs="Arial"/>
                <w:b/>
                <w:bCs/>
                <w:sz w:val="22"/>
                <w:szCs w:val="22"/>
              </w:rPr>
              <w:t>Sissel Skovly og Lars Fjeldstad</w:t>
            </w:r>
          </w:p>
          <w:p w14:paraId="3E50A454" w14:textId="77777777" w:rsidR="004A0BEE" w:rsidRPr="00065C75" w:rsidRDefault="004A0BEE" w:rsidP="004A0BEE">
            <w:pPr>
              <w:overflowPunct w:val="0"/>
              <w:autoSpaceDE w:val="0"/>
              <w:autoSpaceDN w:val="0"/>
              <w:adjustRightInd w:val="0"/>
              <w:spacing w:before="120"/>
              <w:textAlignment w:val="baseline"/>
              <w:rPr>
                <w:rFonts w:ascii="Arial" w:hAnsi="Arial" w:cs="Arial"/>
                <w:sz w:val="18"/>
                <w:szCs w:val="18"/>
                <w:u w:val="single"/>
              </w:rPr>
            </w:pPr>
            <w:r w:rsidRPr="00065C75">
              <w:rPr>
                <w:rFonts w:ascii="Arial" w:hAnsi="Arial" w:cs="Arial"/>
                <w:sz w:val="18"/>
                <w:szCs w:val="18"/>
                <w:u w:val="single"/>
              </w:rPr>
              <w:t>Varsling</w:t>
            </w:r>
            <w:r w:rsidRPr="00065C75">
              <w:rPr>
                <w:rFonts w:ascii="Arial" w:hAnsi="Arial" w:cs="Arial"/>
                <w:sz w:val="18"/>
                <w:szCs w:val="18"/>
                <w:u w:val="single"/>
              </w:rPr>
              <w:br/>
            </w:r>
            <w:r w:rsidRPr="00303B0D">
              <w:rPr>
                <w:rFonts w:ascii="Arial" w:hAnsi="Arial" w:cs="Arial"/>
                <w:sz w:val="18"/>
                <w:szCs w:val="18"/>
              </w:rPr>
              <w:t>De mener de som nabo til planområdet skulle blitt varslet direkte om endring av plangrensen, og at det bør sendes ut nytt nabovarsel.</w:t>
            </w:r>
          </w:p>
          <w:p w14:paraId="3BAE0A53" w14:textId="22DC8162" w:rsidR="00144E6E" w:rsidRPr="00065C75" w:rsidRDefault="00144E6E" w:rsidP="004A0BEE">
            <w:pPr>
              <w:overflowPunct w:val="0"/>
              <w:autoSpaceDE w:val="0"/>
              <w:autoSpaceDN w:val="0"/>
              <w:adjustRightInd w:val="0"/>
              <w:spacing w:before="120"/>
              <w:textAlignment w:val="baseline"/>
              <w:rPr>
                <w:rFonts w:ascii="Arial" w:hAnsi="Arial" w:cs="Arial"/>
                <w:sz w:val="18"/>
                <w:szCs w:val="18"/>
                <w:u w:val="single"/>
              </w:rPr>
            </w:pPr>
            <w:r w:rsidRPr="00065C75">
              <w:rPr>
                <w:rFonts w:ascii="Arial" w:hAnsi="Arial" w:cs="Arial"/>
                <w:sz w:val="18"/>
                <w:szCs w:val="18"/>
                <w:u w:val="single"/>
              </w:rPr>
              <w:t>Adkomstveier – trafikk</w:t>
            </w:r>
            <w:r w:rsidRPr="00065C75">
              <w:rPr>
                <w:rFonts w:ascii="Arial" w:hAnsi="Arial" w:cs="Arial"/>
                <w:sz w:val="18"/>
                <w:szCs w:val="18"/>
                <w:u w:val="single"/>
              </w:rPr>
              <w:br/>
            </w:r>
            <w:r w:rsidRPr="00303B0D">
              <w:rPr>
                <w:rFonts w:ascii="Arial" w:hAnsi="Arial" w:cs="Arial"/>
                <w:sz w:val="18"/>
                <w:szCs w:val="18"/>
              </w:rPr>
              <w:t xml:space="preserve">De mener at Kremleveien og </w:t>
            </w:r>
            <w:r w:rsidRPr="00303B0D">
              <w:rPr>
                <w:rFonts w:ascii="Arial" w:hAnsi="Arial" w:cs="Arial"/>
                <w:sz w:val="18"/>
                <w:szCs w:val="18"/>
              </w:rPr>
              <w:lastRenderedPageBreak/>
              <w:t>Helgerud</w:t>
            </w:r>
            <w:r w:rsidR="00CA5141">
              <w:rPr>
                <w:rFonts w:ascii="Arial" w:hAnsi="Arial" w:cs="Arial"/>
                <w:sz w:val="18"/>
                <w:szCs w:val="18"/>
              </w:rPr>
              <w:t>veien</w:t>
            </w:r>
            <w:r w:rsidRPr="00303B0D">
              <w:rPr>
                <w:rFonts w:ascii="Arial" w:hAnsi="Arial" w:cs="Arial"/>
                <w:sz w:val="18"/>
                <w:szCs w:val="18"/>
              </w:rPr>
              <w:t xml:space="preserve"> ikke er egnet som tilkomst til Oppen Sikt.</w:t>
            </w:r>
          </w:p>
          <w:p w14:paraId="29221C52" w14:textId="3E0D3A9D" w:rsidR="00144E6E" w:rsidRPr="00065C75" w:rsidRDefault="00144E6E" w:rsidP="004A0BEE">
            <w:pPr>
              <w:overflowPunct w:val="0"/>
              <w:autoSpaceDE w:val="0"/>
              <w:autoSpaceDN w:val="0"/>
              <w:adjustRightInd w:val="0"/>
              <w:spacing w:before="120"/>
              <w:textAlignment w:val="baseline"/>
              <w:rPr>
                <w:rFonts w:ascii="Arial" w:hAnsi="Arial" w:cs="Arial"/>
                <w:sz w:val="18"/>
                <w:szCs w:val="18"/>
                <w:u w:val="single"/>
              </w:rPr>
            </w:pPr>
            <w:r w:rsidRPr="00065C75">
              <w:rPr>
                <w:rFonts w:ascii="Arial" w:hAnsi="Arial" w:cs="Arial"/>
                <w:sz w:val="18"/>
                <w:szCs w:val="18"/>
                <w:u w:val="single"/>
              </w:rPr>
              <w:t>Eksisterende regulert friområde</w:t>
            </w:r>
            <w:r w:rsidRPr="00065C75">
              <w:rPr>
                <w:rFonts w:ascii="Arial" w:hAnsi="Arial" w:cs="Arial"/>
                <w:sz w:val="18"/>
                <w:szCs w:val="18"/>
                <w:u w:val="single"/>
              </w:rPr>
              <w:br/>
            </w:r>
            <w:r w:rsidR="00BD72B2" w:rsidRPr="00303B0D">
              <w:rPr>
                <w:rFonts w:ascii="Arial" w:hAnsi="Arial" w:cs="Arial"/>
                <w:sz w:val="18"/>
                <w:szCs w:val="18"/>
              </w:rPr>
              <w:t xml:space="preserve">Mener erstatningsareal for friområde som foreslås </w:t>
            </w:r>
            <w:r w:rsidR="00205979" w:rsidRPr="00303B0D">
              <w:rPr>
                <w:rFonts w:ascii="Arial" w:hAnsi="Arial" w:cs="Arial"/>
                <w:sz w:val="18"/>
                <w:szCs w:val="18"/>
              </w:rPr>
              <w:t>bygget ned er for lite, og at eksisterende friareal for Oppen Vest må opprettholdes slik det er i dag.</w:t>
            </w:r>
            <w:r w:rsidR="00205979" w:rsidRPr="00065C75">
              <w:rPr>
                <w:rFonts w:ascii="Arial" w:hAnsi="Arial" w:cs="Arial"/>
                <w:sz w:val="18"/>
                <w:szCs w:val="18"/>
                <w:u w:val="single"/>
              </w:rPr>
              <w:t xml:space="preserve"> </w:t>
            </w:r>
          </w:p>
          <w:p w14:paraId="1E7B1CD4" w14:textId="4CB782CB" w:rsidR="00205979" w:rsidRPr="00065C75" w:rsidRDefault="00205979" w:rsidP="004A0BEE">
            <w:pPr>
              <w:overflowPunct w:val="0"/>
              <w:autoSpaceDE w:val="0"/>
              <w:autoSpaceDN w:val="0"/>
              <w:adjustRightInd w:val="0"/>
              <w:spacing w:before="120"/>
              <w:textAlignment w:val="baseline"/>
              <w:rPr>
                <w:rFonts w:ascii="Arial" w:hAnsi="Arial" w:cs="Arial"/>
                <w:sz w:val="18"/>
                <w:szCs w:val="18"/>
                <w:u w:val="single"/>
              </w:rPr>
            </w:pPr>
            <w:r w:rsidRPr="00065C75">
              <w:rPr>
                <w:rFonts w:ascii="Arial" w:hAnsi="Arial" w:cs="Arial"/>
                <w:sz w:val="18"/>
                <w:szCs w:val="18"/>
                <w:u w:val="single"/>
              </w:rPr>
              <w:t>Tursti</w:t>
            </w:r>
            <w:r w:rsidRPr="00065C75">
              <w:rPr>
                <w:rFonts w:ascii="Arial" w:hAnsi="Arial" w:cs="Arial"/>
                <w:sz w:val="18"/>
                <w:szCs w:val="18"/>
                <w:u w:val="single"/>
              </w:rPr>
              <w:br/>
            </w:r>
            <w:r w:rsidRPr="00303B0D">
              <w:rPr>
                <w:rFonts w:ascii="Arial" w:hAnsi="Arial" w:cs="Arial"/>
                <w:sz w:val="18"/>
                <w:szCs w:val="18"/>
              </w:rPr>
              <w:t>Er det meningen at det skal brukes trapper som angitt som atkomst til de nye 2-mannsboligene som del av tursti? Mener det i så fall er en ubrukbar løsning som gir inntrykk av å gå i private hager.</w:t>
            </w:r>
            <w:r w:rsidRPr="00065C75">
              <w:rPr>
                <w:rFonts w:ascii="Arial" w:hAnsi="Arial" w:cs="Arial"/>
                <w:sz w:val="18"/>
                <w:szCs w:val="18"/>
                <w:u w:val="single"/>
              </w:rPr>
              <w:t xml:space="preserve"> </w:t>
            </w:r>
          </w:p>
          <w:p w14:paraId="3A5DED8B" w14:textId="647F8DA5" w:rsidR="00C50D56" w:rsidRDefault="00C50D56" w:rsidP="004A0BEE">
            <w:pPr>
              <w:overflowPunct w:val="0"/>
              <w:autoSpaceDE w:val="0"/>
              <w:autoSpaceDN w:val="0"/>
              <w:adjustRightInd w:val="0"/>
              <w:spacing w:before="120"/>
              <w:textAlignment w:val="baseline"/>
              <w:rPr>
                <w:rFonts w:ascii="Arial" w:hAnsi="Arial" w:cs="Arial"/>
                <w:sz w:val="18"/>
                <w:szCs w:val="18"/>
                <w:u w:val="single"/>
              </w:rPr>
            </w:pPr>
            <w:r>
              <w:rPr>
                <w:rFonts w:ascii="Arial" w:hAnsi="Arial" w:cs="Arial"/>
                <w:sz w:val="18"/>
                <w:szCs w:val="18"/>
                <w:u w:val="single"/>
              </w:rPr>
              <w:t xml:space="preserve">Innspill: Ny vei fra </w:t>
            </w:r>
            <w:proofErr w:type="spellStart"/>
            <w:r>
              <w:rPr>
                <w:rFonts w:ascii="Arial" w:hAnsi="Arial" w:cs="Arial"/>
                <w:sz w:val="18"/>
                <w:szCs w:val="18"/>
                <w:u w:val="single"/>
              </w:rPr>
              <w:t>Bålerudveien</w:t>
            </w:r>
            <w:proofErr w:type="spellEnd"/>
            <w:r>
              <w:rPr>
                <w:rFonts w:ascii="Arial" w:hAnsi="Arial" w:cs="Arial"/>
                <w:sz w:val="18"/>
                <w:szCs w:val="18"/>
                <w:u w:val="single"/>
              </w:rPr>
              <w:t>.</w:t>
            </w:r>
          </w:p>
          <w:p w14:paraId="69F23A83" w14:textId="4024D2EA" w:rsidR="00C50D56" w:rsidRDefault="00C50D56" w:rsidP="004A0BE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Sissel og Lars foreslår en annen plassering av vei over friarealet til de øvre enhetene.</w:t>
            </w:r>
          </w:p>
          <w:p w14:paraId="0CBBA6E8" w14:textId="77777777" w:rsidR="00C50D56" w:rsidRPr="00C50D56" w:rsidRDefault="00C50D56" w:rsidP="004A0BEE">
            <w:pPr>
              <w:overflowPunct w:val="0"/>
              <w:autoSpaceDE w:val="0"/>
              <w:autoSpaceDN w:val="0"/>
              <w:adjustRightInd w:val="0"/>
              <w:spacing w:before="120"/>
              <w:textAlignment w:val="baseline"/>
              <w:rPr>
                <w:rFonts w:ascii="Arial" w:hAnsi="Arial" w:cs="Arial"/>
                <w:sz w:val="18"/>
                <w:szCs w:val="18"/>
                <w:u w:val="single"/>
              </w:rPr>
            </w:pPr>
            <w:r w:rsidRPr="00C50D56">
              <w:rPr>
                <w:rFonts w:ascii="Arial" w:hAnsi="Arial" w:cs="Arial"/>
                <w:sz w:val="18"/>
                <w:szCs w:val="18"/>
                <w:u w:val="single"/>
              </w:rPr>
              <w:t>Innspill: Massiv utbygging</w:t>
            </w:r>
          </w:p>
          <w:p w14:paraId="3AB8E160" w14:textId="67F4ED83" w:rsidR="00C50D56" w:rsidRPr="00C50D56" w:rsidRDefault="00C50D56" w:rsidP="004A0BE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Sissel og Lars mener planen er for massiv, og at antallet enheter må reduseres.</w:t>
            </w:r>
          </w:p>
        </w:tc>
        <w:tc>
          <w:tcPr>
            <w:tcW w:w="3260" w:type="dxa"/>
            <w:tcBorders>
              <w:top w:val="single" w:sz="4" w:space="0" w:color="auto"/>
              <w:left w:val="single" w:sz="4" w:space="0" w:color="auto"/>
              <w:bottom w:val="single" w:sz="4" w:space="0" w:color="auto"/>
              <w:right w:val="single" w:sz="4" w:space="0" w:color="auto"/>
            </w:tcBorders>
          </w:tcPr>
          <w:p w14:paraId="6A9A3FFD" w14:textId="77777777" w:rsidR="008511FA" w:rsidRPr="004C4B57" w:rsidRDefault="008511FA" w:rsidP="008511FA">
            <w:pPr>
              <w:overflowPunct w:val="0"/>
              <w:autoSpaceDE w:val="0"/>
              <w:autoSpaceDN w:val="0"/>
              <w:adjustRightInd w:val="0"/>
              <w:spacing w:before="120"/>
              <w:textAlignment w:val="baseline"/>
              <w:rPr>
                <w:rFonts w:ascii="Arial" w:hAnsi="Arial" w:cs="Arial"/>
                <w:sz w:val="18"/>
                <w:szCs w:val="18"/>
                <w:u w:val="single"/>
              </w:rPr>
            </w:pPr>
          </w:p>
          <w:p w14:paraId="091B6F7D" w14:textId="2F8B8E61" w:rsidR="004C4B57" w:rsidRPr="004C4B57" w:rsidRDefault="00065C75" w:rsidP="008511FA">
            <w:pPr>
              <w:overflowPunct w:val="0"/>
              <w:autoSpaceDE w:val="0"/>
              <w:autoSpaceDN w:val="0"/>
              <w:adjustRightInd w:val="0"/>
              <w:spacing w:before="120"/>
              <w:textAlignment w:val="baseline"/>
              <w:rPr>
                <w:rFonts w:ascii="Arial" w:hAnsi="Arial" w:cs="Arial"/>
                <w:sz w:val="18"/>
                <w:szCs w:val="18"/>
              </w:rPr>
            </w:pPr>
            <w:r w:rsidRPr="004C4B57">
              <w:rPr>
                <w:rFonts w:ascii="Arial" w:hAnsi="Arial" w:cs="Arial"/>
                <w:sz w:val="18"/>
                <w:szCs w:val="18"/>
                <w:u w:val="single"/>
              </w:rPr>
              <w:t xml:space="preserve">Varsling </w:t>
            </w:r>
            <w:r w:rsidRPr="004C4B57">
              <w:rPr>
                <w:rFonts w:ascii="Arial" w:hAnsi="Arial" w:cs="Arial"/>
                <w:sz w:val="18"/>
                <w:szCs w:val="18"/>
                <w:u w:val="single"/>
              </w:rPr>
              <w:br/>
            </w:r>
            <w:r w:rsidR="004A0BEE" w:rsidRPr="004C4B57">
              <w:rPr>
                <w:rFonts w:ascii="Arial" w:hAnsi="Arial" w:cs="Arial"/>
                <w:sz w:val="18"/>
                <w:szCs w:val="18"/>
              </w:rPr>
              <w:t>Varslingsmateriell ble i forkant av varsling gjennomgått med kommunen, og</w:t>
            </w:r>
            <w:r w:rsidR="00144E6E" w:rsidRPr="004C4B57">
              <w:rPr>
                <w:rFonts w:ascii="Arial" w:hAnsi="Arial" w:cs="Arial"/>
                <w:sz w:val="18"/>
                <w:szCs w:val="18"/>
              </w:rPr>
              <w:t xml:space="preserve"> kommunen ved planavdelingen ga her ut liste over de som skulle varsles. Kommunen mente at det her kun var de som ble direkte berørt av selve utvidelsen som skulle varsles</w:t>
            </w:r>
            <w:r w:rsidR="000865B5">
              <w:rPr>
                <w:rFonts w:ascii="Arial" w:hAnsi="Arial" w:cs="Arial"/>
                <w:sz w:val="18"/>
                <w:szCs w:val="18"/>
              </w:rPr>
              <w:t xml:space="preserve"> direkte</w:t>
            </w:r>
            <w:r w:rsidR="00144E6E" w:rsidRPr="004C4B57">
              <w:rPr>
                <w:rFonts w:ascii="Arial" w:hAnsi="Arial" w:cs="Arial"/>
                <w:sz w:val="18"/>
                <w:szCs w:val="18"/>
              </w:rPr>
              <w:t xml:space="preserve">. </w:t>
            </w:r>
            <w:r w:rsidR="00827B01">
              <w:rPr>
                <w:rFonts w:ascii="Arial" w:hAnsi="Arial" w:cs="Arial"/>
                <w:sz w:val="18"/>
                <w:szCs w:val="18"/>
              </w:rPr>
              <w:t xml:space="preserve">Kremleveien 25 </w:t>
            </w:r>
            <w:r w:rsidR="0049393F">
              <w:rPr>
                <w:rFonts w:ascii="Arial" w:hAnsi="Arial" w:cs="Arial"/>
                <w:sz w:val="18"/>
                <w:szCs w:val="18"/>
              </w:rPr>
              <w:lastRenderedPageBreak/>
              <w:t>grenser ikke til utvidelse</w:t>
            </w:r>
            <w:r w:rsidR="00A03244">
              <w:rPr>
                <w:rFonts w:ascii="Arial" w:hAnsi="Arial" w:cs="Arial"/>
                <w:sz w:val="18"/>
                <w:szCs w:val="18"/>
              </w:rPr>
              <w:t>n</w:t>
            </w:r>
            <w:r w:rsidR="0049393F">
              <w:rPr>
                <w:rFonts w:ascii="Arial" w:hAnsi="Arial" w:cs="Arial"/>
                <w:sz w:val="18"/>
                <w:szCs w:val="18"/>
              </w:rPr>
              <w:t xml:space="preserve">. </w:t>
            </w:r>
            <w:r w:rsidR="000865B5">
              <w:rPr>
                <w:rFonts w:ascii="Arial" w:hAnsi="Arial" w:cs="Arial"/>
                <w:sz w:val="18"/>
                <w:szCs w:val="18"/>
              </w:rPr>
              <w:t>Utover direkte varsling er det varslet på ordinær måte, gjennom offentliggjøring av varselet i avis og på kommunens hjemmesider</w:t>
            </w:r>
            <w:r w:rsidR="00A03244">
              <w:rPr>
                <w:rFonts w:ascii="Arial" w:hAnsi="Arial" w:cs="Arial"/>
                <w:sz w:val="18"/>
                <w:szCs w:val="18"/>
              </w:rPr>
              <w:t xml:space="preserve"> der det er mulig å komme med merknader slik </w:t>
            </w:r>
            <w:r w:rsidR="00EA6BF8">
              <w:rPr>
                <w:rFonts w:ascii="Arial" w:hAnsi="Arial" w:cs="Arial"/>
                <w:sz w:val="18"/>
                <w:szCs w:val="18"/>
              </w:rPr>
              <w:t xml:space="preserve">Skovly </w:t>
            </w:r>
            <w:r w:rsidR="004C4B57">
              <w:rPr>
                <w:rFonts w:ascii="Arial" w:hAnsi="Arial" w:cs="Arial"/>
                <w:sz w:val="18"/>
                <w:szCs w:val="18"/>
              </w:rPr>
              <w:t xml:space="preserve">og </w:t>
            </w:r>
            <w:r w:rsidR="00EA6BF8">
              <w:rPr>
                <w:rFonts w:ascii="Arial" w:hAnsi="Arial" w:cs="Arial"/>
                <w:sz w:val="18"/>
                <w:szCs w:val="18"/>
              </w:rPr>
              <w:t xml:space="preserve">Fjelstad </w:t>
            </w:r>
            <w:r w:rsidR="004C4B57">
              <w:rPr>
                <w:rFonts w:ascii="Arial" w:hAnsi="Arial" w:cs="Arial"/>
                <w:sz w:val="18"/>
                <w:szCs w:val="18"/>
              </w:rPr>
              <w:t>har gjort.</w:t>
            </w:r>
          </w:p>
          <w:p w14:paraId="6C93D1C2" w14:textId="4B785C63" w:rsidR="004C4B57" w:rsidRDefault="004C4B57" w:rsidP="008511FA">
            <w:pPr>
              <w:overflowPunct w:val="0"/>
              <w:autoSpaceDE w:val="0"/>
              <w:autoSpaceDN w:val="0"/>
              <w:adjustRightInd w:val="0"/>
              <w:spacing w:before="120"/>
              <w:textAlignment w:val="baseline"/>
              <w:rPr>
                <w:rFonts w:ascii="Arial" w:hAnsi="Arial" w:cs="Arial"/>
                <w:sz w:val="18"/>
                <w:szCs w:val="18"/>
              </w:rPr>
            </w:pPr>
          </w:p>
          <w:p w14:paraId="18647FD3" w14:textId="203D48AF" w:rsidR="00520F66" w:rsidRDefault="004C4B57" w:rsidP="008511FA">
            <w:pPr>
              <w:overflowPunct w:val="0"/>
              <w:autoSpaceDE w:val="0"/>
              <w:autoSpaceDN w:val="0"/>
              <w:adjustRightInd w:val="0"/>
              <w:spacing w:before="120"/>
              <w:textAlignment w:val="baseline"/>
              <w:rPr>
                <w:rFonts w:ascii="Arial" w:hAnsi="Arial" w:cs="Arial"/>
                <w:sz w:val="18"/>
                <w:szCs w:val="18"/>
              </w:rPr>
            </w:pPr>
            <w:r w:rsidRPr="00C50D56">
              <w:rPr>
                <w:rFonts w:ascii="Arial" w:hAnsi="Arial" w:cs="Arial"/>
                <w:sz w:val="18"/>
                <w:szCs w:val="18"/>
                <w:u w:val="single"/>
              </w:rPr>
              <w:t>Adkomstveier</w:t>
            </w:r>
            <w:r w:rsidR="00C50D56">
              <w:rPr>
                <w:rFonts w:ascii="Arial" w:hAnsi="Arial" w:cs="Arial"/>
                <w:sz w:val="18"/>
                <w:szCs w:val="18"/>
                <w:u w:val="single"/>
              </w:rPr>
              <w:t xml:space="preserve"> </w:t>
            </w:r>
            <w:r w:rsidR="000865B5">
              <w:rPr>
                <w:rFonts w:ascii="Arial" w:hAnsi="Arial" w:cs="Arial"/>
                <w:sz w:val="18"/>
                <w:szCs w:val="18"/>
              </w:rPr>
              <w:br/>
            </w:r>
            <w:r w:rsidR="00506215">
              <w:rPr>
                <w:rFonts w:ascii="Arial" w:hAnsi="Arial" w:cs="Arial"/>
                <w:sz w:val="18"/>
                <w:szCs w:val="18"/>
              </w:rPr>
              <w:t xml:space="preserve">Utvidelsens hensikt er å spre adkomsten </w:t>
            </w:r>
            <w:r w:rsidR="00803410">
              <w:rPr>
                <w:rFonts w:ascii="Arial" w:hAnsi="Arial" w:cs="Arial"/>
                <w:sz w:val="18"/>
                <w:szCs w:val="18"/>
              </w:rPr>
              <w:t xml:space="preserve">på flere veier der planen også er endret </w:t>
            </w:r>
            <w:r w:rsidR="00712DC2">
              <w:rPr>
                <w:rFonts w:ascii="Arial" w:hAnsi="Arial" w:cs="Arial"/>
                <w:sz w:val="18"/>
                <w:szCs w:val="18"/>
              </w:rPr>
              <w:t>med en vesentlig reduksjon av antall boenheter</w:t>
            </w:r>
            <w:r w:rsidR="00A9682B">
              <w:rPr>
                <w:rFonts w:ascii="Arial" w:hAnsi="Arial" w:cs="Arial"/>
                <w:sz w:val="18"/>
                <w:szCs w:val="18"/>
              </w:rPr>
              <w:t xml:space="preserve">. Antall </w:t>
            </w:r>
            <w:r w:rsidR="00520F66">
              <w:rPr>
                <w:rFonts w:ascii="Arial" w:hAnsi="Arial" w:cs="Arial"/>
                <w:sz w:val="18"/>
                <w:szCs w:val="18"/>
              </w:rPr>
              <w:t xml:space="preserve">enheter er </w:t>
            </w:r>
            <w:proofErr w:type="gramStart"/>
            <w:r w:rsidR="00520F66">
              <w:rPr>
                <w:rFonts w:ascii="Arial" w:hAnsi="Arial" w:cs="Arial"/>
                <w:sz w:val="18"/>
                <w:szCs w:val="18"/>
              </w:rPr>
              <w:t>således</w:t>
            </w:r>
            <w:proofErr w:type="gramEnd"/>
            <w:r w:rsidR="00520F66">
              <w:rPr>
                <w:rFonts w:ascii="Arial" w:hAnsi="Arial" w:cs="Arial"/>
                <w:sz w:val="18"/>
                <w:szCs w:val="18"/>
              </w:rPr>
              <w:t xml:space="preserve"> begrenset til to på hver av de to veiene</w:t>
            </w:r>
            <w:r w:rsidR="00351768">
              <w:rPr>
                <w:rFonts w:ascii="Arial" w:hAnsi="Arial" w:cs="Arial"/>
                <w:sz w:val="18"/>
                <w:szCs w:val="18"/>
              </w:rPr>
              <w:t xml:space="preserve">, hvilket er innenfor </w:t>
            </w:r>
            <w:r w:rsidR="000D68CA">
              <w:rPr>
                <w:rFonts w:ascii="Arial" w:hAnsi="Arial" w:cs="Arial"/>
                <w:sz w:val="18"/>
                <w:szCs w:val="18"/>
              </w:rPr>
              <w:t>veienes kapasitet og med ivaretakelse av hensynet til trafikksikkerhet</w:t>
            </w:r>
            <w:r w:rsidR="00520F66">
              <w:rPr>
                <w:rFonts w:ascii="Arial" w:hAnsi="Arial" w:cs="Arial"/>
                <w:sz w:val="18"/>
                <w:szCs w:val="18"/>
              </w:rPr>
              <w:t xml:space="preserve">. </w:t>
            </w:r>
          </w:p>
          <w:p w14:paraId="3C007702" w14:textId="37E484B1" w:rsidR="004C4B57" w:rsidRDefault="004C4B57" w:rsidP="008511FA">
            <w:pPr>
              <w:overflowPunct w:val="0"/>
              <w:autoSpaceDE w:val="0"/>
              <w:autoSpaceDN w:val="0"/>
              <w:adjustRightInd w:val="0"/>
              <w:spacing w:before="120"/>
              <w:textAlignment w:val="baseline"/>
              <w:rPr>
                <w:rFonts w:ascii="Arial" w:hAnsi="Arial" w:cs="Arial"/>
                <w:sz w:val="18"/>
                <w:szCs w:val="18"/>
              </w:rPr>
            </w:pPr>
          </w:p>
          <w:p w14:paraId="1F76BC0B" w14:textId="258D9CCC" w:rsidR="003E478E" w:rsidRDefault="000865B5" w:rsidP="008511FA">
            <w:pPr>
              <w:overflowPunct w:val="0"/>
              <w:autoSpaceDE w:val="0"/>
              <w:autoSpaceDN w:val="0"/>
              <w:adjustRightInd w:val="0"/>
              <w:spacing w:before="120"/>
              <w:textAlignment w:val="baseline"/>
              <w:rPr>
                <w:rFonts w:ascii="Arial" w:hAnsi="Arial" w:cs="Arial"/>
                <w:sz w:val="18"/>
                <w:szCs w:val="18"/>
              </w:rPr>
            </w:pPr>
            <w:r w:rsidRPr="007A5BD4">
              <w:rPr>
                <w:rFonts w:ascii="Arial" w:hAnsi="Arial" w:cs="Arial"/>
                <w:sz w:val="18"/>
                <w:szCs w:val="18"/>
                <w:u w:val="single"/>
              </w:rPr>
              <w:t>Eksisterende regulert friområde</w:t>
            </w:r>
            <w:r>
              <w:rPr>
                <w:rFonts w:ascii="Arial" w:hAnsi="Arial" w:cs="Arial"/>
                <w:sz w:val="18"/>
                <w:szCs w:val="18"/>
              </w:rPr>
              <w:br/>
            </w:r>
            <w:r w:rsidR="00F049D6">
              <w:rPr>
                <w:rFonts w:ascii="Arial" w:hAnsi="Arial" w:cs="Arial"/>
                <w:sz w:val="18"/>
                <w:szCs w:val="18"/>
              </w:rPr>
              <w:t xml:space="preserve">Planområdets utvidelse resulterer i en </w:t>
            </w:r>
            <w:r w:rsidR="005D2C42">
              <w:rPr>
                <w:rFonts w:ascii="Arial" w:hAnsi="Arial" w:cs="Arial"/>
                <w:sz w:val="18"/>
                <w:szCs w:val="18"/>
              </w:rPr>
              <w:t xml:space="preserve">faktisk </w:t>
            </w:r>
            <w:r w:rsidR="00A013C9">
              <w:rPr>
                <w:rFonts w:ascii="Arial" w:hAnsi="Arial" w:cs="Arial"/>
                <w:sz w:val="18"/>
                <w:szCs w:val="18"/>
              </w:rPr>
              <w:t xml:space="preserve">økning av </w:t>
            </w:r>
            <w:r w:rsidR="00F24B5A">
              <w:rPr>
                <w:rFonts w:ascii="Arial" w:hAnsi="Arial" w:cs="Arial"/>
                <w:sz w:val="18"/>
                <w:szCs w:val="18"/>
              </w:rPr>
              <w:t>planens friområde</w:t>
            </w:r>
            <w:r w:rsidR="005D2C42">
              <w:rPr>
                <w:rFonts w:ascii="Arial" w:hAnsi="Arial" w:cs="Arial"/>
                <w:sz w:val="18"/>
                <w:szCs w:val="18"/>
              </w:rPr>
              <w:t xml:space="preserve">. </w:t>
            </w:r>
          </w:p>
          <w:p w14:paraId="535B37CF" w14:textId="150FB594" w:rsidR="00C50D56" w:rsidRDefault="00C50D56"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Omfordelingen av </w:t>
            </w:r>
            <w:r w:rsidR="008C60ED">
              <w:rPr>
                <w:rFonts w:ascii="Arial" w:hAnsi="Arial" w:cs="Arial"/>
                <w:sz w:val="18"/>
                <w:szCs w:val="18"/>
              </w:rPr>
              <w:t xml:space="preserve">boligområde og </w:t>
            </w:r>
            <w:r>
              <w:rPr>
                <w:rFonts w:ascii="Arial" w:hAnsi="Arial" w:cs="Arial"/>
                <w:sz w:val="18"/>
                <w:szCs w:val="18"/>
              </w:rPr>
              <w:t>friområde i vest</w:t>
            </w:r>
            <w:r w:rsidR="00930169">
              <w:rPr>
                <w:rFonts w:ascii="Arial" w:hAnsi="Arial" w:cs="Arial"/>
                <w:sz w:val="18"/>
                <w:szCs w:val="18"/>
              </w:rPr>
              <w:t xml:space="preserve"> </w:t>
            </w:r>
            <w:r w:rsidR="00D955DC">
              <w:rPr>
                <w:rFonts w:ascii="Arial" w:hAnsi="Arial" w:cs="Arial"/>
                <w:sz w:val="18"/>
                <w:szCs w:val="18"/>
              </w:rPr>
              <w:t xml:space="preserve">gir en </w:t>
            </w:r>
            <w:r w:rsidR="0017667B">
              <w:rPr>
                <w:rFonts w:ascii="Arial" w:hAnsi="Arial" w:cs="Arial"/>
                <w:sz w:val="18"/>
                <w:szCs w:val="18"/>
              </w:rPr>
              <w:t xml:space="preserve">økning av areal i favør av </w:t>
            </w:r>
            <w:r>
              <w:rPr>
                <w:rFonts w:ascii="Arial" w:hAnsi="Arial" w:cs="Arial"/>
                <w:sz w:val="18"/>
                <w:szCs w:val="18"/>
              </w:rPr>
              <w:t xml:space="preserve">friområdet. I øvre del av feltet bygges en vei for å få tilkomst til de øverste ti enhetene. </w:t>
            </w:r>
            <w:r w:rsidR="00460953">
              <w:rPr>
                <w:rFonts w:ascii="Arial" w:hAnsi="Arial" w:cs="Arial"/>
                <w:sz w:val="18"/>
                <w:szCs w:val="18"/>
              </w:rPr>
              <w:t>Planens</w:t>
            </w:r>
            <w:r>
              <w:rPr>
                <w:rFonts w:ascii="Arial" w:hAnsi="Arial" w:cs="Arial"/>
                <w:sz w:val="18"/>
                <w:szCs w:val="18"/>
              </w:rPr>
              <w:t xml:space="preserve"> friområde </w:t>
            </w:r>
            <w:r w:rsidR="00460953">
              <w:rPr>
                <w:rFonts w:ascii="Arial" w:hAnsi="Arial" w:cs="Arial"/>
                <w:sz w:val="18"/>
                <w:szCs w:val="18"/>
              </w:rPr>
              <w:t xml:space="preserve">kompenseres </w:t>
            </w:r>
            <w:r>
              <w:rPr>
                <w:rFonts w:ascii="Arial" w:hAnsi="Arial" w:cs="Arial"/>
                <w:sz w:val="18"/>
                <w:szCs w:val="18"/>
              </w:rPr>
              <w:t>med oppgradering av eksisterende lekeareal</w:t>
            </w:r>
            <w:r w:rsidR="00E153C6">
              <w:rPr>
                <w:rFonts w:ascii="Arial" w:hAnsi="Arial" w:cs="Arial"/>
                <w:sz w:val="18"/>
                <w:szCs w:val="18"/>
              </w:rPr>
              <w:t xml:space="preserve"> samt</w:t>
            </w:r>
            <w:r>
              <w:rPr>
                <w:rFonts w:ascii="Arial" w:hAnsi="Arial" w:cs="Arial"/>
                <w:sz w:val="18"/>
                <w:szCs w:val="18"/>
              </w:rPr>
              <w:t xml:space="preserve"> etablering av nytt. </w:t>
            </w:r>
            <w:r w:rsidR="00444261">
              <w:rPr>
                <w:rFonts w:ascii="Arial" w:hAnsi="Arial" w:cs="Arial"/>
                <w:sz w:val="18"/>
                <w:szCs w:val="18"/>
              </w:rPr>
              <w:t xml:space="preserve">Dagens ferdselsårer videreføres med gangpassasjer som sikrer adkomst mellom </w:t>
            </w:r>
            <w:r w:rsidR="00DD05C1">
              <w:rPr>
                <w:rFonts w:ascii="Arial" w:hAnsi="Arial" w:cs="Arial"/>
                <w:sz w:val="18"/>
                <w:szCs w:val="18"/>
              </w:rPr>
              <w:t xml:space="preserve">boligområdene, friareal og skogen. </w:t>
            </w:r>
          </w:p>
          <w:p w14:paraId="4698D1FC" w14:textId="193B60E1" w:rsidR="000865B5" w:rsidRDefault="000865B5" w:rsidP="008511FA">
            <w:pPr>
              <w:overflowPunct w:val="0"/>
              <w:autoSpaceDE w:val="0"/>
              <w:autoSpaceDN w:val="0"/>
              <w:adjustRightInd w:val="0"/>
              <w:spacing w:before="120"/>
              <w:textAlignment w:val="baseline"/>
              <w:rPr>
                <w:rFonts w:ascii="Arial" w:hAnsi="Arial" w:cs="Arial"/>
                <w:sz w:val="18"/>
                <w:szCs w:val="18"/>
              </w:rPr>
            </w:pPr>
            <w:r w:rsidRPr="007A5BD4">
              <w:rPr>
                <w:rFonts w:ascii="Arial" w:hAnsi="Arial" w:cs="Arial"/>
                <w:sz w:val="18"/>
                <w:szCs w:val="18"/>
                <w:u w:val="single"/>
              </w:rPr>
              <w:t>Tursti</w:t>
            </w:r>
            <w:r>
              <w:rPr>
                <w:rFonts w:ascii="Arial" w:hAnsi="Arial" w:cs="Arial"/>
                <w:sz w:val="18"/>
                <w:szCs w:val="18"/>
              </w:rPr>
              <w:t xml:space="preserve"> </w:t>
            </w:r>
            <w:r>
              <w:rPr>
                <w:rFonts w:ascii="Arial" w:hAnsi="Arial" w:cs="Arial"/>
                <w:sz w:val="18"/>
                <w:szCs w:val="18"/>
              </w:rPr>
              <w:br/>
              <w:t xml:space="preserve">Gjennom friområde i søndre del av plan skal det etableres gangforbindelser. Der terrenget er bratt kan </w:t>
            </w:r>
            <w:r w:rsidR="00FC7DED">
              <w:rPr>
                <w:rFonts w:ascii="Arial" w:hAnsi="Arial" w:cs="Arial"/>
                <w:sz w:val="18"/>
                <w:szCs w:val="18"/>
              </w:rPr>
              <w:t xml:space="preserve">gangforbindelsen anlegges som trapper, i tråd med kommunens tilbakemelding i oppstartsmøtet og senere tilbakemeldinger. </w:t>
            </w:r>
            <w:r w:rsidR="00C50D56">
              <w:rPr>
                <w:rFonts w:ascii="Arial" w:hAnsi="Arial" w:cs="Arial"/>
                <w:sz w:val="18"/>
                <w:szCs w:val="18"/>
              </w:rPr>
              <w:t>I bestemmelse</w:t>
            </w:r>
            <w:r w:rsidR="00802959">
              <w:rPr>
                <w:rFonts w:ascii="Arial" w:hAnsi="Arial" w:cs="Arial"/>
                <w:sz w:val="18"/>
                <w:szCs w:val="18"/>
              </w:rPr>
              <w:t>ne</w:t>
            </w:r>
            <w:r w:rsidR="00C50D56">
              <w:rPr>
                <w:rFonts w:ascii="Arial" w:hAnsi="Arial" w:cs="Arial"/>
                <w:sz w:val="18"/>
                <w:szCs w:val="18"/>
              </w:rPr>
              <w:t xml:space="preserve"> </w:t>
            </w:r>
            <w:r w:rsidR="000C5A8E">
              <w:rPr>
                <w:rFonts w:ascii="Arial" w:hAnsi="Arial" w:cs="Arial"/>
                <w:sz w:val="18"/>
                <w:szCs w:val="18"/>
              </w:rPr>
              <w:t>sikres allmenhetens ferdsel og</w:t>
            </w:r>
            <w:r w:rsidR="005203DE">
              <w:rPr>
                <w:rFonts w:ascii="Arial" w:hAnsi="Arial" w:cs="Arial"/>
                <w:sz w:val="18"/>
                <w:szCs w:val="18"/>
              </w:rPr>
              <w:t xml:space="preserve"> forebygging av privatisering.</w:t>
            </w:r>
          </w:p>
          <w:p w14:paraId="147BE5F1" w14:textId="3FBEADAD" w:rsidR="00C50D56" w:rsidRDefault="00C50D56" w:rsidP="008511F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u w:val="single"/>
              </w:rPr>
              <w:t>Ny v</w:t>
            </w:r>
            <w:r w:rsidRPr="00C50D56">
              <w:rPr>
                <w:rFonts w:ascii="Arial" w:hAnsi="Arial" w:cs="Arial"/>
                <w:sz w:val="18"/>
                <w:szCs w:val="18"/>
                <w:u w:val="single"/>
              </w:rPr>
              <w:t xml:space="preserve">ei fra </w:t>
            </w:r>
            <w:proofErr w:type="spellStart"/>
            <w:r w:rsidRPr="00C50D56">
              <w:rPr>
                <w:rFonts w:ascii="Arial" w:hAnsi="Arial" w:cs="Arial"/>
                <w:sz w:val="18"/>
                <w:szCs w:val="18"/>
                <w:u w:val="single"/>
              </w:rPr>
              <w:t>Bålerudveien</w:t>
            </w:r>
            <w:proofErr w:type="spellEnd"/>
            <w:r w:rsidR="00FC7DED">
              <w:rPr>
                <w:rFonts w:ascii="Arial" w:hAnsi="Arial" w:cs="Arial"/>
                <w:sz w:val="18"/>
                <w:szCs w:val="18"/>
              </w:rPr>
              <w:br/>
            </w:r>
            <w:r w:rsidR="000C75F0">
              <w:rPr>
                <w:rFonts w:ascii="Arial" w:hAnsi="Arial" w:cs="Arial"/>
                <w:sz w:val="18"/>
                <w:szCs w:val="18"/>
              </w:rPr>
              <w:t xml:space="preserve">Plasseringen av veien er nøye plassert </w:t>
            </w:r>
            <w:r w:rsidR="009C201A">
              <w:rPr>
                <w:rFonts w:ascii="Arial" w:hAnsi="Arial" w:cs="Arial"/>
                <w:sz w:val="18"/>
                <w:szCs w:val="18"/>
              </w:rPr>
              <w:t xml:space="preserve">mot vest for slik å sikre et stort og godt lekeareal samt for å oppnå </w:t>
            </w:r>
            <w:r w:rsidR="00945B48">
              <w:rPr>
                <w:rFonts w:ascii="Arial" w:hAnsi="Arial" w:cs="Arial"/>
                <w:sz w:val="18"/>
                <w:szCs w:val="18"/>
              </w:rPr>
              <w:t>best mulig terrengtilpasning</w:t>
            </w:r>
            <w:r w:rsidR="00FC7DED">
              <w:rPr>
                <w:rFonts w:ascii="Arial" w:hAnsi="Arial" w:cs="Arial"/>
                <w:sz w:val="18"/>
                <w:szCs w:val="18"/>
              </w:rPr>
              <w:t>.</w:t>
            </w:r>
          </w:p>
          <w:p w14:paraId="15CDBE62" w14:textId="77A80462" w:rsidR="00C50D56" w:rsidRDefault="00C50D56" w:rsidP="008511FA">
            <w:pPr>
              <w:overflowPunct w:val="0"/>
              <w:autoSpaceDE w:val="0"/>
              <w:autoSpaceDN w:val="0"/>
              <w:adjustRightInd w:val="0"/>
              <w:spacing w:before="120"/>
              <w:textAlignment w:val="baseline"/>
              <w:rPr>
                <w:rFonts w:ascii="Arial" w:hAnsi="Arial" w:cs="Arial"/>
                <w:sz w:val="18"/>
                <w:szCs w:val="18"/>
              </w:rPr>
            </w:pPr>
            <w:r w:rsidRPr="00C50D56">
              <w:rPr>
                <w:rFonts w:ascii="Arial" w:hAnsi="Arial" w:cs="Arial"/>
                <w:sz w:val="18"/>
                <w:szCs w:val="18"/>
                <w:u w:val="single"/>
              </w:rPr>
              <w:t>Massiv utbygging</w:t>
            </w:r>
            <w:r w:rsidR="00FC7DED">
              <w:rPr>
                <w:rFonts w:ascii="Arial" w:hAnsi="Arial" w:cs="Arial"/>
                <w:sz w:val="18"/>
                <w:szCs w:val="18"/>
              </w:rPr>
              <w:br/>
            </w:r>
            <w:r w:rsidR="003A447E">
              <w:rPr>
                <w:rFonts w:ascii="Arial" w:hAnsi="Arial" w:cs="Arial"/>
                <w:sz w:val="18"/>
                <w:szCs w:val="18"/>
              </w:rPr>
              <w:t xml:space="preserve">Planen er bearbeidet med en betydelig reduksjon av antall boenheter. </w:t>
            </w:r>
            <w:r w:rsidR="00B00141">
              <w:rPr>
                <w:rFonts w:ascii="Arial" w:hAnsi="Arial" w:cs="Arial"/>
                <w:sz w:val="18"/>
                <w:szCs w:val="18"/>
              </w:rPr>
              <w:t xml:space="preserve">Rekkehus og tomannsboliger er </w:t>
            </w:r>
            <w:r w:rsidR="004025DE">
              <w:rPr>
                <w:rFonts w:ascii="Arial" w:hAnsi="Arial" w:cs="Arial"/>
                <w:sz w:val="18"/>
                <w:szCs w:val="18"/>
              </w:rPr>
              <w:t xml:space="preserve">tatt ut </w:t>
            </w:r>
            <w:r w:rsidR="00B00141">
              <w:rPr>
                <w:rFonts w:ascii="Arial" w:hAnsi="Arial" w:cs="Arial"/>
                <w:sz w:val="18"/>
                <w:szCs w:val="18"/>
              </w:rPr>
              <w:t>og bol</w:t>
            </w:r>
            <w:r w:rsidR="003A447E">
              <w:rPr>
                <w:rFonts w:ascii="Arial" w:hAnsi="Arial" w:cs="Arial"/>
                <w:sz w:val="18"/>
                <w:szCs w:val="18"/>
              </w:rPr>
              <w:t xml:space="preserve">igfeltet </w:t>
            </w:r>
            <w:r w:rsidRPr="007037F1">
              <w:rPr>
                <w:rFonts w:ascii="Arial" w:hAnsi="Arial" w:cs="Arial"/>
                <w:sz w:val="18"/>
                <w:szCs w:val="18"/>
              </w:rPr>
              <w:t xml:space="preserve">består nå </w:t>
            </w:r>
            <w:r w:rsidR="008041C3">
              <w:rPr>
                <w:rFonts w:ascii="Arial" w:hAnsi="Arial" w:cs="Arial"/>
                <w:sz w:val="18"/>
                <w:szCs w:val="18"/>
              </w:rPr>
              <w:t xml:space="preserve">kun </w:t>
            </w:r>
            <w:r w:rsidRPr="007037F1">
              <w:rPr>
                <w:rFonts w:ascii="Arial" w:hAnsi="Arial" w:cs="Arial"/>
                <w:sz w:val="18"/>
                <w:szCs w:val="18"/>
              </w:rPr>
              <w:t xml:space="preserve">av 14 eneboligtomter. </w:t>
            </w:r>
            <w:r w:rsidR="00081A64">
              <w:rPr>
                <w:rFonts w:ascii="Arial" w:hAnsi="Arial" w:cs="Arial"/>
                <w:sz w:val="18"/>
                <w:szCs w:val="18"/>
              </w:rPr>
              <w:t xml:space="preserve">Antall enheter fra Kremleveien er redusert til </w:t>
            </w:r>
            <w:r w:rsidR="00F52F4D">
              <w:rPr>
                <w:rFonts w:ascii="Arial" w:hAnsi="Arial" w:cs="Arial"/>
                <w:sz w:val="18"/>
                <w:szCs w:val="18"/>
              </w:rPr>
              <w:t>2</w:t>
            </w:r>
            <w:r w:rsidR="00081A64">
              <w:rPr>
                <w:rFonts w:ascii="Arial" w:hAnsi="Arial" w:cs="Arial"/>
                <w:sz w:val="18"/>
                <w:szCs w:val="18"/>
              </w:rPr>
              <w:t xml:space="preserve"> enheter.</w:t>
            </w:r>
          </w:p>
          <w:p w14:paraId="61AB0267" w14:textId="1876D146" w:rsidR="00166BC3" w:rsidRPr="00166BC3" w:rsidRDefault="00166BC3" w:rsidP="00FF745D">
            <w:pPr>
              <w:overflowPunct w:val="0"/>
              <w:autoSpaceDE w:val="0"/>
              <w:autoSpaceDN w:val="0"/>
              <w:adjustRightInd w:val="0"/>
              <w:spacing w:before="120"/>
              <w:textAlignment w:val="baseline"/>
              <w:rPr>
                <w:rFonts w:ascii="Arial" w:hAnsi="Arial" w:cs="Arial"/>
                <w:sz w:val="18"/>
                <w:szCs w:val="18"/>
              </w:rPr>
            </w:pPr>
          </w:p>
        </w:tc>
        <w:tc>
          <w:tcPr>
            <w:tcW w:w="2977" w:type="dxa"/>
            <w:gridSpan w:val="2"/>
            <w:tcBorders>
              <w:top w:val="single" w:sz="4" w:space="0" w:color="auto"/>
              <w:left w:val="single" w:sz="4" w:space="0" w:color="auto"/>
              <w:bottom w:val="single" w:sz="4" w:space="0" w:color="auto"/>
              <w:right w:val="single" w:sz="4" w:space="0" w:color="auto"/>
            </w:tcBorders>
          </w:tcPr>
          <w:p w14:paraId="0D2AFD36" w14:textId="77777777" w:rsidR="007B371C" w:rsidRDefault="007B371C" w:rsidP="007B371C">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lastRenderedPageBreak/>
              <w:t>Det stemmer at det kun er de som blir direkte berørt av utvidelsen av planområdet som varsles om dette.</w:t>
            </w:r>
          </w:p>
          <w:p w14:paraId="4540C015" w14:textId="77777777" w:rsidR="007B371C" w:rsidRDefault="007B371C" w:rsidP="007B371C">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Kommunedirektøren er enig i at Kremleveien og Helgerudveien ikke tåler en stor økning i trafikk. Antall boenheter per adkomstvei er nå redusert til to for </w:t>
            </w:r>
            <w:r>
              <w:rPr>
                <w:rFonts w:ascii="Arial" w:hAnsi="Arial" w:cs="Arial"/>
                <w:iCs/>
                <w:sz w:val="18"/>
                <w:szCs w:val="18"/>
              </w:rPr>
              <w:lastRenderedPageBreak/>
              <w:t xml:space="preserve">Kremleveien og to for Helgerudveien. </w:t>
            </w:r>
          </w:p>
          <w:p w14:paraId="6015B9B2" w14:textId="77777777" w:rsidR="007B371C" w:rsidRDefault="007B371C" w:rsidP="007B371C">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Det er vurdert som bedre å spre trafikken over flere veier, og at Helgerudveien kan tåle to nye boenheter.</w:t>
            </w:r>
          </w:p>
          <w:p w14:paraId="3C81DA39" w14:textId="77777777" w:rsidR="007B371C" w:rsidRDefault="007B371C" w:rsidP="007B371C">
            <w:pPr>
              <w:overflowPunct w:val="0"/>
              <w:autoSpaceDE w:val="0"/>
              <w:autoSpaceDN w:val="0"/>
              <w:adjustRightInd w:val="0"/>
              <w:spacing w:before="120"/>
              <w:textAlignment w:val="baseline"/>
              <w:rPr>
                <w:rFonts w:ascii="Arial" w:hAnsi="Arial" w:cs="Arial"/>
                <w:iCs/>
                <w:sz w:val="18"/>
                <w:szCs w:val="18"/>
              </w:rPr>
            </w:pPr>
            <w:r w:rsidRPr="0084438F">
              <w:rPr>
                <w:rFonts w:ascii="Arial" w:hAnsi="Arial" w:cs="Arial"/>
                <w:iCs/>
                <w:sz w:val="18"/>
                <w:szCs w:val="18"/>
              </w:rPr>
              <w:t xml:space="preserve">Området er i hovedsak </w:t>
            </w:r>
            <w:r>
              <w:rPr>
                <w:rFonts w:ascii="Arial" w:hAnsi="Arial" w:cs="Arial"/>
                <w:iCs/>
                <w:sz w:val="18"/>
                <w:szCs w:val="18"/>
              </w:rPr>
              <w:t xml:space="preserve">avsatt til bolig i kommuneplanens arealdel, og det er derfor i tråd med overordnet plan å bygge bolig der. Kommunedirektøren forstår at folk ikke ønsker at arealet for bolig utvides. Det har imidlertid vist seg å være nødvendig for å få til en adkomst nord i boligfeltet. Når det gjelder omrokeringen av arealformål i syd, så mener kommunedirektøren at den også fører til en mer trafikksikker plan, siden trafikken da spres over flere veier. </w:t>
            </w:r>
          </w:p>
          <w:p w14:paraId="5C9DA083" w14:textId="77777777" w:rsidR="007B371C" w:rsidRDefault="007B371C" w:rsidP="007B371C">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Denne varslingen gjelder kun utvidelsen av planområdet. For kommentarer om for eksempel turstien, henviser kommunedirektøren til vurderingen av innspill til oppstarten.</w:t>
            </w:r>
          </w:p>
          <w:p w14:paraId="3E102A13" w14:textId="77777777" w:rsidR="008511FA" w:rsidRDefault="008511FA" w:rsidP="008511FA">
            <w:pPr>
              <w:overflowPunct w:val="0"/>
              <w:autoSpaceDE w:val="0"/>
              <w:autoSpaceDN w:val="0"/>
              <w:adjustRightInd w:val="0"/>
              <w:spacing w:before="120"/>
              <w:textAlignment w:val="baseline"/>
              <w:rPr>
                <w:rFonts w:ascii="Arial" w:hAnsi="Arial" w:cs="Arial"/>
                <w:i/>
                <w:sz w:val="22"/>
                <w:szCs w:val="22"/>
              </w:rPr>
            </w:pPr>
          </w:p>
          <w:p w14:paraId="78882426" w14:textId="77777777" w:rsidR="007B371C" w:rsidRPr="007B371C" w:rsidRDefault="007B371C" w:rsidP="007B371C">
            <w:pPr>
              <w:jc w:val="center"/>
              <w:rPr>
                <w:rFonts w:ascii="Arial" w:hAnsi="Arial" w:cs="Arial"/>
                <w:sz w:val="22"/>
                <w:szCs w:val="22"/>
              </w:rPr>
            </w:pPr>
          </w:p>
        </w:tc>
      </w:tr>
      <w:tr w:rsidR="00680E97" w:rsidRPr="00ED48F1" w14:paraId="60AC3234" w14:textId="77777777" w:rsidTr="00680E97">
        <w:tc>
          <w:tcPr>
            <w:tcW w:w="3369" w:type="dxa"/>
            <w:gridSpan w:val="2"/>
            <w:tcBorders>
              <w:top w:val="single" w:sz="4" w:space="0" w:color="auto"/>
              <w:left w:val="single" w:sz="4" w:space="0" w:color="auto"/>
              <w:bottom w:val="single" w:sz="4" w:space="0" w:color="auto"/>
              <w:right w:val="single" w:sz="4" w:space="0" w:color="auto"/>
            </w:tcBorders>
            <w:vAlign w:val="center"/>
          </w:tcPr>
          <w:p w14:paraId="79307D3C" w14:textId="6F688E57" w:rsidR="00B93282" w:rsidRPr="00692696" w:rsidRDefault="00B93282" w:rsidP="00B93282">
            <w:pPr>
              <w:overflowPunct w:val="0"/>
              <w:autoSpaceDE w:val="0"/>
              <w:autoSpaceDN w:val="0"/>
              <w:adjustRightInd w:val="0"/>
              <w:spacing w:before="120"/>
              <w:textAlignment w:val="baseline"/>
              <w:rPr>
                <w:rFonts w:ascii="Arial" w:hAnsi="Arial" w:cs="Arial"/>
                <w:b/>
                <w:bCs/>
                <w:sz w:val="22"/>
                <w:szCs w:val="22"/>
              </w:rPr>
            </w:pPr>
            <w:r w:rsidRPr="00692696">
              <w:rPr>
                <w:rFonts w:ascii="Arial" w:hAnsi="Arial" w:cs="Arial"/>
                <w:b/>
                <w:bCs/>
                <w:sz w:val="22"/>
                <w:szCs w:val="22"/>
              </w:rPr>
              <w:t>Ann-Karin Molund</w:t>
            </w:r>
          </w:p>
        </w:tc>
        <w:tc>
          <w:tcPr>
            <w:tcW w:w="3260" w:type="dxa"/>
            <w:tcBorders>
              <w:top w:val="single" w:sz="4" w:space="0" w:color="auto"/>
              <w:left w:val="single" w:sz="4" w:space="0" w:color="auto"/>
              <w:bottom w:val="single" w:sz="4" w:space="0" w:color="auto"/>
              <w:right w:val="single" w:sz="4" w:space="0" w:color="auto"/>
            </w:tcBorders>
          </w:tcPr>
          <w:p w14:paraId="206AE736" w14:textId="382BE43D" w:rsidR="00E32A24" w:rsidRPr="00E32A24" w:rsidRDefault="00E32A24" w:rsidP="00E32A24">
            <w:pPr>
              <w:overflowPunct w:val="0"/>
              <w:autoSpaceDE w:val="0"/>
              <w:autoSpaceDN w:val="0"/>
              <w:adjustRightInd w:val="0"/>
              <w:spacing w:before="120"/>
              <w:textAlignment w:val="baseline"/>
              <w:rPr>
                <w:rFonts w:ascii="Arial" w:hAnsi="Arial" w:cs="Arial"/>
                <w:sz w:val="18"/>
                <w:szCs w:val="18"/>
              </w:rPr>
            </w:pPr>
            <w:r w:rsidRPr="00E32A24">
              <w:rPr>
                <w:rFonts w:ascii="Arial" w:hAnsi="Arial" w:cs="Arial"/>
                <w:sz w:val="18"/>
                <w:szCs w:val="18"/>
              </w:rPr>
              <w:t>Merknaden er den samme som er sendt inn av Feltspatveien velforening</w:t>
            </w:r>
            <w:r>
              <w:rPr>
                <w:rFonts w:ascii="Arial" w:hAnsi="Arial" w:cs="Arial"/>
                <w:sz w:val="18"/>
                <w:szCs w:val="18"/>
              </w:rPr>
              <w:t>, og er allerede kommentert.</w:t>
            </w:r>
          </w:p>
          <w:p w14:paraId="544154DE" w14:textId="4034B33F" w:rsidR="00B93282" w:rsidRPr="001F41D7" w:rsidRDefault="00B93282" w:rsidP="00B93282">
            <w:pPr>
              <w:overflowPunct w:val="0"/>
              <w:autoSpaceDE w:val="0"/>
              <w:autoSpaceDN w:val="0"/>
              <w:adjustRightInd w:val="0"/>
              <w:spacing w:before="120"/>
              <w:textAlignment w:val="baseline"/>
              <w:rPr>
                <w:rFonts w:ascii="Arial" w:hAnsi="Arial" w:cs="Arial"/>
                <w:sz w:val="18"/>
                <w:szCs w:val="18"/>
              </w:rPr>
            </w:pPr>
          </w:p>
        </w:tc>
        <w:tc>
          <w:tcPr>
            <w:tcW w:w="2977" w:type="dxa"/>
            <w:gridSpan w:val="2"/>
            <w:tcBorders>
              <w:top w:val="single" w:sz="4" w:space="0" w:color="auto"/>
              <w:left w:val="single" w:sz="4" w:space="0" w:color="auto"/>
              <w:bottom w:val="single" w:sz="4" w:space="0" w:color="auto"/>
              <w:right w:val="single" w:sz="4" w:space="0" w:color="auto"/>
            </w:tcBorders>
          </w:tcPr>
          <w:p w14:paraId="69619C0B" w14:textId="2C3CD306" w:rsidR="00B93282" w:rsidRPr="00ED48F1" w:rsidRDefault="00B32194" w:rsidP="00B93282">
            <w:pPr>
              <w:overflowPunct w:val="0"/>
              <w:autoSpaceDE w:val="0"/>
              <w:autoSpaceDN w:val="0"/>
              <w:adjustRightInd w:val="0"/>
              <w:spacing w:before="120"/>
              <w:textAlignment w:val="baseline"/>
              <w:rPr>
                <w:rFonts w:ascii="Arial" w:hAnsi="Arial" w:cs="Arial"/>
                <w:i/>
                <w:sz w:val="22"/>
                <w:szCs w:val="22"/>
              </w:rPr>
            </w:pPr>
            <w:r>
              <w:rPr>
                <w:rFonts w:ascii="Arial" w:hAnsi="Arial" w:cs="Arial"/>
                <w:iCs/>
                <w:sz w:val="18"/>
                <w:szCs w:val="18"/>
              </w:rPr>
              <w:lastRenderedPageBreak/>
              <w:t>Se vurdering av Feltspatveien sitt innspill</w:t>
            </w:r>
          </w:p>
        </w:tc>
      </w:tr>
      <w:tr w:rsidR="00680E97" w:rsidRPr="00ED48F1" w14:paraId="06CE1A60" w14:textId="77777777" w:rsidTr="00680E97">
        <w:tc>
          <w:tcPr>
            <w:tcW w:w="3369" w:type="dxa"/>
            <w:gridSpan w:val="2"/>
            <w:tcBorders>
              <w:top w:val="single" w:sz="4" w:space="0" w:color="auto"/>
              <w:left w:val="single" w:sz="4" w:space="0" w:color="auto"/>
              <w:bottom w:val="single" w:sz="4" w:space="0" w:color="auto"/>
              <w:right w:val="single" w:sz="4" w:space="0" w:color="auto"/>
            </w:tcBorders>
            <w:vAlign w:val="center"/>
          </w:tcPr>
          <w:p w14:paraId="7BAEB4C5" w14:textId="02B332F6" w:rsidR="00B93282" w:rsidRPr="00692696" w:rsidRDefault="00B93282" w:rsidP="00B93282">
            <w:pPr>
              <w:overflowPunct w:val="0"/>
              <w:autoSpaceDE w:val="0"/>
              <w:autoSpaceDN w:val="0"/>
              <w:adjustRightInd w:val="0"/>
              <w:spacing w:before="120"/>
              <w:textAlignment w:val="baseline"/>
              <w:rPr>
                <w:rFonts w:ascii="Arial" w:hAnsi="Arial" w:cs="Arial"/>
                <w:b/>
                <w:bCs/>
                <w:sz w:val="22"/>
                <w:szCs w:val="22"/>
              </w:rPr>
            </w:pPr>
            <w:r w:rsidRPr="00692696">
              <w:rPr>
                <w:rFonts w:ascii="Arial" w:hAnsi="Arial" w:cs="Arial"/>
                <w:b/>
                <w:bCs/>
                <w:sz w:val="22"/>
                <w:szCs w:val="22"/>
              </w:rPr>
              <w:t>Kjell Gunnar Karlsen</w:t>
            </w:r>
          </w:p>
        </w:tc>
        <w:tc>
          <w:tcPr>
            <w:tcW w:w="3260" w:type="dxa"/>
            <w:tcBorders>
              <w:top w:val="single" w:sz="4" w:space="0" w:color="auto"/>
              <w:left w:val="single" w:sz="4" w:space="0" w:color="auto"/>
              <w:bottom w:val="single" w:sz="4" w:space="0" w:color="auto"/>
              <w:right w:val="single" w:sz="4" w:space="0" w:color="auto"/>
            </w:tcBorders>
          </w:tcPr>
          <w:p w14:paraId="4F778A7D" w14:textId="77777777" w:rsidR="00E32A24" w:rsidRPr="00E32A24" w:rsidRDefault="00E32A24" w:rsidP="00E32A24">
            <w:pPr>
              <w:overflowPunct w:val="0"/>
              <w:autoSpaceDE w:val="0"/>
              <w:autoSpaceDN w:val="0"/>
              <w:adjustRightInd w:val="0"/>
              <w:spacing w:before="120"/>
              <w:textAlignment w:val="baseline"/>
              <w:rPr>
                <w:rFonts w:ascii="Arial" w:hAnsi="Arial" w:cs="Arial"/>
                <w:sz w:val="18"/>
                <w:szCs w:val="18"/>
              </w:rPr>
            </w:pPr>
            <w:r w:rsidRPr="00E32A24">
              <w:rPr>
                <w:rFonts w:ascii="Arial" w:hAnsi="Arial" w:cs="Arial"/>
                <w:sz w:val="18"/>
                <w:szCs w:val="18"/>
              </w:rPr>
              <w:t>Merknaden er den samme som er sendt inn av Feltspatveien velforening</w:t>
            </w:r>
            <w:r>
              <w:rPr>
                <w:rFonts w:ascii="Arial" w:hAnsi="Arial" w:cs="Arial"/>
                <w:sz w:val="18"/>
                <w:szCs w:val="18"/>
              </w:rPr>
              <w:t>, og er allerede kommentert.</w:t>
            </w:r>
          </w:p>
          <w:p w14:paraId="7859E92B" w14:textId="77777777" w:rsidR="00B93282" w:rsidRPr="001F41D7" w:rsidRDefault="00B93282" w:rsidP="00B93282">
            <w:pPr>
              <w:overflowPunct w:val="0"/>
              <w:autoSpaceDE w:val="0"/>
              <w:autoSpaceDN w:val="0"/>
              <w:adjustRightInd w:val="0"/>
              <w:spacing w:before="120"/>
              <w:textAlignment w:val="baseline"/>
              <w:rPr>
                <w:rFonts w:ascii="Arial" w:hAnsi="Arial" w:cs="Arial"/>
                <w:sz w:val="18"/>
                <w:szCs w:val="18"/>
              </w:rPr>
            </w:pPr>
          </w:p>
        </w:tc>
        <w:tc>
          <w:tcPr>
            <w:tcW w:w="2977" w:type="dxa"/>
            <w:gridSpan w:val="2"/>
            <w:tcBorders>
              <w:top w:val="single" w:sz="4" w:space="0" w:color="auto"/>
              <w:left w:val="single" w:sz="4" w:space="0" w:color="auto"/>
              <w:bottom w:val="single" w:sz="4" w:space="0" w:color="auto"/>
              <w:right w:val="single" w:sz="4" w:space="0" w:color="auto"/>
            </w:tcBorders>
          </w:tcPr>
          <w:p w14:paraId="2C52FD59" w14:textId="060FDEFB" w:rsidR="00B93282" w:rsidRPr="00ED48F1" w:rsidRDefault="00B32194" w:rsidP="00B93282">
            <w:pPr>
              <w:overflowPunct w:val="0"/>
              <w:autoSpaceDE w:val="0"/>
              <w:autoSpaceDN w:val="0"/>
              <w:adjustRightInd w:val="0"/>
              <w:spacing w:before="120"/>
              <w:textAlignment w:val="baseline"/>
              <w:rPr>
                <w:rFonts w:ascii="Arial" w:hAnsi="Arial" w:cs="Arial"/>
                <w:i/>
                <w:sz w:val="22"/>
                <w:szCs w:val="22"/>
              </w:rPr>
            </w:pPr>
            <w:r>
              <w:rPr>
                <w:rFonts w:ascii="Arial" w:hAnsi="Arial" w:cs="Arial"/>
                <w:iCs/>
                <w:sz w:val="18"/>
                <w:szCs w:val="18"/>
              </w:rPr>
              <w:t>Se vurdering av Feltspatveien sitt innspill</w:t>
            </w:r>
          </w:p>
        </w:tc>
      </w:tr>
      <w:tr w:rsidR="00680E97" w:rsidRPr="00ED48F1" w14:paraId="5AD7248B" w14:textId="77777777" w:rsidTr="00680E97">
        <w:tc>
          <w:tcPr>
            <w:tcW w:w="3369" w:type="dxa"/>
            <w:gridSpan w:val="2"/>
            <w:tcBorders>
              <w:top w:val="single" w:sz="4" w:space="0" w:color="auto"/>
              <w:left w:val="single" w:sz="4" w:space="0" w:color="auto"/>
              <w:bottom w:val="single" w:sz="4" w:space="0" w:color="auto"/>
              <w:right w:val="single" w:sz="4" w:space="0" w:color="auto"/>
            </w:tcBorders>
            <w:vAlign w:val="center"/>
          </w:tcPr>
          <w:p w14:paraId="65F45E22" w14:textId="2FB6C748" w:rsidR="00B93282" w:rsidRPr="00692696" w:rsidRDefault="00B93282" w:rsidP="00B93282">
            <w:pPr>
              <w:overflowPunct w:val="0"/>
              <w:autoSpaceDE w:val="0"/>
              <w:autoSpaceDN w:val="0"/>
              <w:adjustRightInd w:val="0"/>
              <w:spacing w:before="120"/>
              <w:textAlignment w:val="baseline"/>
              <w:rPr>
                <w:rFonts w:ascii="Arial" w:hAnsi="Arial" w:cs="Arial"/>
                <w:b/>
                <w:bCs/>
                <w:sz w:val="22"/>
                <w:szCs w:val="22"/>
              </w:rPr>
            </w:pPr>
            <w:r w:rsidRPr="00692696">
              <w:rPr>
                <w:rFonts w:ascii="Arial" w:hAnsi="Arial" w:cs="Arial"/>
                <w:b/>
                <w:bCs/>
                <w:sz w:val="22"/>
                <w:szCs w:val="22"/>
              </w:rPr>
              <w:t>Svein Johansen</w:t>
            </w:r>
          </w:p>
        </w:tc>
        <w:tc>
          <w:tcPr>
            <w:tcW w:w="3260" w:type="dxa"/>
            <w:tcBorders>
              <w:top w:val="single" w:sz="4" w:space="0" w:color="auto"/>
              <w:left w:val="single" w:sz="4" w:space="0" w:color="auto"/>
              <w:bottom w:val="single" w:sz="4" w:space="0" w:color="auto"/>
              <w:right w:val="single" w:sz="4" w:space="0" w:color="auto"/>
            </w:tcBorders>
          </w:tcPr>
          <w:p w14:paraId="3808B274" w14:textId="77777777" w:rsidR="00E32A24" w:rsidRPr="00E32A24" w:rsidRDefault="00E32A24" w:rsidP="00E32A24">
            <w:pPr>
              <w:overflowPunct w:val="0"/>
              <w:autoSpaceDE w:val="0"/>
              <w:autoSpaceDN w:val="0"/>
              <w:adjustRightInd w:val="0"/>
              <w:spacing w:before="120"/>
              <w:textAlignment w:val="baseline"/>
              <w:rPr>
                <w:rFonts w:ascii="Arial" w:hAnsi="Arial" w:cs="Arial"/>
                <w:sz w:val="18"/>
                <w:szCs w:val="18"/>
              </w:rPr>
            </w:pPr>
            <w:r w:rsidRPr="00E32A24">
              <w:rPr>
                <w:rFonts w:ascii="Arial" w:hAnsi="Arial" w:cs="Arial"/>
                <w:sz w:val="18"/>
                <w:szCs w:val="18"/>
              </w:rPr>
              <w:t>Merknaden er den samme som er sendt inn av Feltspatveien velforening</w:t>
            </w:r>
            <w:r>
              <w:rPr>
                <w:rFonts w:ascii="Arial" w:hAnsi="Arial" w:cs="Arial"/>
                <w:sz w:val="18"/>
                <w:szCs w:val="18"/>
              </w:rPr>
              <w:t>, og er allerede kommentert.</w:t>
            </w:r>
          </w:p>
          <w:p w14:paraId="6ACC34E3" w14:textId="77777777" w:rsidR="00B93282" w:rsidRPr="001F41D7" w:rsidRDefault="00B93282" w:rsidP="00B93282">
            <w:pPr>
              <w:overflowPunct w:val="0"/>
              <w:autoSpaceDE w:val="0"/>
              <w:autoSpaceDN w:val="0"/>
              <w:adjustRightInd w:val="0"/>
              <w:spacing w:before="120"/>
              <w:textAlignment w:val="baseline"/>
              <w:rPr>
                <w:rFonts w:ascii="Arial" w:hAnsi="Arial" w:cs="Arial"/>
                <w:sz w:val="18"/>
                <w:szCs w:val="18"/>
              </w:rPr>
            </w:pPr>
          </w:p>
        </w:tc>
        <w:tc>
          <w:tcPr>
            <w:tcW w:w="2977" w:type="dxa"/>
            <w:gridSpan w:val="2"/>
            <w:tcBorders>
              <w:top w:val="single" w:sz="4" w:space="0" w:color="auto"/>
              <w:left w:val="single" w:sz="4" w:space="0" w:color="auto"/>
              <w:bottom w:val="single" w:sz="4" w:space="0" w:color="auto"/>
              <w:right w:val="single" w:sz="4" w:space="0" w:color="auto"/>
            </w:tcBorders>
          </w:tcPr>
          <w:p w14:paraId="3715CFF1" w14:textId="3503C0FD" w:rsidR="00B93282" w:rsidRPr="00ED48F1" w:rsidRDefault="00B32194" w:rsidP="00B93282">
            <w:pPr>
              <w:overflowPunct w:val="0"/>
              <w:autoSpaceDE w:val="0"/>
              <w:autoSpaceDN w:val="0"/>
              <w:adjustRightInd w:val="0"/>
              <w:spacing w:before="120"/>
              <w:textAlignment w:val="baseline"/>
              <w:rPr>
                <w:rFonts w:ascii="Arial" w:hAnsi="Arial" w:cs="Arial"/>
                <w:i/>
                <w:sz w:val="22"/>
                <w:szCs w:val="22"/>
              </w:rPr>
            </w:pPr>
            <w:r>
              <w:rPr>
                <w:rFonts w:ascii="Arial" w:hAnsi="Arial" w:cs="Arial"/>
                <w:iCs/>
                <w:sz w:val="18"/>
                <w:szCs w:val="18"/>
              </w:rPr>
              <w:t>Se vurdering av Feltspatveien sitt innspill</w:t>
            </w:r>
          </w:p>
        </w:tc>
      </w:tr>
      <w:tr w:rsidR="00680E97" w:rsidRPr="00ED48F1" w14:paraId="117D7404" w14:textId="77777777" w:rsidTr="00680E97">
        <w:tc>
          <w:tcPr>
            <w:tcW w:w="3369" w:type="dxa"/>
            <w:gridSpan w:val="2"/>
            <w:tcBorders>
              <w:top w:val="single" w:sz="4" w:space="0" w:color="auto"/>
              <w:left w:val="single" w:sz="4" w:space="0" w:color="auto"/>
              <w:bottom w:val="single" w:sz="4" w:space="0" w:color="auto"/>
              <w:right w:val="single" w:sz="4" w:space="0" w:color="auto"/>
            </w:tcBorders>
            <w:vAlign w:val="center"/>
          </w:tcPr>
          <w:p w14:paraId="358A87B5" w14:textId="1207ECAE" w:rsidR="00B93282" w:rsidRPr="00692696" w:rsidRDefault="00B93282" w:rsidP="00B93282">
            <w:pPr>
              <w:overflowPunct w:val="0"/>
              <w:autoSpaceDE w:val="0"/>
              <w:autoSpaceDN w:val="0"/>
              <w:adjustRightInd w:val="0"/>
              <w:spacing w:before="120"/>
              <w:textAlignment w:val="baseline"/>
              <w:rPr>
                <w:rFonts w:ascii="Arial" w:hAnsi="Arial" w:cs="Arial"/>
                <w:b/>
                <w:bCs/>
                <w:sz w:val="22"/>
                <w:szCs w:val="22"/>
              </w:rPr>
            </w:pPr>
            <w:r w:rsidRPr="00692696">
              <w:rPr>
                <w:rFonts w:ascii="Arial" w:hAnsi="Arial" w:cs="Arial"/>
                <w:b/>
                <w:bCs/>
                <w:sz w:val="22"/>
                <w:szCs w:val="22"/>
              </w:rPr>
              <w:t xml:space="preserve">Trude Skarheim </w:t>
            </w:r>
            <w:proofErr w:type="spellStart"/>
            <w:r w:rsidRPr="00692696">
              <w:rPr>
                <w:rFonts w:ascii="Arial" w:hAnsi="Arial" w:cs="Arial"/>
                <w:b/>
                <w:bCs/>
                <w:sz w:val="22"/>
                <w:szCs w:val="22"/>
              </w:rPr>
              <w:t>Karslen</w:t>
            </w:r>
            <w:proofErr w:type="spellEnd"/>
          </w:p>
        </w:tc>
        <w:tc>
          <w:tcPr>
            <w:tcW w:w="3260" w:type="dxa"/>
            <w:tcBorders>
              <w:top w:val="single" w:sz="4" w:space="0" w:color="auto"/>
              <w:left w:val="single" w:sz="4" w:space="0" w:color="auto"/>
              <w:bottom w:val="single" w:sz="4" w:space="0" w:color="auto"/>
              <w:right w:val="single" w:sz="4" w:space="0" w:color="auto"/>
            </w:tcBorders>
          </w:tcPr>
          <w:p w14:paraId="40B2EC33" w14:textId="77777777" w:rsidR="00E32A24" w:rsidRPr="00E32A24" w:rsidRDefault="00E32A24" w:rsidP="00E32A24">
            <w:pPr>
              <w:overflowPunct w:val="0"/>
              <w:autoSpaceDE w:val="0"/>
              <w:autoSpaceDN w:val="0"/>
              <w:adjustRightInd w:val="0"/>
              <w:spacing w:before="120"/>
              <w:textAlignment w:val="baseline"/>
              <w:rPr>
                <w:rFonts w:ascii="Arial" w:hAnsi="Arial" w:cs="Arial"/>
                <w:sz w:val="18"/>
                <w:szCs w:val="18"/>
              </w:rPr>
            </w:pPr>
            <w:r w:rsidRPr="00E32A24">
              <w:rPr>
                <w:rFonts w:ascii="Arial" w:hAnsi="Arial" w:cs="Arial"/>
                <w:sz w:val="18"/>
                <w:szCs w:val="18"/>
              </w:rPr>
              <w:t>Merknaden er den samme som er sendt inn av Feltspatveien velforening</w:t>
            </w:r>
            <w:r>
              <w:rPr>
                <w:rFonts w:ascii="Arial" w:hAnsi="Arial" w:cs="Arial"/>
                <w:sz w:val="18"/>
                <w:szCs w:val="18"/>
              </w:rPr>
              <w:t>, og er allerede kommentert.</w:t>
            </w:r>
          </w:p>
          <w:p w14:paraId="1E8500A0" w14:textId="77777777" w:rsidR="00B93282" w:rsidRPr="001F41D7" w:rsidRDefault="00B93282" w:rsidP="00B93282">
            <w:pPr>
              <w:overflowPunct w:val="0"/>
              <w:autoSpaceDE w:val="0"/>
              <w:autoSpaceDN w:val="0"/>
              <w:adjustRightInd w:val="0"/>
              <w:spacing w:before="120"/>
              <w:textAlignment w:val="baseline"/>
              <w:rPr>
                <w:rFonts w:ascii="Arial" w:hAnsi="Arial" w:cs="Arial"/>
                <w:sz w:val="18"/>
                <w:szCs w:val="18"/>
              </w:rPr>
            </w:pPr>
          </w:p>
        </w:tc>
        <w:tc>
          <w:tcPr>
            <w:tcW w:w="2977" w:type="dxa"/>
            <w:gridSpan w:val="2"/>
            <w:tcBorders>
              <w:top w:val="single" w:sz="4" w:space="0" w:color="auto"/>
              <w:left w:val="single" w:sz="4" w:space="0" w:color="auto"/>
              <w:bottom w:val="single" w:sz="4" w:space="0" w:color="auto"/>
              <w:right w:val="single" w:sz="4" w:space="0" w:color="auto"/>
            </w:tcBorders>
          </w:tcPr>
          <w:p w14:paraId="6F75B3BE" w14:textId="4FB0E6C9" w:rsidR="00B93282" w:rsidRPr="00ED48F1" w:rsidRDefault="00B32194" w:rsidP="00B93282">
            <w:pPr>
              <w:overflowPunct w:val="0"/>
              <w:autoSpaceDE w:val="0"/>
              <w:autoSpaceDN w:val="0"/>
              <w:adjustRightInd w:val="0"/>
              <w:spacing w:before="120"/>
              <w:textAlignment w:val="baseline"/>
              <w:rPr>
                <w:rFonts w:ascii="Arial" w:hAnsi="Arial" w:cs="Arial"/>
                <w:i/>
                <w:sz w:val="22"/>
                <w:szCs w:val="22"/>
              </w:rPr>
            </w:pPr>
            <w:r>
              <w:rPr>
                <w:rFonts w:ascii="Arial" w:hAnsi="Arial" w:cs="Arial"/>
                <w:iCs/>
                <w:sz w:val="18"/>
                <w:szCs w:val="18"/>
              </w:rPr>
              <w:t>Se vurdering av Feltspatveien sitt innspill</w:t>
            </w:r>
          </w:p>
        </w:tc>
      </w:tr>
      <w:tr w:rsidR="00680E97" w:rsidRPr="00ED48F1" w14:paraId="20D9B7DF" w14:textId="77777777" w:rsidTr="00680E97">
        <w:tc>
          <w:tcPr>
            <w:tcW w:w="3369" w:type="dxa"/>
            <w:gridSpan w:val="2"/>
            <w:tcBorders>
              <w:top w:val="single" w:sz="4" w:space="0" w:color="auto"/>
              <w:left w:val="single" w:sz="4" w:space="0" w:color="auto"/>
              <w:bottom w:val="single" w:sz="4" w:space="0" w:color="auto"/>
              <w:right w:val="single" w:sz="4" w:space="0" w:color="auto"/>
            </w:tcBorders>
            <w:vAlign w:val="center"/>
          </w:tcPr>
          <w:p w14:paraId="742EC2DF" w14:textId="77777777" w:rsidR="00B93282" w:rsidRPr="00E32A24" w:rsidRDefault="00B93282" w:rsidP="00B93282">
            <w:pPr>
              <w:overflowPunct w:val="0"/>
              <w:autoSpaceDE w:val="0"/>
              <w:autoSpaceDN w:val="0"/>
              <w:adjustRightInd w:val="0"/>
              <w:spacing w:before="120"/>
              <w:textAlignment w:val="baseline"/>
              <w:rPr>
                <w:rFonts w:ascii="Arial" w:hAnsi="Arial" w:cs="Arial"/>
                <w:b/>
                <w:bCs/>
                <w:sz w:val="22"/>
                <w:szCs w:val="22"/>
              </w:rPr>
            </w:pPr>
            <w:r w:rsidRPr="00E32A24">
              <w:rPr>
                <w:rFonts w:ascii="Arial" w:hAnsi="Arial" w:cs="Arial"/>
                <w:b/>
                <w:bCs/>
                <w:sz w:val="22"/>
                <w:szCs w:val="22"/>
              </w:rPr>
              <w:t>Arnfinn Granheim</w:t>
            </w:r>
          </w:p>
          <w:p w14:paraId="57EFE151" w14:textId="6D28CFFF" w:rsidR="00E32A24" w:rsidRPr="00692696" w:rsidRDefault="00E32A24" w:rsidP="00B93282">
            <w:pPr>
              <w:overflowPunct w:val="0"/>
              <w:autoSpaceDE w:val="0"/>
              <w:autoSpaceDN w:val="0"/>
              <w:adjustRightInd w:val="0"/>
              <w:spacing w:before="120"/>
              <w:textAlignment w:val="baseline"/>
              <w:rPr>
                <w:rFonts w:ascii="Arial" w:hAnsi="Arial" w:cs="Arial"/>
                <w:sz w:val="18"/>
                <w:szCs w:val="18"/>
              </w:rPr>
            </w:pPr>
            <w:r w:rsidRPr="00692696">
              <w:rPr>
                <w:rFonts w:ascii="Arial" w:hAnsi="Arial" w:cs="Arial"/>
                <w:sz w:val="18"/>
                <w:szCs w:val="18"/>
              </w:rPr>
              <w:t xml:space="preserve">Arnfinn mener det er uansvarlig med mer trafikk på </w:t>
            </w:r>
            <w:proofErr w:type="spellStart"/>
            <w:r w:rsidRPr="00692696">
              <w:rPr>
                <w:rFonts w:ascii="Arial" w:hAnsi="Arial" w:cs="Arial"/>
                <w:sz w:val="18"/>
                <w:szCs w:val="18"/>
              </w:rPr>
              <w:t>Bål</w:t>
            </w:r>
            <w:r w:rsidR="00FC7DED">
              <w:rPr>
                <w:rFonts w:ascii="Arial" w:hAnsi="Arial" w:cs="Arial"/>
                <w:sz w:val="18"/>
                <w:szCs w:val="18"/>
              </w:rPr>
              <w:t>e</w:t>
            </w:r>
            <w:r w:rsidRPr="00692696">
              <w:rPr>
                <w:rFonts w:ascii="Arial" w:hAnsi="Arial" w:cs="Arial"/>
                <w:sz w:val="18"/>
                <w:szCs w:val="18"/>
              </w:rPr>
              <w:t>rudveien</w:t>
            </w:r>
            <w:proofErr w:type="spellEnd"/>
            <w:r w:rsidRPr="00692696">
              <w:rPr>
                <w:rFonts w:ascii="Arial" w:hAnsi="Arial" w:cs="Arial"/>
                <w:sz w:val="18"/>
                <w:szCs w:val="18"/>
              </w:rPr>
              <w:t>, at veien er for smal, vanskelig å kjøre på, at kommunen bør gjøre noe med veien, at man må stoppe for møtende biler, glatt på vinteren, og at nye boenheter og ny avkjørsel vil skape mange alvorlige situasjoner.</w:t>
            </w:r>
            <w:r w:rsidR="000D1C52" w:rsidRPr="00692696">
              <w:rPr>
                <w:rFonts w:ascii="Arial" w:hAnsi="Arial" w:cs="Arial"/>
                <w:sz w:val="18"/>
                <w:szCs w:val="18"/>
              </w:rPr>
              <w:t xml:space="preserve"> Arnfinn mener veien bør gå gjennom skogen fra Oppen gård.</w:t>
            </w:r>
          </w:p>
          <w:p w14:paraId="2D8F2478" w14:textId="77777777" w:rsidR="00E32A24" w:rsidRDefault="00E32A24" w:rsidP="00B93282">
            <w:pPr>
              <w:overflowPunct w:val="0"/>
              <w:autoSpaceDE w:val="0"/>
              <w:autoSpaceDN w:val="0"/>
              <w:adjustRightInd w:val="0"/>
              <w:spacing w:before="120"/>
              <w:textAlignment w:val="baseline"/>
              <w:rPr>
                <w:rFonts w:ascii="Arial" w:hAnsi="Arial" w:cs="Arial"/>
                <w:sz w:val="22"/>
                <w:szCs w:val="22"/>
              </w:rPr>
            </w:pPr>
          </w:p>
          <w:p w14:paraId="78611FB0" w14:textId="5B6F9A3C" w:rsidR="00E32A24" w:rsidRDefault="00E32A24" w:rsidP="00B93282">
            <w:pPr>
              <w:overflowPunct w:val="0"/>
              <w:autoSpaceDE w:val="0"/>
              <w:autoSpaceDN w:val="0"/>
              <w:adjustRightInd w:val="0"/>
              <w:spacing w:before="120"/>
              <w:textAlignment w:val="baseline"/>
              <w:rPr>
                <w:rFonts w:ascii="Arial" w:hAnsi="Arial" w:cs="Arial"/>
                <w:sz w:val="22"/>
                <w:szCs w:val="22"/>
              </w:rPr>
            </w:pPr>
          </w:p>
        </w:tc>
        <w:tc>
          <w:tcPr>
            <w:tcW w:w="3260" w:type="dxa"/>
            <w:tcBorders>
              <w:top w:val="single" w:sz="4" w:space="0" w:color="auto"/>
              <w:left w:val="single" w:sz="4" w:space="0" w:color="auto"/>
              <w:bottom w:val="single" w:sz="4" w:space="0" w:color="auto"/>
              <w:right w:val="single" w:sz="4" w:space="0" w:color="auto"/>
            </w:tcBorders>
          </w:tcPr>
          <w:p w14:paraId="5DC386FC" w14:textId="77777777" w:rsidR="00B93282" w:rsidRDefault="00B93282" w:rsidP="00B93282">
            <w:pPr>
              <w:overflowPunct w:val="0"/>
              <w:autoSpaceDE w:val="0"/>
              <w:autoSpaceDN w:val="0"/>
              <w:adjustRightInd w:val="0"/>
              <w:spacing w:before="120"/>
              <w:textAlignment w:val="baseline"/>
              <w:rPr>
                <w:rFonts w:ascii="Arial" w:hAnsi="Arial" w:cs="Arial"/>
                <w:sz w:val="18"/>
                <w:szCs w:val="18"/>
              </w:rPr>
            </w:pPr>
          </w:p>
          <w:p w14:paraId="7C4EB297" w14:textId="772351CF" w:rsidR="00692696" w:rsidRDefault="00692696" w:rsidP="00B93282">
            <w:pPr>
              <w:overflowPunct w:val="0"/>
              <w:autoSpaceDE w:val="0"/>
              <w:autoSpaceDN w:val="0"/>
              <w:adjustRightInd w:val="0"/>
              <w:spacing w:before="120"/>
              <w:textAlignment w:val="baseline"/>
              <w:rPr>
                <w:rFonts w:ascii="Arial" w:hAnsi="Arial" w:cs="Arial"/>
                <w:sz w:val="18"/>
                <w:szCs w:val="18"/>
              </w:rPr>
            </w:pPr>
            <w:proofErr w:type="spellStart"/>
            <w:r>
              <w:rPr>
                <w:rFonts w:ascii="Arial" w:hAnsi="Arial" w:cs="Arial"/>
                <w:sz w:val="18"/>
                <w:szCs w:val="18"/>
              </w:rPr>
              <w:t>Bålerudveien</w:t>
            </w:r>
            <w:proofErr w:type="spellEnd"/>
            <w:r>
              <w:rPr>
                <w:rFonts w:ascii="Arial" w:hAnsi="Arial" w:cs="Arial"/>
                <w:sz w:val="18"/>
                <w:szCs w:val="18"/>
              </w:rPr>
              <w:t xml:space="preserve"> er samlevei og er utredet til å ha </w:t>
            </w:r>
            <w:r w:rsidR="005D149F">
              <w:rPr>
                <w:rFonts w:ascii="Arial" w:hAnsi="Arial" w:cs="Arial"/>
                <w:sz w:val="18"/>
                <w:szCs w:val="18"/>
              </w:rPr>
              <w:t xml:space="preserve">god kapasitet </w:t>
            </w:r>
            <w:r w:rsidR="00D66830">
              <w:rPr>
                <w:rFonts w:ascii="Arial" w:hAnsi="Arial" w:cs="Arial"/>
                <w:sz w:val="18"/>
                <w:szCs w:val="18"/>
              </w:rPr>
              <w:t xml:space="preserve">til å dekke de </w:t>
            </w:r>
            <w:r>
              <w:rPr>
                <w:rFonts w:ascii="Arial" w:hAnsi="Arial" w:cs="Arial"/>
                <w:sz w:val="18"/>
                <w:szCs w:val="18"/>
              </w:rPr>
              <w:t>10 nye enhete</w:t>
            </w:r>
            <w:r w:rsidR="00D66830">
              <w:rPr>
                <w:rFonts w:ascii="Arial" w:hAnsi="Arial" w:cs="Arial"/>
                <w:sz w:val="18"/>
                <w:szCs w:val="18"/>
              </w:rPr>
              <w:t>ne</w:t>
            </w:r>
            <w:r>
              <w:rPr>
                <w:rFonts w:ascii="Arial" w:hAnsi="Arial" w:cs="Arial"/>
                <w:sz w:val="18"/>
                <w:szCs w:val="18"/>
              </w:rPr>
              <w:t xml:space="preserve">. </w:t>
            </w:r>
          </w:p>
          <w:p w14:paraId="5BADBCA5" w14:textId="3BD7594B" w:rsidR="00692696" w:rsidRDefault="00692696"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Ny avkjørsel planlegges og utføres </w:t>
            </w:r>
            <w:r w:rsidR="00D66830">
              <w:rPr>
                <w:rFonts w:ascii="Arial" w:hAnsi="Arial" w:cs="Arial"/>
                <w:sz w:val="18"/>
                <w:szCs w:val="18"/>
              </w:rPr>
              <w:t xml:space="preserve">slik at trafikksikkerheten ivaretas. </w:t>
            </w:r>
            <w:r>
              <w:rPr>
                <w:rFonts w:ascii="Arial" w:hAnsi="Arial" w:cs="Arial"/>
                <w:sz w:val="18"/>
                <w:szCs w:val="18"/>
              </w:rPr>
              <w:t xml:space="preserve">Det foreslås vikepliktskilt, slik at kjørende i </w:t>
            </w:r>
            <w:proofErr w:type="spellStart"/>
            <w:r>
              <w:rPr>
                <w:rFonts w:ascii="Arial" w:hAnsi="Arial" w:cs="Arial"/>
                <w:sz w:val="18"/>
                <w:szCs w:val="18"/>
              </w:rPr>
              <w:t>Bål</w:t>
            </w:r>
            <w:r w:rsidR="00FC7DED">
              <w:rPr>
                <w:rFonts w:ascii="Arial" w:hAnsi="Arial" w:cs="Arial"/>
                <w:sz w:val="18"/>
                <w:szCs w:val="18"/>
              </w:rPr>
              <w:t>e</w:t>
            </w:r>
            <w:r>
              <w:rPr>
                <w:rFonts w:ascii="Arial" w:hAnsi="Arial" w:cs="Arial"/>
                <w:sz w:val="18"/>
                <w:szCs w:val="18"/>
              </w:rPr>
              <w:t>rudveien</w:t>
            </w:r>
            <w:proofErr w:type="spellEnd"/>
            <w:r>
              <w:rPr>
                <w:rFonts w:ascii="Arial" w:hAnsi="Arial" w:cs="Arial"/>
                <w:sz w:val="18"/>
                <w:szCs w:val="18"/>
              </w:rPr>
              <w:t xml:space="preserve"> ikke skal stoppe for den nye avkjørselen.</w:t>
            </w:r>
          </w:p>
          <w:p w14:paraId="4109A743" w14:textId="18B62A97" w:rsidR="00692696" w:rsidRPr="001F41D7" w:rsidRDefault="00692696"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Vei fra Oppen gård er urealistisk</w:t>
            </w:r>
            <w:r w:rsidR="00A22A7B">
              <w:rPr>
                <w:rFonts w:ascii="Arial" w:hAnsi="Arial" w:cs="Arial"/>
                <w:sz w:val="18"/>
                <w:szCs w:val="18"/>
              </w:rPr>
              <w:t xml:space="preserve"> med en svært lang vei gjennom naturområder og </w:t>
            </w:r>
            <w:r w:rsidR="00DC773F">
              <w:rPr>
                <w:rFonts w:ascii="Arial" w:hAnsi="Arial" w:cs="Arial"/>
                <w:sz w:val="18"/>
                <w:szCs w:val="18"/>
              </w:rPr>
              <w:t>for stor stigningsgrad</w:t>
            </w:r>
            <w:r>
              <w:rPr>
                <w:rFonts w:ascii="Arial" w:hAnsi="Arial" w:cs="Arial"/>
                <w:sz w:val="18"/>
                <w:szCs w:val="18"/>
              </w:rPr>
              <w:t>. Se veinotat.</w:t>
            </w:r>
          </w:p>
        </w:tc>
        <w:tc>
          <w:tcPr>
            <w:tcW w:w="2977" w:type="dxa"/>
            <w:gridSpan w:val="2"/>
            <w:tcBorders>
              <w:top w:val="single" w:sz="4" w:space="0" w:color="auto"/>
              <w:left w:val="single" w:sz="4" w:space="0" w:color="auto"/>
              <w:bottom w:val="single" w:sz="4" w:space="0" w:color="auto"/>
              <w:right w:val="single" w:sz="4" w:space="0" w:color="auto"/>
            </w:tcBorders>
          </w:tcPr>
          <w:p w14:paraId="79A88686" w14:textId="1ADD85C6" w:rsidR="0022513B" w:rsidRDefault="0022513B" w:rsidP="0022513B">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Denne varslingen gjelder kun utvidelsen av planområdet. For kommentarer om for eksempel hvilke adkomstveier som brukes</w:t>
            </w:r>
            <w:r w:rsidR="00C56D84">
              <w:rPr>
                <w:rFonts w:ascii="Arial" w:hAnsi="Arial" w:cs="Arial"/>
                <w:iCs/>
                <w:sz w:val="18"/>
                <w:szCs w:val="18"/>
              </w:rPr>
              <w:t xml:space="preserve"> </w:t>
            </w:r>
            <w:r w:rsidR="00C56D84">
              <w:rPr>
                <w:rFonts w:ascii="Arial" w:hAnsi="Arial" w:cs="Arial"/>
                <w:iCs/>
                <w:sz w:val="18"/>
                <w:szCs w:val="18"/>
              </w:rPr>
              <w:t>(med unntak av Helgerudveien)</w:t>
            </w:r>
            <w:r>
              <w:rPr>
                <w:rFonts w:ascii="Arial" w:hAnsi="Arial" w:cs="Arial"/>
                <w:iCs/>
                <w:sz w:val="18"/>
                <w:szCs w:val="18"/>
              </w:rPr>
              <w:t>, henviser kommunedirektøren til vurderingen av innspill til oppstarten.</w:t>
            </w:r>
          </w:p>
          <w:p w14:paraId="2A6286CA" w14:textId="513DA98E" w:rsidR="00B93282" w:rsidRPr="00ED48F1" w:rsidRDefault="0022513B" w:rsidP="0022513B">
            <w:pPr>
              <w:overflowPunct w:val="0"/>
              <w:autoSpaceDE w:val="0"/>
              <w:autoSpaceDN w:val="0"/>
              <w:adjustRightInd w:val="0"/>
              <w:spacing w:before="120"/>
              <w:textAlignment w:val="baseline"/>
              <w:rPr>
                <w:rFonts w:ascii="Arial" w:hAnsi="Arial" w:cs="Arial"/>
                <w:i/>
                <w:sz w:val="22"/>
                <w:szCs w:val="22"/>
              </w:rPr>
            </w:pPr>
            <w:r>
              <w:rPr>
                <w:rFonts w:ascii="Arial" w:hAnsi="Arial" w:cs="Arial"/>
                <w:iCs/>
                <w:sz w:val="18"/>
                <w:szCs w:val="18"/>
              </w:rPr>
              <w:t xml:space="preserve">Ny plangrense innebærer at avkjøringen fra </w:t>
            </w:r>
            <w:proofErr w:type="spellStart"/>
            <w:r>
              <w:rPr>
                <w:rFonts w:ascii="Arial" w:hAnsi="Arial" w:cs="Arial"/>
                <w:iCs/>
                <w:sz w:val="18"/>
                <w:szCs w:val="18"/>
              </w:rPr>
              <w:t>Bålerudveien</w:t>
            </w:r>
            <w:proofErr w:type="spellEnd"/>
            <w:r>
              <w:rPr>
                <w:rFonts w:ascii="Arial" w:hAnsi="Arial" w:cs="Arial"/>
                <w:iCs/>
                <w:sz w:val="18"/>
                <w:szCs w:val="18"/>
              </w:rPr>
              <w:t xml:space="preserve"> flyttes lengre nord. Det vurderes som mer trafikksikkert.</w:t>
            </w:r>
          </w:p>
        </w:tc>
      </w:tr>
      <w:tr w:rsidR="00680E97" w:rsidRPr="00ED48F1" w14:paraId="7C9218E3" w14:textId="77777777" w:rsidTr="00680E97">
        <w:tc>
          <w:tcPr>
            <w:tcW w:w="3369" w:type="dxa"/>
            <w:gridSpan w:val="2"/>
            <w:tcBorders>
              <w:top w:val="single" w:sz="4" w:space="0" w:color="auto"/>
              <w:left w:val="single" w:sz="4" w:space="0" w:color="auto"/>
              <w:bottom w:val="single" w:sz="4" w:space="0" w:color="auto"/>
              <w:right w:val="single" w:sz="4" w:space="0" w:color="auto"/>
            </w:tcBorders>
            <w:vAlign w:val="center"/>
          </w:tcPr>
          <w:p w14:paraId="10660756" w14:textId="77777777" w:rsidR="00B93282" w:rsidRPr="00927403" w:rsidRDefault="00B93282" w:rsidP="00B93282">
            <w:pPr>
              <w:overflowPunct w:val="0"/>
              <w:autoSpaceDE w:val="0"/>
              <w:autoSpaceDN w:val="0"/>
              <w:adjustRightInd w:val="0"/>
              <w:spacing w:before="120"/>
              <w:textAlignment w:val="baseline"/>
              <w:rPr>
                <w:rFonts w:ascii="Arial" w:hAnsi="Arial" w:cs="Arial"/>
                <w:b/>
                <w:bCs/>
                <w:sz w:val="22"/>
                <w:szCs w:val="22"/>
              </w:rPr>
            </w:pPr>
            <w:r w:rsidRPr="00927403">
              <w:rPr>
                <w:rFonts w:ascii="Arial" w:hAnsi="Arial" w:cs="Arial"/>
                <w:b/>
                <w:bCs/>
                <w:sz w:val="22"/>
                <w:szCs w:val="22"/>
              </w:rPr>
              <w:t>Knut Olav Sunde</w:t>
            </w:r>
          </w:p>
          <w:p w14:paraId="2A85D275" w14:textId="75553042" w:rsidR="00692696" w:rsidRDefault="00692696"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Knut Olav mener han blir sterkt berørt av planforslaget, at nærområdet er regulert til friområde, at friområdene blir vanskeligere tilgjengelig fra Kremleveien, at forslaget raserer naturverdier, at det blir for store skjæringer, at veiene skaper </w:t>
            </w:r>
            <w:r w:rsidR="00FF2C34">
              <w:rPr>
                <w:rFonts w:ascii="Arial" w:hAnsi="Arial" w:cs="Arial"/>
                <w:sz w:val="18"/>
                <w:szCs w:val="18"/>
              </w:rPr>
              <w:t>barrierer</w:t>
            </w:r>
            <w:r>
              <w:rPr>
                <w:rFonts w:ascii="Arial" w:hAnsi="Arial" w:cs="Arial"/>
                <w:sz w:val="18"/>
                <w:szCs w:val="18"/>
              </w:rPr>
              <w:t xml:space="preserve"> for tilgang til friområdene</w:t>
            </w:r>
            <w:r w:rsidR="00FF2C34">
              <w:rPr>
                <w:rFonts w:ascii="Arial" w:hAnsi="Arial" w:cs="Arial"/>
                <w:sz w:val="18"/>
                <w:szCs w:val="18"/>
              </w:rPr>
              <w:t>, og at ballplassen blir utilgjengelig.</w:t>
            </w:r>
          </w:p>
          <w:p w14:paraId="2D9A8E5B" w14:textId="48796304" w:rsidR="00FF2C34" w:rsidRDefault="00FF2C34"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Videre mener Knut Olav at skolebarn må benytte Kremleveien som skolevei, og at denne ikke er sikker.</w:t>
            </w:r>
          </w:p>
          <w:p w14:paraId="0BC38210" w14:textId="0641BA7E" w:rsidR="00FF2C34" w:rsidRPr="00FF2C34" w:rsidRDefault="00FF2C34" w:rsidP="00B93282">
            <w:pPr>
              <w:overflowPunct w:val="0"/>
              <w:autoSpaceDE w:val="0"/>
              <w:autoSpaceDN w:val="0"/>
              <w:adjustRightInd w:val="0"/>
              <w:spacing w:before="120"/>
              <w:textAlignment w:val="baseline"/>
              <w:rPr>
                <w:rFonts w:ascii="Arial" w:hAnsi="Arial" w:cs="Arial"/>
                <w:sz w:val="18"/>
                <w:szCs w:val="18"/>
                <w:u w:val="single"/>
              </w:rPr>
            </w:pPr>
            <w:r w:rsidRPr="00FF2C34">
              <w:rPr>
                <w:rFonts w:ascii="Arial" w:hAnsi="Arial" w:cs="Arial"/>
                <w:sz w:val="18"/>
                <w:szCs w:val="18"/>
                <w:u w:val="single"/>
              </w:rPr>
              <w:t>Adkomstveier og trafikksikkerhet</w:t>
            </w:r>
          </w:p>
          <w:p w14:paraId="5138E7FE" w14:textId="27076612" w:rsidR="00FF2C34" w:rsidRDefault="00FF2C34"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Knut Olav mener ingen veier i området kan ta </w:t>
            </w:r>
            <w:r w:rsidR="00927403">
              <w:rPr>
                <w:rFonts w:ascii="Arial" w:hAnsi="Arial" w:cs="Arial"/>
                <w:sz w:val="18"/>
                <w:szCs w:val="18"/>
              </w:rPr>
              <w:t>imot</w:t>
            </w:r>
            <w:r>
              <w:rPr>
                <w:rFonts w:ascii="Arial" w:hAnsi="Arial" w:cs="Arial"/>
                <w:sz w:val="18"/>
                <w:szCs w:val="18"/>
              </w:rPr>
              <w:t xml:space="preserve"> økt trafikk, han underkjenner trafikkanalysen, og opplyser om at han har påklaget </w:t>
            </w:r>
            <w:r w:rsidR="00B90020">
              <w:rPr>
                <w:rFonts w:ascii="Arial" w:hAnsi="Arial" w:cs="Arial"/>
                <w:sz w:val="18"/>
                <w:szCs w:val="18"/>
              </w:rPr>
              <w:t>konklusjonen</w:t>
            </w:r>
            <w:r>
              <w:rPr>
                <w:rFonts w:ascii="Arial" w:hAnsi="Arial" w:cs="Arial"/>
                <w:sz w:val="18"/>
                <w:szCs w:val="18"/>
              </w:rPr>
              <w:t xml:space="preserve"> i eget brev til kommunen.</w:t>
            </w:r>
          </w:p>
          <w:p w14:paraId="10176B1B" w14:textId="27263B57" w:rsidR="00FF2C34" w:rsidRDefault="00FF2C34"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Knut Olav mener at andre normer </w:t>
            </w:r>
            <w:r w:rsidR="00B90020">
              <w:rPr>
                <w:rFonts w:ascii="Arial" w:hAnsi="Arial" w:cs="Arial"/>
                <w:sz w:val="18"/>
                <w:szCs w:val="18"/>
              </w:rPr>
              <w:t xml:space="preserve">eller kunnskap </w:t>
            </w:r>
            <w:r>
              <w:rPr>
                <w:rFonts w:ascii="Arial" w:hAnsi="Arial" w:cs="Arial"/>
                <w:sz w:val="18"/>
                <w:szCs w:val="18"/>
              </w:rPr>
              <w:t xml:space="preserve">enn kommunens veinorm ikke skal benyttes, at ÅDT er beregnet feil, </w:t>
            </w:r>
            <w:r w:rsidR="007970D9">
              <w:rPr>
                <w:rFonts w:ascii="Arial" w:hAnsi="Arial" w:cs="Arial"/>
                <w:sz w:val="18"/>
                <w:szCs w:val="18"/>
              </w:rPr>
              <w:t xml:space="preserve">samt at det </w:t>
            </w:r>
            <w:r w:rsidR="00B56A63">
              <w:rPr>
                <w:rFonts w:ascii="Arial" w:hAnsi="Arial" w:cs="Arial"/>
                <w:sz w:val="18"/>
                <w:szCs w:val="18"/>
              </w:rPr>
              <w:t>er drøyt å hevde at veiene er trafikksikre</w:t>
            </w:r>
            <w:r w:rsidR="007970D9">
              <w:rPr>
                <w:rFonts w:ascii="Arial" w:hAnsi="Arial" w:cs="Arial"/>
                <w:sz w:val="18"/>
                <w:szCs w:val="18"/>
              </w:rPr>
              <w:t xml:space="preserve"> </w:t>
            </w:r>
            <w:r w:rsidR="00B56A63">
              <w:rPr>
                <w:rFonts w:ascii="Arial" w:hAnsi="Arial" w:cs="Arial"/>
                <w:sz w:val="18"/>
                <w:szCs w:val="18"/>
              </w:rPr>
              <w:t xml:space="preserve">når en ser på </w:t>
            </w:r>
            <w:proofErr w:type="spellStart"/>
            <w:r w:rsidR="00B56A63">
              <w:rPr>
                <w:rFonts w:ascii="Arial" w:hAnsi="Arial" w:cs="Arial"/>
                <w:sz w:val="18"/>
                <w:szCs w:val="18"/>
              </w:rPr>
              <w:t>skadestatestikk</w:t>
            </w:r>
            <w:proofErr w:type="spellEnd"/>
            <w:r w:rsidR="00B56A63">
              <w:rPr>
                <w:rFonts w:ascii="Arial" w:hAnsi="Arial" w:cs="Arial"/>
                <w:sz w:val="18"/>
                <w:szCs w:val="18"/>
              </w:rPr>
              <w:t>.</w:t>
            </w:r>
          </w:p>
          <w:p w14:paraId="7A306B83" w14:textId="484058D1" w:rsidR="00B90020" w:rsidRPr="00692696" w:rsidRDefault="00B56A63"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Videre mener Knut Olav at trafikk i anleggsfasen ikke er utredet i analysen, at analysen er tendensiøs, mangelfull og full av feil. Knut Olav </w:t>
            </w:r>
            <w:r>
              <w:rPr>
                <w:rFonts w:ascii="Arial" w:hAnsi="Arial" w:cs="Arial"/>
                <w:sz w:val="18"/>
                <w:szCs w:val="18"/>
              </w:rPr>
              <w:lastRenderedPageBreak/>
              <w:t>mener at kommunen skal gjøre egne vurderinger.</w:t>
            </w:r>
          </w:p>
          <w:p w14:paraId="552499A1" w14:textId="77777777" w:rsidR="00692696" w:rsidRDefault="00692696" w:rsidP="00B93282">
            <w:pPr>
              <w:overflowPunct w:val="0"/>
              <w:autoSpaceDE w:val="0"/>
              <w:autoSpaceDN w:val="0"/>
              <w:adjustRightInd w:val="0"/>
              <w:spacing w:before="120"/>
              <w:textAlignment w:val="baseline"/>
              <w:rPr>
                <w:rFonts w:ascii="Arial" w:hAnsi="Arial" w:cs="Arial"/>
                <w:sz w:val="22"/>
                <w:szCs w:val="22"/>
              </w:rPr>
            </w:pPr>
          </w:p>
          <w:p w14:paraId="7E20EF79" w14:textId="77777777" w:rsidR="00692696" w:rsidRDefault="00692696" w:rsidP="00B93282">
            <w:pPr>
              <w:overflowPunct w:val="0"/>
              <w:autoSpaceDE w:val="0"/>
              <w:autoSpaceDN w:val="0"/>
              <w:adjustRightInd w:val="0"/>
              <w:spacing w:before="120"/>
              <w:textAlignment w:val="baseline"/>
              <w:rPr>
                <w:rFonts w:ascii="Arial" w:hAnsi="Arial" w:cs="Arial"/>
                <w:sz w:val="22"/>
                <w:szCs w:val="22"/>
              </w:rPr>
            </w:pPr>
          </w:p>
          <w:p w14:paraId="159A5271" w14:textId="0BD1BE2B" w:rsidR="00692696" w:rsidRDefault="00692696" w:rsidP="00B93282">
            <w:pPr>
              <w:overflowPunct w:val="0"/>
              <w:autoSpaceDE w:val="0"/>
              <w:autoSpaceDN w:val="0"/>
              <w:adjustRightInd w:val="0"/>
              <w:spacing w:before="120"/>
              <w:textAlignment w:val="baseline"/>
              <w:rPr>
                <w:rFonts w:ascii="Arial" w:hAnsi="Arial" w:cs="Arial"/>
                <w:sz w:val="22"/>
                <w:szCs w:val="22"/>
              </w:rPr>
            </w:pPr>
          </w:p>
        </w:tc>
        <w:tc>
          <w:tcPr>
            <w:tcW w:w="3260" w:type="dxa"/>
            <w:tcBorders>
              <w:top w:val="single" w:sz="4" w:space="0" w:color="auto"/>
              <w:left w:val="single" w:sz="4" w:space="0" w:color="auto"/>
              <w:bottom w:val="single" w:sz="4" w:space="0" w:color="auto"/>
              <w:right w:val="single" w:sz="4" w:space="0" w:color="auto"/>
            </w:tcBorders>
          </w:tcPr>
          <w:p w14:paraId="77DE0062" w14:textId="77777777" w:rsidR="00B93282" w:rsidRDefault="00B93282" w:rsidP="00B93282">
            <w:pPr>
              <w:overflowPunct w:val="0"/>
              <w:autoSpaceDE w:val="0"/>
              <w:autoSpaceDN w:val="0"/>
              <w:adjustRightInd w:val="0"/>
              <w:spacing w:before="120"/>
              <w:textAlignment w:val="baseline"/>
              <w:rPr>
                <w:rFonts w:ascii="Arial" w:hAnsi="Arial" w:cs="Arial"/>
                <w:sz w:val="18"/>
                <w:szCs w:val="18"/>
              </w:rPr>
            </w:pPr>
          </w:p>
          <w:p w14:paraId="77B8994B" w14:textId="20CC0D12" w:rsidR="00692696" w:rsidRDefault="00B56A63"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Vi forså at Knut Olav og </w:t>
            </w:r>
            <w:r w:rsidR="00FC7DED">
              <w:rPr>
                <w:rFonts w:ascii="Arial" w:hAnsi="Arial" w:cs="Arial"/>
                <w:sz w:val="18"/>
                <w:szCs w:val="18"/>
              </w:rPr>
              <w:t>naboer</w:t>
            </w:r>
            <w:r>
              <w:rPr>
                <w:rFonts w:ascii="Arial" w:hAnsi="Arial" w:cs="Arial"/>
                <w:sz w:val="18"/>
                <w:szCs w:val="18"/>
              </w:rPr>
              <w:t xml:space="preserve"> blir berørt av planforslaget. </w:t>
            </w:r>
          </w:p>
          <w:p w14:paraId="72F8D82C" w14:textId="4105A355" w:rsidR="00B56A63" w:rsidRDefault="00055D35"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Arealet er avsatt til bolig i kommuneplanen og utvikles i tråd med dette. </w:t>
            </w:r>
          </w:p>
          <w:p w14:paraId="4170BDD7" w14:textId="161B1C26" w:rsidR="009D3B97" w:rsidRDefault="00B56A63"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Fra noen få eiendommer, blan</w:t>
            </w:r>
            <w:r w:rsidR="001646E5">
              <w:rPr>
                <w:rFonts w:ascii="Arial" w:hAnsi="Arial" w:cs="Arial"/>
                <w:sz w:val="18"/>
                <w:szCs w:val="18"/>
              </w:rPr>
              <w:t>t</w:t>
            </w:r>
            <w:r>
              <w:rPr>
                <w:rFonts w:ascii="Arial" w:hAnsi="Arial" w:cs="Arial"/>
                <w:sz w:val="18"/>
                <w:szCs w:val="18"/>
              </w:rPr>
              <w:t xml:space="preserve"> annet Knut Olav sin eiendom, vil han miste sin </w:t>
            </w:r>
            <w:r w:rsidR="004E45F9">
              <w:rPr>
                <w:rFonts w:ascii="Arial" w:hAnsi="Arial" w:cs="Arial"/>
                <w:sz w:val="18"/>
                <w:szCs w:val="18"/>
              </w:rPr>
              <w:t xml:space="preserve">tomts </w:t>
            </w:r>
            <w:r>
              <w:rPr>
                <w:rFonts w:ascii="Arial" w:hAnsi="Arial" w:cs="Arial"/>
                <w:sz w:val="18"/>
                <w:szCs w:val="18"/>
              </w:rPr>
              <w:t xml:space="preserve">private adkomst inn i skogen. </w:t>
            </w:r>
            <w:r w:rsidR="004E45F9">
              <w:rPr>
                <w:rFonts w:ascii="Arial" w:hAnsi="Arial" w:cs="Arial"/>
                <w:sz w:val="18"/>
                <w:szCs w:val="18"/>
              </w:rPr>
              <w:t xml:space="preserve">Planen sikrer adkomsten til skogen gjennom </w:t>
            </w:r>
            <w:r>
              <w:rPr>
                <w:rFonts w:ascii="Arial" w:hAnsi="Arial" w:cs="Arial"/>
                <w:sz w:val="18"/>
                <w:szCs w:val="18"/>
              </w:rPr>
              <w:t xml:space="preserve">gode og offentlig tilgjengelige </w:t>
            </w:r>
            <w:r w:rsidR="00D13313">
              <w:rPr>
                <w:rFonts w:ascii="Arial" w:hAnsi="Arial" w:cs="Arial"/>
                <w:sz w:val="18"/>
                <w:szCs w:val="18"/>
              </w:rPr>
              <w:t xml:space="preserve">gangpassasjer </w:t>
            </w:r>
            <w:r>
              <w:rPr>
                <w:rFonts w:ascii="Arial" w:hAnsi="Arial" w:cs="Arial"/>
                <w:sz w:val="18"/>
                <w:szCs w:val="18"/>
              </w:rPr>
              <w:t xml:space="preserve">for bedret tilgjengelighet for hele boligområdet. </w:t>
            </w:r>
            <w:r w:rsidR="000E4D51">
              <w:rPr>
                <w:rFonts w:ascii="Arial" w:hAnsi="Arial" w:cs="Arial"/>
                <w:sz w:val="18"/>
                <w:szCs w:val="18"/>
              </w:rPr>
              <w:t>G</w:t>
            </w:r>
            <w:r w:rsidR="00505F7C">
              <w:rPr>
                <w:rFonts w:ascii="Arial" w:hAnsi="Arial" w:cs="Arial"/>
                <w:sz w:val="18"/>
                <w:szCs w:val="18"/>
              </w:rPr>
              <w:t xml:space="preserve">angpassasjen </w:t>
            </w:r>
            <w:r w:rsidR="000E4D51">
              <w:rPr>
                <w:rFonts w:ascii="Arial" w:hAnsi="Arial" w:cs="Arial"/>
                <w:sz w:val="18"/>
                <w:szCs w:val="18"/>
              </w:rPr>
              <w:t xml:space="preserve">etablerer </w:t>
            </w:r>
            <w:r w:rsidR="00505F7C">
              <w:rPr>
                <w:rFonts w:ascii="Arial" w:hAnsi="Arial" w:cs="Arial"/>
                <w:sz w:val="18"/>
                <w:szCs w:val="18"/>
              </w:rPr>
              <w:t>samtidig e</w:t>
            </w:r>
            <w:r w:rsidR="009D3B97">
              <w:rPr>
                <w:rFonts w:ascii="Arial" w:hAnsi="Arial" w:cs="Arial"/>
                <w:sz w:val="18"/>
                <w:szCs w:val="18"/>
              </w:rPr>
              <w:t xml:space="preserve">n bedre og tryggere ferdselsåre </w:t>
            </w:r>
            <w:r w:rsidR="004C6467">
              <w:rPr>
                <w:rFonts w:ascii="Arial" w:hAnsi="Arial" w:cs="Arial"/>
                <w:sz w:val="18"/>
                <w:szCs w:val="18"/>
              </w:rPr>
              <w:t xml:space="preserve">for skolebarn </w:t>
            </w:r>
            <w:r w:rsidR="009D3B97">
              <w:rPr>
                <w:rFonts w:ascii="Arial" w:hAnsi="Arial" w:cs="Arial"/>
                <w:sz w:val="18"/>
                <w:szCs w:val="18"/>
              </w:rPr>
              <w:t xml:space="preserve">ned til Heradsbygdveien </w:t>
            </w:r>
            <w:r w:rsidR="004C6467">
              <w:rPr>
                <w:rFonts w:ascii="Arial" w:hAnsi="Arial" w:cs="Arial"/>
                <w:sz w:val="18"/>
                <w:szCs w:val="18"/>
              </w:rPr>
              <w:t>og skolen</w:t>
            </w:r>
            <w:r w:rsidR="00151332">
              <w:rPr>
                <w:rFonts w:ascii="Arial" w:hAnsi="Arial" w:cs="Arial"/>
                <w:sz w:val="18"/>
                <w:szCs w:val="18"/>
              </w:rPr>
              <w:t>.</w:t>
            </w:r>
          </w:p>
          <w:p w14:paraId="04A40CE9" w14:textId="0FAF1C03" w:rsidR="00B56A63" w:rsidRDefault="00B56A63" w:rsidP="00B93282">
            <w:pPr>
              <w:overflowPunct w:val="0"/>
              <w:autoSpaceDE w:val="0"/>
              <w:autoSpaceDN w:val="0"/>
              <w:adjustRightInd w:val="0"/>
              <w:spacing w:before="120"/>
              <w:textAlignment w:val="baseline"/>
              <w:rPr>
                <w:rFonts w:ascii="Arial" w:hAnsi="Arial" w:cs="Arial"/>
                <w:sz w:val="18"/>
                <w:szCs w:val="18"/>
              </w:rPr>
            </w:pPr>
          </w:p>
          <w:p w14:paraId="1BAE7675" w14:textId="3FE1229C" w:rsidR="00B56A63" w:rsidRDefault="00B56A63"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Veiene er lagt så nær dagens </w:t>
            </w:r>
            <w:r w:rsidR="00FC7DED">
              <w:rPr>
                <w:rFonts w:ascii="Arial" w:hAnsi="Arial" w:cs="Arial"/>
                <w:sz w:val="18"/>
                <w:szCs w:val="18"/>
              </w:rPr>
              <w:t>terreng</w:t>
            </w:r>
            <w:r>
              <w:rPr>
                <w:rFonts w:ascii="Arial" w:hAnsi="Arial" w:cs="Arial"/>
                <w:sz w:val="18"/>
                <w:szCs w:val="18"/>
              </w:rPr>
              <w:t>kote</w:t>
            </w:r>
            <w:r w:rsidR="00FC7DED">
              <w:rPr>
                <w:rFonts w:ascii="Arial" w:hAnsi="Arial" w:cs="Arial"/>
                <w:sz w:val="18"/>
                <w:szCs w:val="18"/>
              </w:rPr>
              <w:t>r</w:t>
            </w:r>
            <w:r>
              <w:rPr>
                <w:rFonts w:ascii="Arial" w:hAnsi="Arial" w:cs="Arial"/>
                <w:sz w:val="18"/>
                <w:szCs w:val="18"/>
              </w:rPr>
              <w:t xml:space="preserve"> som mulig, og prosjektert med minst mulig skjæringer og fyllinger.</w:t>
            </w:r>
          </w:p>
          <w:p w14:paraId="7FDDD60B" w14:textId="4A6D019C" w:rsidR="007970D9" w:rsidRDefault="00B56A63"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Ballplassen oppgraderes, og</w:t>
            </w:r>
            <w:r w:rsidR="00FD72D6">
              <w:rPr>
                <w:rFonts w:ascii="Arial" w:hAnsi="Arial" w:cs="Arial"/>
                <w:sz w:val="18"/>
                <w:szCs w:val="18"/>
              </w:rPr>
              <w:t xml:space="preserve"> </w:t>
            </w:r>
            <w:r w:rsidR="00250755">
              <w:rPr>
                <w:rFonts w:ascii="Arial" w:hAnsi="Arial" w:cs="Arial"/>
                <w:sz w:val="18"/>
                <w:szCs w:val="18"/>
              </w:rPr>
              <w:t>planen</w:t>
            </w:r>
            <w:r w:rsidR="00F73DC3">
              <w:rPr>
                <w:rFonts w:ascii="Arial" w:hAnsi="Arial" w:cs="Arial"/>
                <w:sz w:val="18"/>
                <w:szCs w:val="18"/>
              </w:rPr>
              <w:t xml:space="preserve"> </w:t>
            </w:r>
            <w:r>
              <w:rPr>
                <w:rFonts w:ascii="Arial" w:hAnsi="Arial" w:cs="Arial"/>
                <w:sz w:val="18"/>
                <w:szCs w:val="18"/>
              </w:rPr>
              <w:t>supplere</w:t>
            </w:r>
            <w:r w:rsidR="00250755">
              <w:rPr>
                <w:rFonts w:ascii="Arial" w:hAnsi="Arial" w:cs="Arial"/>
                <w:sz w:val="18"/>
                <w:szCs w:val="18"/>
              </w:rPr>
              <w:t>r boligområdet</w:t>
            </w:r>
            <w:r>
              <w:rPr>
                <w:rFonts w:ascii="Arial" w:hAnsi="Arial" w:cs="Arial"/>
                <w:sz w:val="18"/>
                <w:szCs w:val="18"/>
              </w:rPr>
              <w:t xml:space="preserve"> med nytt lekeområde</w:t>
            </w:r>
            <w:r w:rsidR="005D4B50">
              <w:rPr>
                <w:rFonts w:ascii="Arial" w:hAnsi="Arial" w:cs="Arial"/>
                <w:sz w:val="18"/>
                <w:szCs w:val="18"/>
              </w:rPr>
              <w:t xml:space="preserve"> iht. kommunale retningslinjer</w:t>
            </w:r>
            <w:r w:rsidR="00FD72D6">
              <w:rPr>
                <w:rFonts w:ascii="Arial" w:hAnsi="Arial" w:cs="Arial"/>
                <w:sz w:val="18"/>
                <w:szCs w:val="18"/>
              </w:rPr>
              <w:t xml:space="preserve">. </w:t>
            </w:r>
          </w:p>
          <w:p w14:paraId="6C395E5C" w14:textId="2793DC84" w:rsidR="000809A8" w:rsidRPr="000809A8" w:rsidRDefault="000809A8" w:rsidP="00B93282">
            <w:pPr>
              <w:overflowPunct w:val="0"/>
              <w:autoSpaceDE w:val="0"/>
              <w:autoSpaceDN w:val="0"/>
              <w:adjustRightInd w:val="0"/>
              <w:spacing w:before="120"/>
              <w:textAlignment w:val="baseline"/>
              <w:rPr>
                <w:rFonts w:ascii="Arial" w:hAnsi="Arial" w:cs="Arial"/>
                <w:sz w:val="18"/>
                <w:szCs w:val="18"/>
              </w:rPr>
            </w:pPr>
            <w:r w:rsidRPr="00FF2C34">
              <w:rPr>
                <w:rFonts w:ascii="Arial" w:hAnsi="Arial" w:cs="Arial"/>
                <w:sz w:val="18"/>
                <w:szCs w:val="18"/>
                <w:u w:val="single"/>
              </w:rPr>
              <w:t>Adkomstveier og trafikksikkerhet</w:t>
            </w:r>
            <w:r w:rsidR="00DA4E27">
              <w:rPr>
                <w:rFonts w:ascii="Arial" w:hAnsi="Arial" w:cs="Arial"/>
                <w:sz w:val="18"/>
                <w:szCs w:val="18"/>
              </w:rPr>
              <w:br/>
            </w:r>
            <w:r w:rsidR="00B017F4">
              <w:rPr>
                <w:rFonts w:ascii="Arial" w:hAnsi="Arial" w:cs="Arial"/>
                <w:sz w:val="18"/>
                <w:szCs w:val="18"/>
              </w:rPr>
              <w:t>S</w:t>
            </w:r>
            <w:r>
              <w:rPr>
                <w:rFonts w:ascii="Arial" w:hAnsi="Arial" w:cs="Arial"/>
                <w:sz w:val="18"/>
                <w:szCs w:val="18"/>
              </w:rPr>
              <w:t>kadestatistikk</w:t>
            </w:r>
            <w:r w:rsidR="00496858">
              <w:rPr>
                <w:rFonts w:ascii="Arial" w:hAnsi="Arial" w:cs="Arial"/>
                <w:sz w:val="18"/>
                <w:szCs w:val="18"/>
              </w:rPr>
              <w:t xml:space="preserve"> </w:t>
            </w:r>
            <w:r w:rsidR="0038067B">
              <w:rPr>
                <w:rFonts w:ascii="Arial" w:hAnsi="Arial" w:cs="Arial"/>
                <w:sz w:val="18"/>
                <w:szCs w:val="18"/>
              </w:rPr>
              <w:t>benytte</w:t>
            </w:r>
            <w:r w:rsidR="00CE2C88">
              <w:rPr>
                <w:rFonts w:ascii="Arial" w:hAnsi="Arial" w:cs="Arial"/>
                <w:sz w:val="18"/>
                <w:szCs w:val="18"/>
              </w:rPr>
              <w:t xml:space="preserve">s i forbindelse </w:t>
            </w:r>
            <w:r w:rsidR="00CE2C88">
              <w:rPr>
                <w:rFonts w:ascii="Arial" w:hAnsi="Arial" w:cs="Arial"/>
                <w:sz w:val="18"/>
                <w:szCs w:val="18"/>
              </w:rPr>
              <w:lastRenderedPageBreak/>
              <w:t xml:space="preserve">med </w:t>
            </w:r>
            <w:r w:rsidR="00F32BDD">
              <w:rPr>
                <w:rFonts w:ascii="Arial" w:hAnsi="Arial" w:cs="Arial"/>
                <w:sz w:val="18"/>
                <w:szCs w:val="18"/>
              </w:rPr>
              <w:t xml:space="preserve">planutarbeidelse som indikasjon på </w:t>
            </w:r>
            <w:r w:rsidR="005742A5">
              <w:rPr>
                <w:rFonts w:ascii="Arial" w:hAnsi="Arial" w:cs="Arial"/>
                <w:sz w:val="18"/>
                <w:szCs w:val="18"/>
              </w:rPr>
              <w:t xml:space="preserve">sikkerhetsnivå på veier. </w:t>
            </w:r>
          </w:p>
          <w:p w14:paraId="5B010231" w14:textId="3DE7A1C6" w:rsidR="000809A8" w:rsidRDefault="000809A8" w:rsidP="000809A8">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Trafikkanalysen er gjennomført av ansvarlig foretak og gjennomgått av kommunens veiavdeling og planavdeling. </w:t>
            </w:r>
          </w:p>
          <w:p w14:paraId="4A0D1717" w14:textId="12333C45" w:rsidR="000809A8" w:rsidRPr="00C56D84" w:rsidRDefault="0040718C" w:rsidP="00714B8D">
            <w:pPr>
              <w:overflowPunct w:val="0"/>
              <w:autoSpaceDE w:val="0"/>
              <w:autoSpaceDN w:val="0"/>
              <w:adjustRightInd w:val="0"/>
              <w:spacing w:before="120"/>
              <w:textAlignment w:val="baseline"/>
              <w:rPr>
                <w:rFonts w:ascii="Arial" w:hAnsi="Arial" w:cs="Arial"/>
                <w:sz w:val="18"/>
                <w:szCs w:val="18"/>
              </w:rPr>
            </w:pPr>
            <w:r w:rsidRPr="00E916EE">
              <w:rPr>
                <w:rFonts w:ascii="Arial" w:hAnsi="Arial" w:cs="Arial"/>
                <w:sz w:val="18"/>
                <w:szCs w:val="18"/>
              </w:rPr>
              <w:t xml:space="preserve">Etter bearbeidelse av planen med </w:t>
            </w:r>
            <w:r w:rsidRPr="00C56D84">
              <w:rPr>
                <w:rFonts w:ascii="Arial" w:hAnsi="Arial" w:cs="Arial"/>
                <w:sz w:val="18"/>
                <w:szCs w:val="18"/>
              </w:rPr>
              <w:t xml:space="preserve">betydelig reduksjon av antall enheter er det nå kun to nye enheter som har sin adkomst fra </w:t>
            </w:r>
            <w:r w:rsidR="00D86003" w:rsidRPr="00C56D84">
              <w:rPr>
                <w:rFonts w:ascii="Arial" w:hAnsi="Arial" w:cs="Arial"/>
                <w:sz w:val="18"/>
                <w:szCs w:val="18"/>
              </w:rPr>
              <w:t xml:space="preserve">henholdsvis </w:t>
            </w:r>
            <w:r w:rsidRPr="00C56D84">
              <w:rPr>
                <w:rFonts w:ascii="Arial" w:hAnsi="Arial" w:cs="Arial"/>
                <w:sz w:val="18"/>
                <w:szCs w:val="18"/>
              </w:rPr>
              <w:t>Kremleveien</w:t>
            </w:r>
            <w:r w:rsidR="00D86003" w:rsidRPr="00C56D84">
              <w:rPr>
                <w:rFonts w:ascii="Arial" w:hAnsi="Arial" w:cs="Arial"/>
                <w:sz w:val="18"/>
                <w:szCs w:val="18"/>
              </w:rPr>
              <w:t xml:space="preserve"> og Helgerudveien</w:t>
            </w:r>
            <w:r w:rsidR="00C94906" w:rsidRPr="00C56D84">
              <w:rPr>
                <w:rFonts w:ascii="Arial" w:hAnsi="Arial" w:cs="Arial"/>
                <w:sz w:val="18"/>
                <w:szCs w:val="18"/>
              </w:rPr>
              <w:t xml:space="preserve">. </w:t>
            </w:r>
            <w:r w:rsidR="00AF3ED2" w:rsidRPr="00C56D84">
              <w:rPr>
                <w:rFonts w:ascii="Arial" w:hAnsi="Arial" w:cs="Arial"/>
                <w:sz w:val="18"/>
                <w:szCs w:val="18"/>
              </w:rPr>
              <w:t>P</w:t>
            </w:r>
            <w:r w:rsidR="00C94906" w:rsidRPr="00C56D84">
              <w:rPr>
                <w:rFonts w:ascii="Arial" w:hAnsi="Arial" w:cs="Arial"/>
                <w:sz w:val="18"/>
                <w:szCs w:val="18"/>
              </w:rPr>
              <w:t xml:space="preserve">lanen </w:t>
            </w:r>
            <w:r w:rsidR="00AF3ED2" w:rsidRPr="00C56D84">
              <w:rPr>
                <w:rFonts w:ascii="Arial" w:hAnsi="Arial" w:cs="Arial"/>
                <w:sz w:val="18"/>
                <w:szCs w:val="18"/>
              </w:rPr>
              <w:t xml:space="preserve">er </w:t>
            </w:r>
            <w:r w:rsidR="00C94906" w:rsidRPr="00C56D84">
              <w:rPr>
                <w:rFonts w:ascii="Arial" w:hAnsi="Arial" w:cs="Arial"/>
                <w:sz w:val="18"/>
                <w:szCs w:val="18"/>
              </w:rPr>
              <w:t xml:space="preserve">redusert til </w:t>
            </w:r>
            <w:r w:rsidR="00E916EE" w:rsidRPr="00C56D84">
              <w:rPr>
                <w:rFonts w:ascii="Arial" w:hAnsi="Arial" w:cs="Arial"/>
                <w:sz w:val="18"/>
                <w:szCs w:val="18"/>
              </w:rPr>
              <w:t xml:space="preserve">at </w:t>
            </w:r>
            <w:r w:rsidR="00C94906" w:rsidRPr="00C56D84">
              <w:rPr>
                <w:rFonts w:ascii="Arial" w:hAnsi="Arial" w:cs="Arial"/>
                <w:sz w:val="18"/>
                <w:szCs w:val="18"/>
              </w:rPr>
              <w:t xml:space="preserve">10 </w:t>
            </w:r>
            <w:r w:rsidR="00E916EE" w:rsidRPr="00C56D84">
              <w:rPr>
                <w:rFonts w:ascii="Arial" w:hAnsi="Arial" w:cs="Arial"/>
                <w:sz w:val="18"/>
                <w:szCs w:val="18"/>
              </w:rPr>
              <w:t>bo</w:t>
            </w:r>
            <w:r w:rsidR="00C94906" w:rsidRPr="00C56D84">
              <w:rPr>
                <w:rFonts w:ascii="Arial" w:hAnsi="Arial" w:cs="Arial"/>
                <w:sz w:val="18"/>
                <w:szCs w:val="18"/>
              </w:rPr>
              <w:t>enheter</w:t>
            </w:r>
            <w:r w:rsidR="008134AF" w:rsidRPr="00C56D84">
              <w:rPr>
                <w:rFonts w:ascii="Arial" w:hAnsi="Arial" w:cs="Arial"/>
                <w:sz w:val="18"/>
                <w:szCs w:val="18"/>
              </w:rPr>
              <w:t xml:space="preserve"> </w:t>
            </w:r>
            <w:r w:rsidR="00E916EE" w:rsidRPr="00C56D84">
              <w:rPr>
                <w:rFonts w:ascii="Arial" w:hAnsi="Arial" w:cs="Arial"/>
                <w:sz w:val="18"/>
                <w:szCs w:val="18"/>
              </w:rPr>
              <w:t xml:space="preserve">får adkomst </w:t>
            </w:r>
            <w:r w:rsidR="008134AF" w:rsidRPr="00C56D84">
              <w:rPr>
                <w:rFonts w:ascii="Arial" w:hAnsi="Arial" w:cs="Arial"/>
                <w:sz w:val="18"/>
                <w:szCs w:val="18"/>
              </w:rPr>
              <w:t xml:space="preserve">fra </w:t>
            </w:r>
            <w:proofErr w:type="spellStart"/>
            <w:r w:rsidR="008134AF" w:rsidRPr="00C56D84">
              <w:rPr>
                <w:rFonts w:ascii="Arial" w:hAnsi="Arial" w:cs="Arial"/>
                <w:sz w:val="18"/>
                <w:szCs w:val="18"/>
              </w:rPr>
              <w:t>Bålerudveien</w:t>
            </w:r>
            <w:proofErr w:type="spellEnd"/>
            <w:r w:rsidR="00714B8D" w:rsidRPr="00C56D84">
              <w:rPr>
                <w:rFonts w:ascii="Arial" w:hAnsi="Arial" w:cs="Arial"/>
                <w:sz w:val="18"/>
                <w:szCs w:val="18"/>
              </w:rPr>
              <w:t xml:space="preserve">. </w:t>
            </w:r>
            <w:proofErr w:type="spellStart"/>
            <w:r w:rsidR="00E916EE" w:rsidRPr="00C56D84">
              <w:rPr>
                <w:rFonts w:ascii="Arial" w:hAnsi="Arial" w:cs="Arial"/>
                <w:sz w:val="18"/>
                <w:szCs w:val="18"/>
              </w:rPr>
              <w:t>Bålerudveien</w:t>
            </w:r>
            <w:proofErr w:type="spellEnd"/>
            <w:r w:rsidR="00E916EE" w:rsidRPr="00C56D84">
              <w:rPr>
                <w:rFonts w:ascii="Arial" w:hAnsi="Arial" w:cs="Arial"/>
                <w:sz w:val="18"/>
                <w:szCs w:val="18"/>
              </w:rPr>
              <w:t xml:space="preserve"> har veibredde 5 meter, og det er etablert separate gangforbindelser i området. Det er ikke ønskelig med økning av trafikk i </w:t>
            </w:r>
            <w:proofErr w:type="spellStart"/>
            <w:r w:rsidR="00E916EE" w:rsidRPr="00C56D84">
              <w:rPr>
                <w:rFonts w:ascii="Arial" w:hAnsi="Arial" w:cs="Arial"/>
                <w:sz w:val="18"/>
                <w:szCs w:val="18"/>
              </w:rPr>
              <w:t>Bålerudveien</w:t>
            </w:r>
            <w:proofErr w:type="spellEnd"/>
            <w:r w:rsidR="00E916EE" w:rsidRPr="00C56D84">
              <w:rPr>
                <w:rFonts w:ascii="Arial" w:hAnsi="Arial" w:cs="Arial"/>
                <w:sz w:val="18"/>
                <w:szCs w:val="18"/>
              </w:rPr>
              <w:t xml:space="preserve"> heller, men det er vurdert å være den beste løsningen i dette tilfellet. </w:t>
            </w:r>
            <w:r w:rsidR="00BF2058" w:rsidRPr="00C56D84">
              <w:rPr>
                <w:rFonts w:ascii="Arial" w:hAnsi="Arial" w:cs="Arial"/>
                <w:sz w:val="18"/>
                <w:szCs w:val="18"/>
              </w:rPr>
              <w:t xml:space="preserve"> </w:t>
            </w:r>
          </w:p>
          <w:p w14:paraId="1FF411AC" w14:textId="4C4F9EA8" w:rsidR="005D4798" w:rsidRPr="00C56D84" w:rsidRDefault="00E916EE" w:rsidP="005D4798">
            <w:pPr>
              <w:overflowPunct w:val="0"/>
              <w:autoSpaceDE w:val="0"/>
              <w:autoSpaceDN w:val="0"/>
              <w:adjustRightInd w:val="0"/>
              <w:spacing w:before="120"/>
              <w:textAlignment w:val="baseline"/>
              <w:rPr>
                <w:rFonts w:ascii="Arial" w:hAnsi="Arial" w:cs="Arial"/>
                <w:sz w:val="18"/>
                <w:szCs w:val="18"/>
              </w:rPr>
            </w:pPr>
            <w:r w:rsidRPr="00C56D84">
              <w:rPr>
                <w:rFonts w:ascii="Arial" w:hAnsi="Arial" w:cs="Arial"/>
                <w:sz w:val="18"/>
                <w:szCs w:val="18"/>
              </w:rPr>
              <w:t>Trafikka</w:t>
            </w:r>
            <w:r w:rsidR="005D4798" w:rsidRPr="00C56D84">
              <w:rPr>
                <w:rFonts w:ascii="Arial" w:hAnsi="Arial" w:cs="Arial"/>
                <w:sz w:val="18"/>
                <w:szCs w:val="18"/>
              </w:rPr>
              <w:t xml:space="preserve">nalysen er revidert, og følger saken. </w:t>
            </w:r>
          </w:p>
          <w:p w14:paraId="441DF062" w14:textId="5758D856" w:rsidR="007970D9" w:rsidRPr="00C56D84" w:rsidRDefault="00E916EE" w:rsidP="00B93282">
            <w:pPr>
              <w:overflowPunct w:val="0"/>
              <w:autoSpaceDE w:val="0"/>
              <w:autoSpaceDN w:val="0"/>
              <w:adjustRightInd w:val="0"/>
              <w:spacing w:before="120"/>
              <w:textAlignment w:val="baseline"/>
              <w:rPr>
                <w:rFonts w:ascii="Arial" w:hAnsi="Arial" w:cs="Arial"/>
                <w:sz w:val="18"/>
                <w:szCs w:val="18"/>
              </w:rPr>
            </w:pPr>
            <w:r w:rsidRPr="00C56D84">
              <w:rPr>
                <w:rFonts w:ascii="Arial" w:hAnsi="Arial" w:cs="Arial"/>
                <w:sz w:val="18"/>
                <w:szCs w:val="18"/>
              </w:rPr>
              <w:t>I</w:t>
            </w:r>
            <w:r w:rsidR="005D4798" w:rsidRPr="00C56D84">
              <w:rPr>
                <w:rFonts w:ascii="Arial" w:hAnsi="Arial" w:cs="Arial"/>
                <w:sz w:val="18"/>
                <w:szCs w:val="18"/>
              </w:rPr>
              <w:t xml:space="preserve"> plansaker </w:t>
            </w:r>
            <w:r w:rsidRPr="00C56D84">
              <w:rPr>
                <w:rFonts w:ascii="Arial" w:hAnsi="Arial" w:cs="Arial"/>
                <w:sz w:val="18"/>
                <w:szCs w:val="18"/>
              </w:rPr>
              <w:t xml:space="preserve">skal </w:t>
            </w:r>
            <w:r w:rsidR="005D4798" w:rsidRPr="00C56D84">
              <w:rPr>
                <w:rFonts w:ascii="Arial" w:hAnsi="Arial" w:cs="Arial"/>
                <w:sz w:val="18"/>
                <w:szCs w:val="18"/>
              </w:rPr>
              <w:t>de forskjellige hensyn</w:t>
            </w:r>
            <w:r w:rsidRPr="00C56D84">
              <w:rPr>
                <w:rFonts w:ascii="Arial" w:hAnsi="Arial" w:cs="Arial"/>
                <w:sz w:val="18"/>
                <w:szCs w:val="18"/>
              </w:rPr>
              <w:t>ene vektes</w:t>
            </w:r>
            <w:r w:rsidR="005D4798" w:rsidRPr="00C56D84">
              <w:rPr>
                <w:rFonts w:ascii="Arial" w:hAnsi="Arial" w:cs="Arial"/>
                <w:sz w:val="18"/>
                <w:szCs w:val="18"/>
              </w:rPr>
              <w:t xml:space="preserve"> opp mot hverandre.</w:t>
            </w:r>
          </w:p>
          <w:p w14:paraId="5C5976CA" w14:textId="3FAE7C43" w:rsidR="00AA04EF" w:rsidRPr="001F41D7" w:rsidRDefault="00AA04EF" w:rsidP="00B93282">
            <w:pPr>
              <w:overflowPunct w:val="0"/>
              <w:autoSpaceDE w:val="0"/>
              <w:autoSpaceDN w:val="0"/>
              <w:adjustRightInd w:val="0"/>
              <w:spacing w:before="120"/>
              <w:textAlignment w:val="baseline"/>
              <w:rPr>
                <w:rFonts w:ascii="Arial" w:hAnsi="Arial" w:cs="Arial"/>
                <w:sz w:val="18"/>
                <w:szCs w:val="18"/>
              </w:rPr>
            </w:pPr>
            <w:r w:rsidRPr="00C56D84">
              <w:rPr>
                <w:rFonts w:ascii="Arial" w:hAnsi="Arial" w:cs="Arial"/>
                <w:sz w:val="18"/>
                <w:szCs w:val="18"/>
              </w:rPr>
              <w:t xml:space="preserve">Støy og sikkerhet </w:t>
            </w:r>
            <w:r>
              <w:rPr>
                <w:rFonts w:ascii="Arial" w:hAnsi="Arial" w:cs="Arial"/>
                <w:sz w:val="18"/>
                <w:szCs w:val="18"/>
              </w:rPr>
              <w:t>knyttet til anleggstrafikk behandles som del av byggesaken etter gjeldende lovverk og bestemmelser</w:t>
            </w:r>
            <w:r w:rsidR="00B61E36">
              <w:rPr>
                <w:rFonts w:ascii="Arial" w:hAnsi="Arial" w:cs="Arial"/>
                <w:sz w:val="18"/>
                <w:szCs w:val="18"/>
              </w:rPr>
              <w:t>.</w:t>
            </w:r>
          </w:p>
        </w:tc>
        <w:tc>
          <w:tcPr>
            <w:tcW w:w="2977" w:type="dxa"/>
            <w:gridSpan w:val="2"/>
            <w:tcBorders>
              <w:top w:val="single" w:sz="4" w:space="0" w:color="auto"/>
              <w:left w:val="single" w:sz="4" w:space="0" w:color="auto"/>
              <w:bottom w:val="single" w:sz="4" w:space="0" w:color="auto"/>
              <w:right w:val="single" w:sz="4" w:space="0" w:color="auto"/>
            </w:tcBorders>
          </w:tcPr>
          <w:p w14:paraId="000CB290" w14:textId="6CF83A17" w:rsidR="00D439B2" w:rsidRDefault="00D439B2" w:rsidP="00D439B2">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lastRenderedPageBreak/>
              <w:t>Denne varslingen gjelder kun utvidelsen av planområdet. For kommentarer om for eksempel hvilke adkomstveier som brukes</w:t>
            </w:r>
            <w:r w:rsidR="00C56D84">
              <w:rPr>
                <w:rFonts w:ascii="Arial" w:hAnsi="Arial" w:cs="Arial"/>
                <w:iCs/>
                <w:sz w:val="18"/>
                <w:szCs w:val="18"/>
              </w:rPr>
              <w:t xml:space="preserve"> (med unntak av Helgerudveien)</w:t>
            </w:r>
            <w:r>
              <w:rPr>
                <w:rFonts w:ascii="Arial" w:hAnsi="Arial" w:cs="Arial"/>
                <w:iCs/>
                <w:sz w:val="18"/>
                <w:szCs w:val="18"/>
              </w:rPr>
              <w:t>, henviser kommunedirektøren til vurderingen av innspill til oppstarten.</w:t>
            </w:r>
          </w:p>
          <w:p w14:paraId="022AE607" w14:textId="77777777" w:rsidR="00D439B2" w:rsidRDefault="00D439B2" w:rsidP="00D439B2">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Motivasjonen for å utvide planområdet i syd, er å kunne spre trafikken på flere veier, slik at det blir mindre trafikkøkning i Kremleveien. </w:t>
            </w:r>
          </w:p>
          <w:p w14:paraId="42C7585C" w14:textId="77777777" w:rsidR="00D439B2" w:rsidRDefault="00D439B2" w:rsidP="00D439B2">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Utvidelsen innebærer også at avkjøringen fra </w:t>
            </w:r>
            <w:proofErr w:type="spellStart"/>
            <w:r>
              <w:rPr>
                <w:rFonts w:ascii="Arial" w:hAnsi="Arial" w:cs="Arial"/>
                <w:iCs/>
                <w:sz w:val="18"/>
                <w:szCs w:val="18"/>
              </w:rPr>
              <w:t>Bålerudveien</w:t>
            </w:r>
            <w:proofErr w:type="spellEnd"/>
            <w:r>
              <w:rPr>
                <w:rFonts w:ascii="Arial" w:hAnsi="Arial" w:cs="Arial"/>
                <w:iCs/>
                <w:sz w:val="18"/>
                <w:szCs w:val="18"/>
              </w:rPr>
              <w:t xml:space="preserve"> flyttes vekk fra svingen. </w:t>
            </w:r>
          </w:p>
          <w:p w14:paraId="7495A34B" w14:textId="77777777" w:rsidR="00D439B2" w:rsidRDefault="00D439B2" w:rsidP="00D439B2">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Trafikkrapporten har blitt oppdatert, og den oppdaterte versjonen følger planforslaget. </w:t>
            </w:r>
          </w:p>
          <w:p w14:paraId="2BA67520" w14:textId="77777777" w:rsidR="00D439B2" w:rsidRDefault="00D439B2" w:rsidP="00D439B2">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Plan for anleggsfasen blir ikke utarbeidet før byggesaken, og er ikke en del av reguleringsplanen. </w:t>
            </w:r>
          </w:p>
          <w:p w14:paraId="2BE81049" w14:textId="77777777" w:rsidR="00D439B2" w:rsidRDefault="00D439B2" w:rsidP="00D439B2">
            <w:pPr>
              <w:overflowPunct w:val="0"/>
              <w:autoSpaceDE w:val="0"/>
              <w:autoSpaceDN w:val="0"/>
              <w:adjustRightInd w:val="0"/>
              <w:spacing w:before="120"/>
              <w:textAlignment w:val="baseline"/>
              <w:rPr>
                <w:rFonts w:ascii="Arial" w:hAnsi="Arial" w:cs="Arial"/>
                <w:iCs/>
                <w:sz w:val="18"/>
                <w:szCs w:val="18"/>
              </w:rPr>
            </w:pPr>
          </w:p>
          <w:p w14:paraId="6F2F16FF" w14:textId="77777777" w:rsidR="00B93282" w:rsidRPr="00ED48F1" w:rsidRDefault="00B93282" w:rsidP="00B93282">
            <w:pPr>
              <w:overflowPunct w:val="0"/>
              <w:autoSpaceDE w:val="0"/>
              <w:autoSpaceDN w:val="0"/>
              <w:adjustRightInd w:val="0"/>
              <w:spacing w:before="120"/>
              <w:textAlignment w:val="baseline"/>
              <w:rPr>
                <w:rFonts w:ascii="Arial" w:hAnsi="Arial" w:cs="Arial"/>
                <w:i/>
                <w:sz w:val="22"/>
                <w:szCs w:val="22"/>
              </w:rPr>
            </w:pPr>
          </w:p>
        </w:tc>
      </w:tr>
      <w:tr w:rsidR="00680E97" w:rsidRPr="00ED48F1" w14:paraId="1C2BAF0D" w14:textId="77777777" w:rsidTr="00680E97">
        <w:tc>
          <w:tcPr>
            <w:tcW w:w="3369" w:type="dxa"/>
            <w:gridSpan w:val="2"/>
            <w:tcBorders>
              <w:top w:val="single" w:sz="4" w:space="0" w:color="auto"/>
              <w:left w:val="single" w:sz="4" w:space="0" w:color="auto"/>
              <w:bottom w:val="single" w:sz="4" w:space="0" w:color="auto"/>
              <w:right w:val="single" w:sz="4" w:space="0" w:color="auto"/>
            </w:tcBorders>
            <w:vAlign w:val="center"/>
          </w:tcPr>
          <w:p w14:paraId="398BF0DD" w14:textId="4FBF4AA8" w:rsidR="00B93282" w:rsidRPr="00927403" w:rsidRDefault="00B93282" w:rsidP="00927403">
            <w:pPr>
              <w:overflowPunct w:val="0"/>
              <w:autoSpaceDE w:val="0"/>
              <w:autoSpaceDN w:val="0"/>
              <w:adjustRightInd w:val="0"/>
              <w:spacing w:before="120"/>
              <w:textAlignment w:val="baseline"/>
              <w:rPr>
                <w:rFonts w:ascii="Arial" w:hAnsi="Arial" w:cs="Arial"/>
                <w:b/>
                <w:bCs/>
                <w:sz w:val="22"/>
                <w:szCs w:val="22"/>
              </w:rPr>
            </w:pPr>
            <w:r w:rsidRPr="00927403">
              <w:rPr>
                <w:rFonts w:ascii="Arial" w:hAnsi="Arial" w:cs="Arial"/>
                <w:b/>
                <w:bCs/>
                <w:sz w:val="22"/>
                <w:szCs w:val="22"/>
              </w:rPr>
              <w:t>Marianne Thorsrud Hansen</w:t>
            </w:r>
          </w:p>
          <w:p w14:paraId="255E2C2C" w14:textId="2E66EABE" w:rsidR="005D4798" w:rsidRPr="00927403" w:rsidRDefault="00CA46AE" w:rsidP="00927403">
            <w:pPr>
              <w:overflowPunct w:val="0"/>
              <w:autoSpaceDE w:val="0"/>
              <w:autoSpaceDN w:val="0"/>
              <w:adjustRightInd w:val="0"/>
              <w:spacing w:before="120"/>
              <w:textAlignment w:val="baseline"/>
              <w:rPr>
                <w:rFonts w:ascii="Arial" w:hAnsi="Arial" w:cs="Arial"/>
                <w:sz w:val="18"/>
                <w:szCs w:val="18"/>
              </w:rPr>
            </w:pPr>
            <w:r w:rsidRPr="00927403">
              <w:rPr>
                <w:rFonts w:ascii="Arial" w:hAnsi="Arial" w:cs="Arial"/>
                <w:sz w:val="18"/>
                <w:szCs w:val="18"/>
              </w:rPr>
              <w:t xml:space="preserve">Marianne mener ny avkjørsel fra </w:t>
            </w:r>
            <w:proofErr w:type="spellStart"/>
            <w:r w:rsidRPr="00927403">
              <w:rPr>
                <w:rFonts w:ascii="Arial" w:hAnsi="Arial" w:cs="Arial"/>
                <w:sz w:val="18"/>
                <w:szCs w:val="18"/>
              </w:rPr>
              <w:t>Bålerudveien</w:t>
            </w:r>
            <w:proofErr w:type="spellEnd"/>
            <w:r w:rsidRPr="00927403">
              <w:rPr>
                <w:rFonts w:ascii="Arial" w:hAnsi="Arial" w:cs="Arial"/>
                <w:sz w:val="18"/>
                <w:szCs w:val="18"/>
              </w:rPr>
              <w:t xml:space="preserve"> ikke er bedre enn foreslått løsning i svingen, at eksisterende veinett i </w:t>
            </w:r>
            <w:proofErr w:type="spellStart"/>
            <w:r w:rsidRPr="00927403">
              <w:rPr>
                <w:rFonts w:ascii="Arial" w:hAnsi="Arial" w:cs="Arial"/>
                <w:sz w:val="18"/>
                <w:szCs w:val="18"/>
              </w:rPr>
              <w:t>Bålerudveien</w:t>
            </w:r>
            <w:proofErr w:type="spellEnd"/>
            <w:r w:rsidRPr="00927403">
              <w:rPr>
                <w:rFonts w:ascii="Arial" w:hAnsi="Arial" w:cs="Arial"/>
                <w:sz w:val="18"/>
                <w:szCs w:val="18"/>
              </w:rPr>
              <w:t xml:space="preserve"> ikke er tilpasset de nye enhetene, at det er mange som har trøbbel med å kjøre på veien på vinterstid, og at det bør finnes en </w:t>
            </w:r>
            <w:r w:rsidR="002D2FEA" w:rsidRPr="00927403">
              <w:rPr>
                <w:rFonts w:ascii="Arial" w:hAnsi="Arial" w:cs="Arial"/>
                <w:sz w:val="18"/>
                <w:szCs w:val="18"/>
              </w:rPr>
              <w:t xml:space="preserve">annen </w:t>
            </w:r>
            <w:r w:rsidRPr="00927403">
              <w:rPr>
                <w:rFonts w:ascii="Arial" w:hAnsi="Arial" w:cs="Arial"/>
                <w:sz w:val="18"/>
                <w:szCs w:val="18"/>
              </w:rPr>
              <w:t>løsning.</w:t>
            </w:r>
          </w:p>
          <w:p w14:paraId="5F29556E" w14:textId="1B4365FC" w:rsidR="00CA46AE" w:rsidRPr="00927403" w:rsidRDefault="00CA46AE" w:rsidP="00927403">
            <w:pPr>
              <w:overflowPunct w:val="0"/>
              <w:autoSpaceDE w:val="0"/>
              <w:autoSpaceDN w:val="0"/>
              <w:adjustRightInd w:val="0"/>
              <w:spacing w:before="120"/>
              <w:textAlignment w:val="baseline"/>
              <w:rPr>
                <w:rFonts w:ascii="Arial" w:hAnsi="Arial" w:cs="Arial"/>
                <w:sz w:val="18"/>
                <w:szCs w:val="18"/>
              </w:rPr>
            </w:pPr>
            <w:r w:rsidRPr="00927403">
              <w:rPr>
                <w:rFonts w:ascii="Arial" w:hAnsi="Arial" w:cs="Arial"/>
                <w:sz w:val="18"/>
                <w:szCs w:val="18"/>
              </w:rPr>
              <w:t xml:space="preserve">Marianne foreslår å bruke </w:t>
            </w:r>
            <w:r w:rsidR="00533E0F" w:rsidRPr="00927403">
              <w:rPr>
                <w:rFonts w:ascii="Arial" w:hAnsi="Arial" w:cs="Arial"/>
                <w:sz w:val="18"/>
                <w:szCs w:val="18"/>
              </w:rPr>
              <w:t>veien til høyre for Kremleveien</w:t>
            </w:r>
            <w:r w:rsidR="006F0374" w:rsidRPr="00927403">
              <w:rPr>
                <w:rFonts w:ascii="Arial" w:hAnsi="Arial" w:cs="Arial"/>
                <w:sz w:val="18"/>
                <w:szCs w:val="18"/>
              </w:rPr>
              <w:t xml:space="preserve"> eller kjøre over Oppen Gård.</w:t>
            </w:r>
          </w:p>
          <w:p w14:paraId="243546E3" w14:textId="4EDEB7CF" w:rsidR="00CA46AE" w:rsidRPr="005D4798" w:rsidRDefault="00CA46AE" w:rsidP="00B93282">
            <w:pPr>
              <w:overflowPunct w:val="0"/>
              <w:autoSpaceDE w:val="0"/>
              <w:autoSpaceDN w:val="0"/>
              <w:adjustRightInd w:val="0"/>
              <w:spacing w:before="120"/>
              <w:textAlignment w:val="baseline"/>
              <w:rPr>
                <w:rFonts w:ascii="Arial" w:hAnsi="Arial" w:cs="Arial"/>
                <w:sz w:val="18"/>
                <w:szCs w:val="18"/>
              </w:rPr>
            </w:pPr>
          </w:p>
        </w:tc>
        <w:tc>
          <w:tcPr>
            <w:tcW w:w="3260" w:type="dxa"/>
            <w:tcBorders>
              <w:top w:val="single" w:sz="4" w:space="0" w:color="auto"/>
              <w:left w:val="single" w:sz="4" w:space="0" w:color="auto"/>
              <w:bottom w:val="single" w:sz="4" w:space="0" w:color="auto"/>
              <w:right w:val="single" w:sz="4" w:space="0" w:color="auto"/>
            </w:tcBorders>
          </w:tcPr>
          <w:p w14:paraId="4C7C9F4F" w14:textId="1EB337E6" w:rsidR="006F0374" w:rsidRDefault="006F0374"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Utvidelsen av planområdet er gjort for å </w:t>
            </w:r>
            <w:r w:rsidR="00A53CA4">
              <w:rPr>
                <w:rFonts w:ascii="Arial" w:hAnsi="Arial" w:cs="Arial"/>
                <w:sz w:val="18"/>
                <w:szCs w:val="18"/>
              </w:rPr>
              <w:t>legge a</w:t>
            </w:r>
            <w:r w:rsidR="00524D53">
              <w:rPr>
                <w:rFonts w:ascii="Arial" w:hAnsi="Arial" w:cs="Arial"/>
                <w:sz w:val="18"/>
                <w:szCs w:val="18"/>
              </w:rPr>
              <w:t xml:space="preserve">vkjørselen fra </w:t>
            </w:r>
            <w:proofErr w:type="spellStart"/>
            <w:r w:rsidR="00524D53">
              <w:rPr>
                <w:rFonts w:ascii="Arial" w:hAnsi="Arial" w:cs="Arial"/>
                <w:sz w:val="18"/>
                <w:szCs w:val="18"/>
              </w:rPr>
              <w:t>Bålerudveien</w:t>
            </w:r>
            <w:proofErr w:type="spellEnd"/>
            <w:r w:rsidR="00524D53">
              <w:rPr>
                <w:rFonts w:ascii="Arial" w:hAnsi="Arial" w:cs="Arial"/>
                <w:sz w:val="18"/>
                <w:szCs w:val="18"/>
              </w:rPr>
              <w:t xml:space="preserve"> bort fra svingen</w:t>
            </w:r>
            <w:r w:rsidR="00512DC5">
              <w:rPr>
                <w:rFonts w:ascii="Arial" w:hAnsi="Arial" w:cs="Arial"/>
                <w:sz w:val="18"/>
                <w:szCs w:val="18"/>
              </w:rPr>
              <w:t xml:space="preserve"> </w:t>
            </w:r>
            <w:r w:rsidR="007D4D81">
              <w:rPr>
                <w:rFonts w:ascii="Arial" w:hAnsi="Arial" w:cs="Arial"/>
                <w:sz w:val="18"/>
                <w:szCs w:val="18"/>
              </w:rPr>
              <w:t xml:space="preserve">med </w:t>
            </w:r>
            <w:r w:rsidR="002A7CAF">
              <w:rPr>
                <w:rFonts w:ascii="Arial" w:hAnsi="Arial" w:cs="Arial"/>
                <w:sz w:val="18"/>
                <w:szCs w:val="18"/>
              </w:rPr>
              <w:t xml:space="preserve">bedre sikt og stigningsforhold </w:t>
            </w:r>
            <w:r w:rsidR="007D4D81">
              <w:rPr>
                <w:rFonts w:ascii="Arial" w:hAnsi="Arial" w:cs="Arial"/>
                <w:sz w:val="18"/>
                <w:szCs w:val="18"/>
              </w:rPr>
              <w:t>til følge</w:t>
            </w:r>
            <w:r w:rsidR="00487E10">
              <w:rPr>
                <w:rFonts w:ascii="Arial" w:hAnsi="Arial" w:cs="Arial"/>
                <w:sz w:val="18"/>
                <w:szCs w:val="18"/>
              </w:rPr>
              <w:t xml:space="preserve">. </w:t>
            </w:r>
            <w:r w:rsidR="00AC05F3">
              <w:rPr>
                <w:rFonts w:ascii="Arial" w:hAnsi="Arial" w:cs="Arial"/>
                <w:sz w:val="18"/>
                <w:szCs w:val="18"/>
              </w:rPr>
              <w:t xml:space="preserve">Løsningen </w:t>
            </w:r>
            <w:r w:rsidR="00A8209A">
              <w:rPr>
                <w:rFonts w:ascii="Arial" w:hAnsi="Arial" w:cs="Arial"/>
                <w:sz w:val="18"/>
                <w:szCs w:val="18"/>
              </w:rPr>
              <w:t>ivareta</w:t>
            </w:r>
            <w:r w:rsidR="00C85A52">
              <w:rPr>
                <w:rFonts w:ascii="Arial" w:hAnsi="Arial" w:cs="Arial"/>
                <w:sz w:val="18"/>
                <w:szCs w:val="18"/>
              </w:rPr>
              <w:t>r</w:t>
            </w:r>
            <w:r w:rsidR="00A8209A">
              <w:rPr>
                <w:rFonts w:ascii="Arial" w:hAnsi="Arial" w:cs="Arial"/>
                <w:sz w:val="18"/>
                <w:szCs w:val="18"/>
              </w:rPr>
              <w:t xml:space="preserve"> hensynet til trafikksikkerhet og </w:t>
            </w:r>
            <w:r w:rsidR="00C85A52">
              <w:rPr>
                <w:rFonts w:ascii="Arial" w:hAnsi="Arial" w:cs="Arial"/>
                <w:sz w:val="18"/>
                <w:szCs w:val="18"/>
              </w:rPr>
              <w:t xml:space="preserve">innebærer </w:t>
            </w:r>
            <w:r w:rsidR="00AC05F3">
              <w:rPr>
                <w:rFonts w:ascii="Arial" w:hAnsi="Arial" w:cs="Arial"/>
                <w:sz w:val="18"/>
                <w:szCs w:val="18"/>
              </w:rPr>
              <w:t>begrensning av terrenginngrep</w:t>
            </w:r>
            <w:r w:rsidR="009566BD">
              <w:rPr>
                <w:rFonts w:ascii="Arial" w:hAnsi="Arial" w:cs="Arial"/>
                <w:sz w:val="18"/>
                <w:szCs w:val="18"/>
              </w:rPr>
              <w:t>.</w:t>
            </w:r>
          </w:p>
          <w:p w14:paraId="59DBFA31" w14:textId="74EEB40C" w:rsidR="006F0374" w:rsidRDefault="00BC7019"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Planen er </w:t>
            </w:r>
            <w:r w:rsidR="00154905">
              <w:rPr>
                <w:rFonts w:ascii="Arial" w:hAnsi="Arial" w:cs="Arial"/>
                <w:sz w:val="18"/>
                <w:szCs w:val="18"/>
              </w:rPr>
              <w:t xml:space="preserve">bearbeidet der rekkehus og tomannsboliger forlates, og der antallet boenheter er redusert til </w:t>
            </w:r>
            <w:r w:rsidR="00F76C38">
              <w:rPr>
                <w:rFonts w:ascii="Arial" w:hAnsi="Arial" w:cs="Arial"/>
                <w:sz w:val="18"/>
                <w:szCs w:val="18"/>
              </w:rPr>
              <w:t xml:space="preserve">14. Fra </w:t>
            </w:r>
            <w:proofErr w:type="spellStart"/>
            <w:r w:rsidR="00F76C38">
              <w:rPr>
                <w:rFonts w:ascii="Arial" w:hAnsi="Arial" w:cs="Arial"/>
                <w:sz w:val="18"/>
                <w:szCs w:val="18"/>
              </w:rPr>
              <w:t>Bålerudveien</w:t>
            </w:r>
            <w:proofErr w:type="spellEnd"/>
            <w:r w:rsidR="00F76C38">
              <w:rPr>
                <w:rFonts w:ascii="Arial" w:hAnsi="Arial" w:cs="Arial"/>
                <w:sz w:val="18"/>
                <w:szCs w:val="18"/>
              </w:rPr>
              <w:t xml:space="preserve"> er antall enheter redusert til 10 eneboligtomter, hvilket er innenfor </w:t>
            </w:r>
            <w:proofErr w:type="spellStart"/>
            <w:r w:rsidR="00F76C38">
              <w:rPr>
                <w:rFonts w:ascii="Arial" w:hAnsi="Arial" w:cs="Arial"/>
                <w:sz w:val="18"/>
                <w:szCs w:val="18"/>
              </w:rPr>
              <w:t>Bålerudveiens</w:t>
            </w:r>
            <w:proofErr w:type="spellEnd"/>
            <w:r w:rsidR="00F76C38">
              <w:rPr>
                <w:rFonts w:ascii="Arial" w:hAnsi="Arial" w:cs="Arial"/>
                <w:sz w:val="18"/>
                <w:szCs w:val="18"/>
              </w:rPr>
              <w:t xml:space="preserve"> kapasitet</w:t>
            </w:r>
            <w:r w:rsidR="006F0374">
              <w:rPr>
                <w:rFonts w:ascii="Arial" w:hAnsi="Arial" w:cs="Arial"/>
                <w:sz w:val="18"/>
                <w:szCs w:val="18"/>
              </w:rPr>
              <w:t>.</w:t>
            </w:r>
          </w:p>
          <w:p w14:paraId="3CD4C660" w14:textId="77777777" w:rsidR="006F0374" w:rsidRDefault="009566BD" w:rsidP="00B93282">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Vei fra Oppen gård er urealistisk med en svært lang vei gjennom naturområder og for stor stigningsgrad. </w:t>
            </w:r>
            <w:r w:rsidR="00FE076D">
              <w:rPr>
                <w:rFonts w:ascii="Arial" w:hAnsi="Arial" w:cs="Arial"/>
                <w:sz w:val="18"/>
                <w:szCs w:val="18"/>
              </w:rPr>
              <w:t xml:space="preserve">Vei fra </w:t>
            </w:r>
            <w:r w:rsidR="00D05F20">
              <w:rPr>
                <w:rFonts w:ascii="Arial" w:hAnsi="Arial" w:cs="Arial"/>
                <w:sz w:val="18"/>
                <w:szCs w:val="18"/>
              </w:rPr>
              <w:t xml:space="preserve">parkeringsplassen i </w:t>
            </w:r>
            <w:r w:rsidR="00FE076D">
              <w:rPr>
                <w:rFonts w:ascii="Arial" w:hAnsi="Arial" w:cs="Arial"/>
                <w:sz w:val="18"/>
                <w:szCs w:val="18"/>
              </w:rPr>
              <w:t>Kremleveien</w:t>
            </w:r>
            <w:r w:rsidR="00D05F20">
              <w:rPr>
                <w:rFonts w:ascii="Arial" w:hAnsi="Arial" w:cs="Arial"/>
                <w:sz w:val="18"/>
                <w:szCs w:val="18"/>
              </w:rPr>
              <w:t xml:space="preserve"> og inn til skogen </w:t>
            </w:r>
            <w:r w:rsidR="00890422">
              <w:rPr>
                <w:rFonts w:ascii="Arial" w:hAnsi="Arial" w:cs="Arial"/>
                <w:sz w:val="18"/>
                <w:szCs w:val="18"/>
              </w:rPr>
              <w:t xml:space="preserve">mellom Kremleveien 7 og 11 er vurdert i samråd med kommunen som </w:t>
            </w:r>
            <w:r w:rsidR="007F1336">
              <w:rPr>
                <w:rFonts w:ascii="Arial" w:hAnsi="Arial" w:cs="Arial"/>
                <w:sz w:val="18"/>
                <w:szCs w:val="18"/>
              </w:rPr>
              <w:t xml:space="preserve">uaktuell på grunn av høy stigningsgrad. </w:t>
            </w:r>
          </w:p>
          <w:p w14:paraId="2AED44D0" w14:textId="5C74305E" w:rsidR="00CD0822" w:rsidRPr="001F41D7" w:rsidRDefault="00CD0822" w:rsidP="00B93282">
            <w:pPr>
              <w:overflowPunct w:val="0"/>
              <w:autoSpaceDE w:val="0"/>
              <w:autoSpaceDN w:val="0"/>
              <w:adjustRightInd w:val="0"/>
              <w:spacing w:before="120"/>
              <w:textAlignment w:val="baseline"/>
              <w:rPr>
                <w:rFonts w:ascii="Arial" w:hAnsi="Arial" w:cs="Arial"/>
                <w:sz w:val="18"/>
                <w:szCs w:val="18"/>
              </w:rPr>
            </w:pPr>
          </w:p>
        </w:tc>
        <w:tc>
          <w:tcPr>
            <w:tcW w:w="2977" w:type="dxa"/>
            <w:gridSpan w:val="2"/>
            <w:tcBorders>
              <w:top w:val="single" w:sz="4" w:space="0" w:color="auto"/>
              <w:left w:val="single" w:sz="4" w:space="0" w:color="auto"/>
              <w:bottom w:val="single" w:sz="4" w:space="0" w:color="auto"/>
              <w:right w:val="single" w:sz="4" w:space="0" w:color="auto"/>
            </w:tcBorders>
          </w:tcPr>
          <w:p w14:paraId="3B8A393A" w14:textId="65D4C055" w:rsidR="00F35D30" w:rsidRDefault="00F35D30" w:rsidP="00F35D30">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Denne varslingen gjelder kun utvidelsen av planområdet. For kommentarer om for eksempel hvilke adkomstveier som brukes</w:t>
            </w:r>
            <w:r w:rsidR="00C56D84">
              <w:rPr>
                <w:rFonts w:ascii="Arial" w:hAnsi="Arial" w:cs="Arial"/>
                <w:iCs/>
                <w:sz w:val="18"/>
                <w:szCs w:val="18"/>
              </w:rPr>
              <w:t xml:space="preserve"> </w:t>
            </w:r>
            <w:r w:rsidR="00C56D84">
              <w:rPr>
                <w:rFonts w:ascii="Arial" w:hAnsi="Arial" w:cs="Arial"/>
                <w:iCs/>
                <w:sz w:val="18"/>
                <w:szCs w:val="18"/>
              </w:rPr>
              <w:t>(med unntak av Helgerudveien)</w:t>
            </w:r>
            <w:r>
              <w:rPr>
                <w:rFonts w:ascii="Arial" w:hAnsi="Arial" w:cs="Arial"/>
                <w:iCs/>
                <w:sz w:val="18"/>
                <w:szCs w:val="18"/>
              </w:rPr>
              <w:t>, henviser kommunedirektøren til vurderingen av innspill til oppstarten.</w:t>
            </w:r>
          </w:p>
          <w:p w14:paraId="40C22E87" w14:textId="77777777" w:rsidR="00F35D30" w:rsidRDefault="00F35D30" w:rsidP="00F35D30">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Kommunedirektøren mener at det å flytte avkjørselen fra </w:t>
            </w:r>
            <w:proofErr w:type="spellStart"/>
            <w:r>
              <w:rPr>
                <w:rFonts w:ascii="Arial" w:hAnsi="Arial" w:cs="Arial"/>
                <w:iCs/>
                <w:sz w:val="18"/>
                <w:szCs w:val="18"/>
              </w:rPr>
              <w:t>Bålerudveien</w:t>
            </w:r>
            <w:proofErr w:type="spellEnd"/>
            <w:r>
              <w:rPr>
                <w:rFonts w:ascii="Arial" w:hAnsi="Arial" w:cs="Arial"/>
                <w:iCs/>
                <w:sz w:val="18"/>
                <w:szCs w:val="18"/>
              </w:rPr>
              <w:t xml:space="preserve"> lengre nord gir en mer trafikksikker løsning. </w:t>
            </w:r>
          </w:p>
          <w:p w14:paraId="6B75AAF0" w14:textId="77777777" w:rsidR="00B93282" w:rsidRPr="00ED48F1" w:rsidRDefault="00B93282" w:rsidP="00B93282">
            <w:pPr>
              <w:overflowPunct w:val="0"/>
              <w:autoSpaceDE w:val="0"/>
              <w:autoSpaceDN w:val="0"/>
              <w:adjustRightInd w:val="0"/>
              <w:spacing w:before="120"/>
              <w:textAlignment w:val="baseline"/>
              <w:rPr>
                <w:rFonts w:ascii="Arial" w:hAnsi="Arial" w:cs="Arial"/>
                <w:i/>
                <w:sz w:val="22"/>
                <w:szCs w:val="22"/>
              </w:rPr>
            </w:pPr>
          </w:p>
        </w:tc>
      </w:tr>
    </w:tbl>
    <w:p w14:paraId="1E631633" w14:textId="77777777" w:rsidR="009F781B" w:rsidRDefault="009F781B" w:rsidP="00F24B5A"/>
    <w:p w14:paraId="437B961F" w14:textId="77777777" w:rsidR="00F9304C" w:rsidRDefault="00F9304C" w:rsidP="00F24B5A"/>
    <w:p w14:paraId="2D2C3EB2" w14:textId="77777777" w:rsidR="00F9304C" w:rsidRDefault="00F9304C" w:rsidP="00F24B5A"/>
    <w:p w14:paraId="38C8CF36" w14:textId="77777777" w:rsidR="00F9304C" w:rsidRDefault="00F9304C" w:rsidP="00F24B5A"/>
    <w:p w14:paraId="52348E3F" w14:textId="77777777" w:rsidR="00F9304C" w:rsidRDefault="00F9304C" w:rsidP="00F24B5A"/>
    <w:p w14:paraId="78C387FA" w14:textId="77777777" w:rsidR="00250199" w:rsidRDefault="00250199" w:rsidP="00F24B5A"/>
    <w:p w14:paraId="60BE2098" w14:textId="77777777" w:rsidR="00250199" w:rsidRDefault="00250199" w:rsidP="00F24B5A"/>
    <w:p w14:paraId="7842E929" w14:textId="77777777" w:rsidR="00250199" w:rsidRDefault="00250199" w:rsidP="00F24B5A"/>
    <w:p w14:paraId="7352E457" w14:textId="77777777" w:rsidR="00250199" w:rsidRPr="002401A2" w:rsidRDefault="00250199" w:rsidP="00F24B5A"/>
    <w:sectPr w:rsidR="00250199" w:rsidRPr="002401A2" w:rsidSect="007D5104">
      <w:headerReference w:type="even" r:id="rId12"/>
      <w:footerReference w:type="even" r:id="rId13"/>
      <w:footerReference w:type="default" r:id="rId14"/>
      <w:pgSz w:w="11906" w:h="16838" w:code="9"/>
      <w:pgMar w:top="1418" w:right="1418" w:bottom="89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789EA" w14:textId="77777777" w:rsidR="0012390D" w:rsidRDefault="0012390D">
      <w:r>
        <w:separator/>
      </w:r>
    </w:p>
  </w:endnote>
  <w:endnote w:type="continuationSeparator" w:id="0">
    <w:p w14:paraId="3D7C947F" w14:textId="77777777" w:rsidR="0012390D" w:rsidRDefault="0012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94A4" w14:textId="37AB149C" w:rsidR="00562A4F" w:rsidRDefault="00562A4F">
    <w:pPr>
      <w:pStyle w:val="Bunntekst"/>
    </w:pPr>
    <w:r>
      <w:rPr>
        <w:noProof/>
        <w:lang w:val="en-GB" w:eastAsia="en-GB"/>
      </w:rPr>
      <mc:AlternateContent>
        <mc:Choice Requires="wps">
          <w:drawing>
            <wp:anchor distT="0" distB="0" distL="0" distR="0" simplePos="0" relativeHeight="251657216" behindDoc="0" locked="0" layoutInCell="1" allowOverlap="1" wp14:anchorId="394279F1" wp14:editId="347F56FD">
              <wp:simplePos x="635" y="635"/>
              <wp:positionH relativeFrom="leftMargin">
                <wp:align>left</wp:align>
              </wp:positionH>
              <wp:positionV relativeFrom="paragraph">
                <wp:posOffset>635</wp:posOffset>
              </wp:positionV>
              <wp:extent cx="982345" cy="154940"/>
              <wp:effectExtent l="0" t="0" r="3175" b="9525"/>
              <wp:wrapSquare wrapText="bothSides"/>
              <wp:docPr id="2" name="Tekstboks 2" descr="Internt dok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154940"/>
                      </a:xfrm>
                      <a:prstGeom prst="rect">
                        <a:avLst/>
                      </a:prstGeom>
                      <a:noFill/>
                      <a:ln>
                        <a:noFill/>
                      </a:ln>
                    </wps:spPr>
                    <wps:txbx>
                      <w:txbxContent>
                        <w:p w14:paraId="0819EFCB" w14:textId="6610FB23" w:rsidR="00562A4F" w:rsidRPr="00562A4F" w:rsidRDefault="00562A4F">
                          <w:pPr>
                            <w:rPr>
                              <w:rFonts w:ascii="Calibri" w:eastAsia="Calibri" w:hAnsi="Calibri" w:cs="Calibri"/>
                              <w:noProof/>
                              <w:color w:val="FFFF00"/>
                              <w:sz w:val="20"/>
                              <w:szCs w:val="20"/>
                            </w:rPr>
                          </w:pPr>
                          <w:r w:rsidRPr="00562A4F">
                            <w:rPr>
                              <w:rFonts w:ascii="Calibri" w:eastAsia="Calibri" w:hAnsi="Calibri" w:cs="Calibri"/>
                              <w:noProof/>
                              <w:color w:val="FFFF00"/>
                              <w:sz w:val="20"/>
                              <w:szCs w:val="20"/>
                            </w:rPr>
                            <w:t>Internt dokument</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94279F1" id="_x0000_t202" coordsize="21600,21600" o:spt="202" path="m,l,21600r21600,l21600,xe">
              <v:stroke joinstyle="miter"/>
              <v:path gradientshapeok="t" o:connecttype="rect"/>
            </v:shapetype>
            <v:shape id="Tekstboks 2" o:spid="_x0000_s1026" type="#_x0000_t202" alt="Internt dokument" style="position:absolute;margin-left:0;margin-top:.05pt;width:77.35pt;height:12.2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" filled="f" stroked="f">
              <v:textbox style="mso-fit-shape-to-text:t" inset="5pt,0,0,0">
                <w:txbxContent>
                  <w:p w14:paraId="0819EFCB" w14:textId="6610FB23" w:rsidR="00562A4F" w:rsidRPr="00562A4F" w:rsidRDefault="00562A4F">
                    <w:pPr>
                      <w:rPr>
                        <w:rFonts w:ascii="Calibri" w:eastAsia="Calibri" w:hAnsi="Calibri" w:cs="Calibri"/>
                        <w:noProof/>
                        <w:color w:val="FFFF00"/>
                        <w:sz w:val="20"/>
                        <w:szCs w:val="20"/>
                      </w:rPr>
                    </w:pPr>
                    <w:r w:rsidRPr="00562A4F">
                      <w:rPr>
                        <w:rFonts w:ascii="Calibri" w:eastAsia="Calibri" w:hAnsi="Calibri" w:cs="Calibri"/>
                        <w:noProof/>
                        <w:color w:val="FFFF00"/>
                        <w:sz w:val="20"/>
                        <w:szCs w:val="20"/>
                      </w:rPr>
                      <w:t>Internt dokument</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35F3" w14:textId="74A42896" w:rsidR="005565A0" w:rsidRDefault="005565A0" w:rsidP="00AD4C0E">
    <w:pPr>
      <w:pStyle w:val="Bunntekst"/>
    </w:pPr>
    <w:r>
      <w:rPr>
        <w:sz w:val="16"/>
      </w:rPr>
      <w:tab/>
    </w:r>
    <w:r>
      <w:tab/>
    </w:r>
    <w:r>
      <w:rPr>
        <w:rStyle w:val="Sidetall"/>
      </w:rPr>
      <w:fldChar w:fldCharType="begin"/>
    </w:r>
    <w:r>
      <w:rPr>
        <w:rStyle w:val="Sidetall"/>
      </w:rPr>
      <w:instrText xml:space="preserve"> PAGE </w:instrText>
    </w:r>
    <w:r>
      <w:rPr>
        <w:rStyle w:val="Sidetall"/>
      </w:rPr>
      <w:fldChar w:fldCharType="separate"/>
    </w:r>
    <w:r w:rsidR="005E503F">
      <w:rPr>
        <w:rStyle w:val="Sidetall"/>
        <w:noProof/>
      </w:rPr>
      <w:t>2</w:t>
    </w:r>
    <w:r>
      <w:rPr>
        <w:rStyle w:val="Sidetal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26262" w14:textId="77777777" w:rsidR="0012390D" w:rsidRDefault="0012390D">
      <w:r>
        <w:separator/>
      </w:r>
    </w:p>
  </w:footnote>
  <w:footnote w:type="continuationSeparator" w:id="0">
    <w:p w14:paraId="33AB800F" w14:textId="77777777" w:rsidR="0012390D" w:rsidRDefault="00123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D1B3" w14:textId="1EB43389" w:rsidR="00562A4F" w:rsidRDefault="0012390D">
    <w:pPr>
      <w:pStyle w:val="Topptekst"/>
    </w:pPr>
    <w:r>
      <w:rPr>
        <w:noProof/>
      </w:rPr>
      <w:pict w14:anchorId="70AC2F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548pt;height:91.3pt;rotation:315;z-index:-251658240;mso-wrap-edited:f;mso-width-percent:0;mso-height-percent:0;mso-position-horizontal:center;mso-position-horizontal-relative:margin;mso-position-vertical:center;mso-position-vertical-relative:margin;mso-width-percent:0;mso-height-percent:0" o:allowincell="f" fillcolor="silver" stroked="f">
          <v:textpath style="font-family:&quot;Arial Unicode MS&quot;;font-size:1pt" string="FORELØPI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E64"/>
    <w:multiLevelType w:val="hybridMultilevel"/>
    <w:tmpl w:val="9944638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2106016"/>
    <w:multiLevelType w:val="hybridMultilevel"/>
    <w:tmpl w:val="EEBA0C8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AC605F9"/>
    <w:multiLevelType w:val="hybridMultilevel"/>
    <w:tmpl w:val="25FC787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5896DAC"/>
    <w:multiLevelType w:val="hybridMultilevel"/>
    <w:tmpl w:val="4F32AC0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8A76BBA"/>
    <w:multiLevelType w:val="hybridMultilevel"/>
    <w:tmpl w:val="6DC24858"/>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 w15:restartNumberingAfterBreak="0">
    <w:nsid w:val="19841896"/>
    <w:multiLevelType w:val="hybridMultilevel"/>
    <w:tmpl w:val="E544FE8E"/>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6" w15:restartNumberingAfterBreak="0">
    <w:nsid w:val="21865211"/>
    <w:multiLevelType w:val="hybridMultilevel"/>
    <w:tmpl w:val="D0E2F4F4"/>
    <w:lvl w:ilvl="0" w:tplc="B6542F66">
      <w:start w:val="3"/>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D902EB"/>
    <w:multiLevelType w:val="hybridMultilevel"/>
    <w:tmpl w:val="88F6C2D6"/>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8" w15:restartNumberingAfterBreak="0">
    <w:nsid w:val="29B83E65"/>
    <w:multiLevelType w:val="hybridMultilevel"/>
    <w:tmpl w:val="26CCE02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2A7619C7"/>
    <w:multiLevelType w:val="hybridMultilevel"/>
    <w:tmpl w:val="28CEE74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2C520753"/>
    <w:multiLevelType w:val="hybridMultilevel"/>
    <w:tmpl w:val="74BCC7F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2E2A2A4A"/>
    <w:multiLevelType w:val="hybridMultilevel"/>
    <w:tmpl w:val="127C93D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35CC7E6F"/>
    <w:multiLevelType w:val="hybridMultilevel"/>
    <w:tmpl w:val="531601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9430F97"/>
    <w:multiLevelType w:val="hybridMultilevel"/>
    <w:tmpl w:val="7582889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39511490"/>
    <w:multiLevelType w:val="hybridMultilevel"/>
    <w:tmpl w:val="FD64889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3BC95721"/>
    <w:multiLevelType w:val="hybridMultilevel"/>
    <w:tmpl w:val="B680FE5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3E1A22DC"/>
    <w:multiLevelType w:val="hybridMultilevel"/>
    <w:tmpl w:val="3A7E75B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3F641CB0"/>
    <w:multiLevelType w:val="hybridMultilevel"/>
    <w:tmpl w:val="DA40747C"/>
    <w:lvl w:ilvl="0" w:tplc="271602FC">
      <w:start w:val="1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71B2890"/>
    <w:multiLevelType w:val="hybridMultilevel"/>
    <w:tmpl w:val="A72E42D0"/>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4B6B0BFE"/>
    <w:multiLevelType w:val="hybridMultilevel"/>
    <w:tmpl w:val="21284BF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4BD90CD5"/>
    <w:multiLevelType w:val="hybridMultilevel"/>
    <w:tmpl w:val="438A9952"/>
    <w:lvl w:ilvl="0" w:tplc="B6542F66">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9D3D2A"/>
    <w:multiLevelType w:val="hybridMultilevel"/>
    <w:tmpl w:val="7F72DFC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4F4F4702"/>
    <w:multiLevelType w:val="hybridMultilevel"/>
    <w:tmpl w:val="B002A93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15:restartNumberingAfterBreak="0">
    <w:nsid w:val="51C961CE"/>
    <w:multiLevelType w:val="hybridMultilevel"/>
    <w:tmpl w:val="03D20C8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574C4173"/>
    <w:multiLevelType w:val="hybridMultilevel"/>
    <w:tmpl w:val="37121A5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5" w15:restartNumberingAfterBreak="0">
    <w:nsid w:val="57D3010E"/>
    <w:multiLevelType w:val="hybridMultilevel"/>
    <w:tmpl w:val="6966C5A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6" w15:restartNumberingAfterBreak="0">
    <w:nsid w:val="58FC0E5D"/>
    <w:multiLevelType w:val="hybridMultilevel"/>
    <w:tmpl w:val="8576A1A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7" w15:restartNumberingAfterBreak="0">
    <w:nsid w:val="5BB745E0"/>
    <w:multiLevelType w:val="hybridMultilevel"/>
    <w:tmpl w:val="CF941E8C"/>
    <w:lvl w:ilvl="0" w:tplc="04140001">
      <w:start w:val="1"/>
      <w:numFmt w:val="bullet"/>
      <w:lvlText w:val=""/>
      <w:lvlJc w:val="left"/>
      <w:pPr>
        <w:ind w:left="5606" w:hanging="360"/>
      </w:pPr>
      <w:rPr>
        <w:rFonts w:ascii="Symbol" w:hAnsi="Symbol" w:hint="default"/>
      </w:rPr>
    </w:lvl>
    <w:lvl w:ilvl="1" w:tplc="04140003" w:tentative="1">
      <w:start w:val="1"/>
      <w:numFmt w:val="bullet"/>
      <w:lvlText w:val="o"/>
      <w:lvlJc w:val="left"/>
      <w:pPr>
        <w:ind w:left="6326" w:hanging="360"/>
      </w:pPr>
      <w:rPr>
        <w:rFonts w:ascii="Courier New" w:hAnsi="Courier New" w:cs="Courier New" w:hint="default"/>
      </w:rPr>
    </w:lvl>
    <w:lvl w:ilvl="2" w:tplc="04140005" w:tentative="1">
      <w:start w:val="1"/>
      <w:numFmt w:val="bullet"/>
      <w:lvlText w:val=""/>
      <w:lvlJc w:val="left"/>
      <w:pPr>
        <w:ind w:left="7046" w:hanging="360"/>
      </w:pPr>
      <w:rPr>
        <w:rFonts w:ascii="Wingdings" w:hAnsi="Wingdings" w:hint="default"/>
      </w:rPr>
    </w:lvl>
    <w:lvl w:ilvl="3" w:tplc="04140001" w:tentative="1">
      <w:start w:val="1"/>
      <w:numFmt w:val="bullet"/>
      <w:lvlText w:val=""/>
      <w:lvlJc w:val="left"/>
      <w:pPr>
        <w:ind w:left="7766" w:hanging="360"/>
      </w:pPr>
      <w:rPr>
        <w:rFonts w:ascii="Symbol" w:hAnsi="Symbol" w:hint="default"/>
      </w:rPr>
    </w:lvl>
    <w:lvl w:ilvl="4" w:tplc="04140003" w:tentative="1">
      <w:start w:val="1"/>
      <w:numFmt w:val="bullet"/>
      <w:lvlText w:val="o"/>
      <w:lvlJc w:val="left"/>
      <w:pPr>
        <w:ind w:left="8486" w:hanging="360"/>
      </w:pPr>
      <w:rPr>
        <w:rFonts w:ascii="Courier New" w:hAnsi="Courier New" w:cs="Courier New" w:hint="default"/>
      </w:rPr>
    </w:lvl>
    <w:lvl w:ilvl="5" w:tplc="04140005" w:tentative="1">
      <w:start w:val="1"/>
      <w:numFmt w:val="bullet"/>
      <w:lvlText w:val=""/>
      <w:lvlJc w:val="left"/>
      <w:pPr>
        <w:ind w:left="9206" w:hanging="360"/>
      </w:pPr>
      <w:rPr>
        <w:rFonts w:ascii="Wingdings" w:hAnsi="Wingdings" w:hint="default"/>
      </w:rPr>
    </w:lvl>
    <w:lvl w:ilvl="6" w:tplc="04140001" w:tentative="1">
      <w:start w:val="1"/>
      <w:numFmt w:val="bullet"/>
      <w:lvlText w:val=""/>
      <w:lvlJc w:val="left"/>
      <w:pPr>
        <w:ind w:left="9926" w:hanging="360"/>
      </w:pPr>
      <w:rPr>
        <w:rFonts w:ascii="Symbol" w:hAnsi="Symbol" w:hint="default"/>
      </w:rPr>
    </w:lvl>
    <w:lvl w:ilvl="7" w:tplc="04140003" w:tentative="1">
      <w:start w:val="1"/>
      <w:numFmt w:val="bullet"/>
      <w:lvlText w:val="o"/>
      <w:lvlJc w:val="left"/>
      <w:pPr>
        <w:ind w:left="10646" w:hanging="360"/>
      </w:pPr>
      <w:rPr>
        <w:rFonts w:ascii="Courier New" w:hAnsi="Courier New" w:cs="Courier New" w:hint="default"/>
      </w:rPr>
    </w:lvl>
    <w:lvl w:ilvl="8" w:tplc="04140005" w:tentative="1">
      <w:start w:val="1"/>
      <w:numFmt w:val="bullet"/>
      <w:lvlText w:val=""/>
      <w:lvlJc w:val="left"/>
      <w:pPr>
        <w:ind w:left="11366" w:hanging="360"/>
      </w:pPr>
      <w:rPr>
        <w:rFonts w:ascii="Wingdings" w:hAnsi="Wingdings" w:hint="default"/>
      </w:rPr>
    </w:lvl>
  </w:abstractNum>
  <w:abstractNum w:abstractNumId="28" w15:restartNumberingAfterBreak="0">
    <w:nsid w:val="61AA07C4"/>
    <w:multiLevelType w:val="hybridMultilevel"/>
    <w:tmpl w:val="33104B5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 w15:restartNumberingAfterBreak="0">
    <w:nsid w:val="676B3444"/>
    <w:multiLevelType w:val="hybridMultilevel"/>
    <w:tmpl w:val="8E04B634"/>
    <w:lvl w:ilvl="0" w:tplc="B6542F66">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3670B6"/>
    <w:multiLevelType w:val="hybridMultilevel"/>
    <w:tmpl w:val="697885C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1" w15:restartNumberingAfterBreak="0">
    <w:nsid w:val="7E1412D7"/>
    <w:multiLevelType w:val="hybridMultilevel"/>
    <w:tmpl w:val="7B502D5E"/>
    <w:lvl w:ilvl="0" w:tplc="06FEB8FE">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94331947">
    <w:abstractNumId w:val="6"/>
  </w:num>
  <w:num w:numId="2" w16cid:durableId="1704094136">
    <w:abstractNumId w:val="29"/>
  </w:num>
  <w:num w:numId="3" w16cid:durableId="49504118">
    <w:abstractNumId w:val="20"/>
  </w:num>
  <w:num w:numId="4" w16cid:durableId="63652315">
    <w:abstractNumId w:val="7"/>
  </w:num>
  <w:num w:numId="5" w16cid:durableId="102845689">
    <w:abstractNumId w:val="5"/>
  </w:num>
  <w:num w:numId="6" w16cid:durableId="1448431357">
    <w:abstractNumId w:val="4"/>
  </w:num>
  <w:num w:numId="7" w16cid:durableId="18246078">
    <w:abstractNumId w:val="15"/>
  </w:num>
  <w:num w:numId="8" w16cid:durableId="288820600">
    <w:abstractNumId w:val="19"/>
  </w:num>
  <w:num w:numId="9" w16cid:durableId="1339624045">
    <w:abstractNumId w:val="0"/>
  </w:num>
  <w:num w:numId="10" w16cid:durableId="679084238">
    <w:abstractNumId w:val="30"/>
  </w:num>
  <w:num w:numId="11" w16cid:durableId="1703478281">
    <w:abstractNumId w:val="9"/>
  </w:num>
  <w:num w:numId="12" w16cid:durableId="1921328117">
    <w:abstractNumId w:val="26"/>
  </w:num>
  <w:num w:numId="13" w16cid:durableId="1680887083">
    <w:abstractNumId w:val="27"/>
  </w:num>
  <w:num w:numId="14" w16cid:durableId="1568682576">
    <w:abstractNumId w:val="13"/>
  </w:num>
  <w:num w:numId="15" w16cid:durableId="405037011">
    <w:abstractNumId w:val="8"/>
  </w:num>
  <w:num w:numId="16" w16cid:durableId="954139705">
    <w:abstractNumId w:val="18"/>
  </w:num>
  <w:num w:numId="17" w16cid:durableId="1329867320">
    <w:abstractNumId w:val="1"/>
  </w:num>
  <w:num w:numId="18" w16cid:durableId="1022704519">
    <w:abstractNumId w:val="16"/>
  </w:num>
  <w:num w:numId="19" w16cid:durableId="795683962">
    <w:abstractNumId w:val="25"/>
  </w:num>
  <w:num w:numId="20" w16cid:durableId="1613246168">
    <w:abstractNumId w:val="10"/>
  </w:num>
  <w:num w:numId="21" w16cid:durableId="368379826">
    <w:abstractNumId w:val="21"/>
  </w:num>
  <w:num w:numId="22" w16cid:durableId="1983534088">
    <w:abstractNumId w:val="24"/>
  </w:num>
  <w:num w:numId="23" w16cid:durableId="433134973">
    <w:abstractNumId w:val="11"/>
  </w:num>
  <w:num w:numId="24" w16cid:durableId="963078797">
    <w:abstractNumId w:val="28"/>
  </w:num>
  <w:num w:numId="25" w16cid:durableId="293756967">
    <w:abstractNumId w:val="3"/>
  </w:num>
  <w:num w:numId="26" w16cid:durableId="1358507519">
    <w:abstractNumId w:val="22"/>
  </w:num>
  <w:num w:numId="27" w16cid:durableId="397556525">
    <w:abstractNumId w:val="14"/>
  </w:num>
  <w:num w:numId="28" w16cid:durableId="1312179325">
    <w:abstractNumId w:val="12"/>
  </w:num>
  <w:num w:numId="29" w16cid:durableId="668602226">
    <w:abstractNumId w:val="2"/>
  </w:num>
  <w:num w:numId="30" w16cid:durableId="796988402">
    <w:abstractNumId w:val="17"/>
  </w:num>
  <w:num w:numId="31" w16cid:durableId="920064905">
    <w:abstractNumId w:val="23"/>
  </w:num>
  <w:num w:numId="32" w16cid:durableId="140209586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FD3"/>
    <w:rsid w:val="00004331"/>
    <w:rsid w:val="00005100"/>
    <w:rsid w:val="00006B7A"/>
    <w:rsid w:val="00015D31"/>
    <w:rsid w:val="00023901"/>
    <w:rsid w:val="00033A1E"/>
    <w:rsid w:val="0003715C"/>
    <w:rsid w:val="00040E71"/>
    <w:rsid w:val="0004172D"/>
    <w:rsid w:val="0004256A"/>
    <w:rsid w:val="00043A3E"/>
    <w:rsid w:val="00043F47"/>
    <w:rsid w:val="000524F7"/>
    <w:rsid w:val="00055D35"/>
    <w:rsid w:val="0005609B"/>
    <w:rsid w:val="00056833"/>
    <w:rsid w:val="00060017"/>
    <w:rsid w:val="00062F48"/>
    <w:rsid w:val="000630A3"/>
    <w:rsid w:val="00065A07"/>
    <w:rsid w:val="00065C75"/>
    <w:rsid w:val="00066BB8"/>
    <w:rsid w:val="000724A3"/>
    <w:rsid w:val="000759ED"/>
    <w:rsid w:val="000809A8"/>
    <w:rsid w:val="00081A64"/>
    <w:rsid w:val="00083FCE"/>
    <w:rsid w:val="0008461A"/>
    <w:rsid w:val="00086235"/>
    <w:rsid w:val="000865B5"/>
    <w:rsid w:val="000925E4"/>
    <w:rsid w:val="000970D0"/>
    <w:rsid w:val="00097C68"/>
    <w:rsid w:val="00097E94"/>
    <w:rsid w:val="000A724B"/>
    <w:rsid w:val="000B18AE"/>
    <w:rsid w:val="000B6166"/>
    <w:rsid w:val="000B74FC"/>
    <w:rsid w:val="000B7F44"/>
    <w:rsid w:val="000C136B"/>
    <w:rsid w:val="000C3680"/>
    <w:rsid w:val="000C5A8E"/>
    <w:rsid w:val="000C75F0"/>
    <w:rsid w:val="000D1C52"/>
    <w:rsid w:val="000D68CA"/>
    <w:rsid w:val="000E0305"/>
    <w:rsid w:val="000E4D51"/>
    <w:rsid w:val="000E65DB"/>
    <w:rsid w:val="000E7DB4"/>
    <w:rsid w:val="000F03B4"/>
    <w:rsid w:val="00100DB7"/>
    <w:rsid w:val="001019E3"/>
    <w:rsid w:val="0010230E"/>
    <w:rsid w:val="00102F77"/>
    <w:rsid w:val="001035FD"/>
    <w:rsid w:val="00103C46"/>
    <w:rsid w:val="0010617E"/>
    <w:rsid w:val="0011046E"/>
    <w:rsid w:val="00116B39"/>
    <w:rsid w:val="0011768D"/>
    <w:rsid w:val="0012390D"/>
    <w:rsid w:val="001335ED"/>
    <w:rsid w:val="001374DC"/>
    <w:rsid w:val="00144E6E"/>
    <w:rsid w:val="00151332"/>
    <w:rsid w:val="00151BE3"/>
    <w:rsid w:val="00152934"/>
    <w:rsid w:val="00154905"/>
    <w:rsid w:val="001568EB"/>
    <w:rsid w:val="0015723C"/>
    <w:rsid w:val="0016281D"/>
    <w:rsid w:val="001646E5"/>
    <w:rsid w:val="00165C3A"/>
    <w:rsid w:val="001663AD"/>
    <w:rsid w:val="00166BC3"/>
    <w:rsid w:val="001678F0"/>
    <w:rsid w:val="00167BA7"/>
    <w:rsid w:val="0017667B"/>
    <w:rsid w:val="00176FB0"/>
    <w:rsid w:val="00181D63"/>
    <w:rsid w:val="00184E6A"/>
    <w:rsid w:val="00185BB3"/>
    <w:rsid w:val="001878D0"/>
    <w:rsid w:val="001920D0"/>
    <w:rsid w:val="001936A3"/>
    <w:rsid w:val="00194588"/>
    <w:rsid w:val="00194E15"/>
    <w:rsid w:val="001A1939"/>
    <w:rsid w:val="001A28EC"/>
    <w:rsid w:val="001A3859"/>
    <w:rsid w:val="001B063A"/>
    <w:rsid w:val="001B428A"/>
    <w:rsid w:val="001B4944"/>
    <w:rsid w:val="001C41E7"/>
    <w:rsid w:val="001D4005"/>
    <w:rsid w:val="001D45A0"/>
    <w:rsid w:val="001D6683"/>
    <w:rsid w:val="001E095C"/>
    <w:rsid w:val="001E4D47"/>
    <w:rsid w:val="001F032B"/>
    <w:rsid w:val="001F1570"/>
    <w:rsid w:val="001F41D7"/>
    <w:rsid w:val="00205979"/>
    <w:rsid w:val="002111C4"/>
    <w:rsid w:val="00214CF4"/>
    <w:rsid w:val="00215D77"/>
    <w:rsid w:val="00215FC4"/>
    <w:rsid w:val="002210BF"/>
    <w:rsid w:val="0022513B"/>
    <w:rsid w:val="00233F71"/>
    <w:rsid w:val="00234D8F"/>
    <w:rsid w:val="0023543B"/>
    <w:rsid w:val="002376E0"/>
    <w:rsid w:val="002401A2"/>
    <w:rsid w:val="00247BE5"/>
    <w:rsid w:val="00250199"/>
    <w:rsid w:val="00250755"/>
    <w:rsid w:val="002517AA"/>
    <w:rsid w:val="002533F5"/>
    <w:rsid w:val="00260C1C"/>
    <w:rsid w:val="00263A2E"/>
    <w:rsid w:val="00266549"/>
    <w:rsid w:val="0026689F"/>
    <w:rsid w:val="0027565E"/>
    <w:rsid w:val="00276573"/>
    <w:rsid w:val="00276C70"/>
    <w:rsid w:val="00283D0E"/>
    <w:rsid w:val="0029223D"/>
    <w:rsid w:val="00293627"/>
    <w:rsid w:val="00295D37"/>
    <w:rsid w:val="00295DCB"/>
    <w:rsid w:val="00296198"/>
    <w:rsid w:val="002A713A"/>
    <w:rsid w:val="002A7CAF"/>
    <w:rsid w:val="002B33BB"/>
    <w:rsid w:val="002B4C40"/>
    <w:rsid w:val="002B6C35"/>
    <w:rsid w:val="002C1625"/>
    <w:rsid w:val="002D2FEA"/>
    <w:rsid w:val="002D53A0"/>
    <w:rsid w:val="002E40F0"/>
    <w:rsid w:val="002F0FA3"/>
    <w:rsid w:val="002F173B"/>
    <w:rsid w:val="002F67DF"/>
    <w:rsid w:val="002F6CCA"/>
    <w:rsid w:val="00302A18"/>
    <w:rsid w:val="00303B0D"/>
    <w:rsid w:val="00304A76"/>
    <w:rsid w:val="00313F8D"/>
    <w:rsid w:val="0033074B"/>
    <w:rsid w:val="00336441"/>
    <w:rsid w:val="00340E65"/>
    <w:rsid w:val="00343D6A"/>
    <w:rsid w:val="00343F8F"/>
    <w:rsid w:val="0034784C"/>
    <w:rsid w:val="00351768"/>
    <w:rsid w:val="00360AE6"/>
    <w:rsid w:val="003726D5"/>
    <w:rsid w:val="00372CF9"/>
    <w:rsid w:val="00374C98"/>
    <w:rsid w:val="0038067B"/>
    <w:rsid w:val="00385538"/>
    <w:rsid w:val="00386354"/>
    <w:rsid w:val="0039201D"/>
    <w:rsid w:val="0039342D"/>
    <w:rsid w:val="003934CB"/>
    <w:rsid w:val="00393765"/>
    <w:rsid w:val="003A0A54"/>
    <w:rsid w:val="003A1F2E"/>
    <w:rsid w:val="003A229F"/>
    <w:rsid w:val="003A38FA"/>
    <w:rsid w:val="003A447E"/>
    <w:rsid w:val="003A50AC"/>
    <w:rsid w:val="003A6CCF"/>
    <w:rsid w:val="003A71F1"/>
    <w:rsid w:val="003B21A8"/>
    <w:rsid w:val="003B350F"/>
    <w:rsid w:val="003B3ADC"/>
    <w:rsid w:val="003B4331"/>
    <w:rsid w:val="003B6ECA"/>
    <w:rsid w:val="003C0CB5"/>
    <w:rsid w:val="003C0F65"/>
    <w:rsid w:val="003C1571"/>
    <w:rsid w:val="003D3189"/>
    <w:rsid w:val="003D3DA9"/>
    <w:rsid w:val="003D5295"/>
    <w:rsid w:val="003D5DAF"/>
    <w:rsid w:val="003D6CD5"/>
    <w:rsid w:val="003E09F7"/>
    <w:rsid w:val="003E3234"/>
    <w:rsid w:val="003E478E"/>
    <w:rsid w:val="003E7DC4"/>
    <w:rsid w:val="003F23C0"/>
    <w:rsid w:val="003F5749"/>
    <w:rsid w:val="003F6389"/>
    <w:rsid w:val="003F6398"/>
    <w:rsid w:val="00400C15"/>
    <w:rsid w:val="004025DE"/>
    <w:rsid w:val="0040718C"/>
    <w:rsid w:val="004126F8"/>
    <w:rsid w:val="00413023"/>
    <w:rsid w:val="00416FB7"/>
    <w:rsid w:val="00417367"/>
    <w:rsid w:val="00422A89"/>
    <w:rsid w:val="00424E64"/>
    <w:rsid w:val="004279A3"/>
    <w:rsid w:val="004379D3"/>
    <w:rsid w:val="00441A76"/>
    <w:rsid w:val="00444176"/>
    <w:rsid w:val="00444261"/>
    <w:rsid w:val="00444FAE"/>
    <w:rsid w:val="004465C8"/>
    <w:rsid w:val="00447538"/>
    <w:rsid w:val="00447C03"/>
    <w:rsid w:val="0045100C"/>
    <w:rsid w:val="00455F26"/>
    <w:rsid w:val="00460953"/>
    <w:rsid w:val="00470852"/>
    <w:rsid w:val="00471B5C"/>
    <w:rsid w:val="00474CAE"/>
    <w:rsid w:val="00483642"/>
    <w:rsid w:val="00484ECC"/>
    <w:rsid w:val="00487E10"/>
    <w:rsid w:val="0049393F"/>
    <w:rsid w:val="00495904"/>
    <w:rsid w:val="00496858"/>
    <w:rsid w:val="004A056B"/>
    <w:rsid w:val="004A0BEE"/>
    <w:rsid w:val="004A16D7"/>
    <w:rsid w:val="004A5B29"/>
    <w:rsid w:val="004A7C15"/>
    <w:rsid w:val="004A7EDF"/>
    <w:rsid w:val="004B03D7"/>
    <w:rsid w:val="004B2832"/>
    <w:rsid w:val="004B4E04"/>
    <w:rsid w:val="004B780C"/>
    <w:rsid w:val="004C1E63"/>
    <w:rsid w:val="004C4B57"/>
    <w:rsid w:val="004C5DB0"/>
    <w:rsid w:val="004C6467"/>
    <w:rsid w:val="004C6EAA"/>
    <w:rsid w:val="004C76D3"/>
    <w:rsid w:val="004D5DA1"/>
    <w:rsid w:val="004E0265"/>
    <w:rsid w:val="004E45F9"/>
    <w:rsid w:val="004E531A"/>
    <w:rsid w:val="004F1162"/>
    <w:rsid w:val="004F3E7B"/>
    <w:rsid w:val="00502F6C"/>
    <w:rsid w:val="005048E6"/>
    <w:rsid w:val="005049E3"/>
    <w:rsid w:val="00505F7C"/>
    <w:rsid w:val="00506215"/>
    <w:rsid w:val="00512DC5"/>
    <w:rsid w:val="005149A2"/>
    <w:rsid w:val="005203DE"/>
    <w:rsid w:val="00520F66"/>
    <w:rsid w:val="00523043"/>
    <w:rsid w:val="0052435E"/>
    <w:rsid w:val="00524D53"/>
    <w:rsid w:val="00532CD8"/>
    <w:rsid w:val="00532E2C"/>
    <w:rsid w:val="00533E0F"/>
    <w:rsid w:val="0053480E"/>
    <w:rsid w:val="00534A33"/>
    <w:rsid w:val="00534FE8"/>
    <w:rsid w:val="00536A9F"/>
    <w:rsid w:val="00537008"/>
    <w:rsid w:val="00537F77"/>
    <w:rsid w:val="00541009"/>
    <w:rsid w:val="0054155D"/>
    <w:rsid w:val="0055179D"/>
    <w:rsid w:val="00555318"/>
    <w:rsid w:val="005565A0"/>
    <w:rsid w:val="005574C8"/>
    <w:rsid w:val="00560E56"/>
    <w:rsid w:val="005626E5"/>
    <w:rsid w:val="00562A4F"/>
    <w:rsid w:val="00566084"/>
    <w:rsid w:val="00570A9D"/>
    <w:rsid w:val="0057360C"/>
    <w:rsid w:val="005742A5"/>
    <w:rsid w:val="0057481A"/>
    <w:rsid w:val="0058007B"/>
    <w:rsid w:val="00580693"/>
    <w:rsid w:val="005825C6"/>
    <w:rsid w:val="00596E90"/>
    <w:rsid w:val="00597617"/>
    <w:rsid w:val="00597CB6"/>
    <w:rsid w:val="005A0DD5"/>
    <w:rsid w:val="005A240C"/>
    <w:rsid w:val="005B4C0D"/>
    <w:rsid w:val="005B5E8C"/>
    <w:rsid w:val="005C0E25"/>
    <w:rsid w:val="005C1897"/>
    <w:rsid w:val="005C5541"/>
    <w:rsid w:val="005C5D53"/>
    <w:rsid w:val="005D06B2"/>
    <w:rsid w:val="005D0B7B"/>
    <w:rsid w:val="005D149F"/>
    <w:rsid w:val="005D2C42"/>
    <w:rsid w:val="005D4798"/>
    <w:rsid w:val="005D4A3C"/>
    <w:rsid w:val="005D4B50"/>
    <w:rsid w:val="005E4669"/>
    <w:rsid w:val="005E503F"/>
    <w:rsid w:val="005F343C"/>
    <w:rsid w:val="005F511A"/>
    <w:rsid w:val="005F609A"/>
    <w:rsid w:val="005F686D"/>
    <w:rsid w:val="005F6AB7"/>
    <w:rsid w:val="005F6B6B"/>
    <w:rsid w:val="005F6FB0"/>
    <w:rsid w:val="00601F26"/>
    <w:rsid w:val="00604ABB"/>
    <w:rsid w:val="00605A73"/>
    <w:rsid w:val="006075B1"/>
    <w:rsid w:val="006104A2"/>
    <w:rsid w:val="00615C9A"/>
    <w:rsid w:val="0061713A"/>
    <w:rsid w:val="00617419"/>
    <w:rsid w:val="00622422"/>
    <w:rsid w:val="0062373F"/>
    <w:rsid w:val="0062395C"/>
    <w:rsid w:val="00630878"/>
    <w:rsid w:val="006351A7"/>
    <w:rsid w:val="00640C6D"/>
    <w:rsid w:val="006427E7"/>
    <w:rsid w:val="00644D27"/>
    <w:rsid w:val="00651417"/>
    <w:rsid w:val="00651A27"/>
    <w:rsid w:val="006523CF"/>
    <w:rsid w:val="00653E57"/>
    <w:rsid w:val="0065737A"/>
    <w:rsid w:val="00662948"/>
    <w:rsid w:val="006646EC"/>
    <w:rsid w:val="00664BFA"/>
    <w:rsid w:val="00670DB8"/>
    <w:rsid w:val="00676D9C"/>
    <w:rsid w:val="00680E97"/>
    <w:rsid w:val="0068127F"/>
    <w:rsid w:val="0068350A"/>
    <w:rsid w:val="00684C00"/>
    <w:rsid w:val="00684F01"/>
    <w:rsid w:val="00685139"/>
    <w:rsid w:val="00685A26"/>
    <w:rsid w:val="006918F6"/>
    <w:rsid w:val="00692696"/>
    <w:rsid w:val="00692D90"/>
    <w:rsid w:val="006942CA"/>
    <w:rsid w:val="00696077"/>
    <w:rsid w:val="006967E6"/>
    <w:rsid w:val="006A6433"/>
    <w:rsid w:val="006A7FCB"/>
    <w:rsid w:val="006B0D30"/>
    <w:rsid w:val="006B19D5"/>
    <w:rsid w:val="006B58EB"/>
    <w:rsid w:val="006B5D1E"/>
    <w:rsid w:val="006C0265"/>
    <w:rsid w:val="006C2791"/>
    <w:rsid w:val="006C386C"/>
    <w:rsid w:val="006C6F02"/>
    <w:rsid w:val="006D38DC"/>
    <w:rsid w:val="006D46F4"/>
    <w:rsid w:val="006D548A"/>
    <w:rsid w:val="006D78AE"/>
    <w:rsid w:val="006E05EF"/>
    <w:rsid w:val="006E288F"/>
    <w:rsid w:val="006E37BF"/>
    <w:rsid w:val="006E6EFB"/>
    <w:rsid w:val="006E6FE0"/>
    <w:rsid w:val="006F0374"/>
    <w:rsid w:val="006F1809"/>
    <w:rsid w:val="006F2BD9"/>
    <w:rsid w:val="007037F1"/>
    <w:rsid w:val="00704F69"/>
    <w:rsid w:val="00712494"/>
    <w:rsid w:val="00712DC2"/>
    <w:rsid w:val="00714B8D"/>
    <w:rsid w:val="0071575C"/>
    <w:rsid w:val="00721B39"/>
    <w:rsid w:val="007239D1"/>
    <w:rsid w:val="00723A39"/>
    <w:rsid w:val="00725831"/>
    <w:rsid w:val="00752620"/>
    <w:rsid w:val="00757770"/>
    <w:rsid w:val="00761024"/>
    <w:rsid w:val="00762D65"/>
    <w:rsid w:val="0076616D"/>
    <w:rsid w:val="007712F3"/>
    <w:rsid w:val="00771616"/>
    <w:rsid w:val="00772448"/>
    <w:rsid w:val="00772951"/>
    <w:rsid w:val="00774189"/>
    <w:rsid w:val="0077479A"/>
    <w:rsid w:val="007767EE"/>
    <w:rsid w:val="00784204"/>
    <w:rsid w:val="00785CA9"/>
    <w:rsid w:val="007870C5"/>
    <w:rsid w:val="00791C62"/>
    <w:rsid w:val="00792106"/>
    <w:rsid w:val="007949FE"/>
    <w:rsid w:val="00795B8C"/>
    <w:rsid w:val="00796C6F"/>
    <w:rsid w:val="007970D9"/>
    <w:rsid w:val="007A15CF"/>
    <w:rsid w:val="007A4397"/>
    <w:rsid w:val="007A4E19"/>
    <w:rsid w:val="007A5BD4"/>
    <w:rsid w:val="007A71F5"/>
    <w:rsid w:val="007B05CC"/>
    <w:rsid w:val="007B15D1"/>
    <w:rsid w:val="007B371C"/>
    <w:rsid w:val="007B3E5A"/>
    <w:rsid w:val="007B46C1"/>
    <w:rsid w:val="007C4BED"/>
    <w:rsid w:val="007D22EE"/>
    <w:rsid w:val="007D4D81"/>
    <w:rsid w:val="007D5104"/>
    <w:rsid w:val="007D5816"/>
    <w:rsid w:val="007D7060"/>
    <w:rsid w:val="007D7EE5"/>
    <w:rsid w:val="007E143B"/>
    <w:rsid w:val="007E189A"/>
    <w:rsid w:val="007E1C61"/>
    <w:rsid w:val="007E2198"/>
    <w:rsid w:val="007F1336"/>
    <w:rsid w:val="007F4EFE"/>
    <w:rsid w:val="00802959"/>
    <w:rsid w:val="00803410"/>
    <w:rsid w:val="008041C3"/>
    <w:rsid w:val="008134AF"/>
    <w:rsid w:val="00816277"/>
    <w:rsid w:val="00820546"/>
    <w:rsid w:val="00824AF9"/>
    <w:rsid w:val="008253B8"/>
    <w:rsid w:val="008253BA"/>
    <w:rsid w:val="00827B01"/>
    <w:rsid w:val="00827B38"/>
    <w:rsid w:val="008330C4"/>
    <w:rsid w:val="0083440B"/>
    <w:rsid w:val="00840545"/>
    <w:rsid w:val="00845FC3"/>
    <w:rsid w:val="008511FA"/>
    <w:rsid w:val="00851F6B"/>
    <w:rsid w:val="00853C95"/>
    <w:rsid w:val="00856BD3"/>
    <w:rsid w:val="00857250"/>
    <w:rsid w:val="008603AF"/>
    <w:rsid w:val="008616B3"/>
    <w:rsid w:val="00863B79"/>
    <w:rsid w:val="008651F7"/>
    <w:rsid w:val="0086645F"/>
    <w:rsid w:val="00876CA4"/>
    <w:rsid w:val="00881EE1"/>
    <w:rsid w:val="00886758"/>
    <w:rsid w:val="00886E76"/>
    <w:rsid w:val="00886FC5"/>
    <w:rsid w:val="0088737B"/>
    <w:rsid w:val="0089021B"/>
    <w:rsid w:val="00890422"/>
    <w:rsid w:val="00891A18"/>
    <w:rsid w:val="00895A5F"/>
    <w:rsid w:val="0089621B"/>
    <w:rsid w:val="0089768C"/>
    <w:rsid w:val="008A06CB"/>
    <w:rsid w:val="008A2CED"/>
    <w:rsid w:val="008A446F"/>
    <w:rsid w:val="008A699D"/>
    <w:rsid w:val="008B2643"/>
    <w:rsid w:val="008B2808"/>
    <w:rsid w:val="008B5683"/>
    <w:rsid w:val="008C2B8E"/>
    <w:rsid w:val="008C5E06"/>
    <w:rsid w:val="008C60ED"/>
    <w:rsid w:val="008C6B29"/>
    <w:rsid w:val="008C76C2"/>
    <w:rsid w:val="008C7A88"/>
    <w:rsid w:val="008D3951"/>
    <w:rsid w:val="008D3BF7"/>
    <w:rsid w:val="008D61DE"/>
    <w:rsid w:val="008D672F"/>
    <w:rsid w:val="008D6BFC"/>
    <w:rsid w:val="008D7E71"/>
    <w:rsid w:val="008E3479"/>
    <w:rsid w:val="008E49F1"/>
    <w:rsid w:val="008F1C1E"/>
    <w:rsid w:val="008F2C10"/>
    <w:rsid w:val="008F4DA4"/>
    <w:rsid w:val="008F513C"/>
    <w:rsid w:val="009013C4"/>
    <w:rsid w:val="00913A9D"/>
    <w:rsid w:val="0091588D"/>
    <w:rsid w:val="00916F59"/>
    <w:rsid w:val="0091725A"/>
    <w:rsid w:val="00927403"/>
    <w:rsid w:val="00930169"/>
    <w:rsid w:val="00932110"/>
    <w:rsid w:val="00933368"/>
    <w:rsid w:val="00940778"/>
    <w:rsid w:val="00944C05"/>
    <w:rsid w:val="00945B48"/>
    <w:rsid w:val="00946F25"/>
    <w:rsid w:val="009566BD"/>
    <w:rsid w:val="00957C02"/>
    <w:rsid w:val="009605C9"/>
    <w:rsid w:val="00971CBC"/>
    <w:rsid w:val="009765F6"/>
    <w:rsid w:val="009774C5"/>
    <w:rsid w:val="0097783D"/>
    <w:rsid w:val="009817DE"/>
    <w:rsid w:val="00994D19"/>
    <w:rsid w:val="0099589D"/>
    <w:rsid w:val="0099694F"/>
    <w:rsid w:val="009970B0"/>
    <w:rsid w:val="0099740D"/>
    <w:rsid w:val="00997B86"/>
    <w:rsid w:val="009B0BFA"/>
    <w:rsid w:val="009B128E"/>
    <w:rsid w:val="009B404A"/>
    <w:rsid w:val="009B76F7"/>
    <w:rsid w:val="009C120F"/>
    <w:rsid w:val="009C159B"/>
    <w:rsid w:val="009C201A"/>
    <w:rsid w:val="009C61E7"/>
    <w:rsid w:val="009D0460"/>
    <w:rsid w:val="009D049A"/>
    <w:rsid w:val="009D3B97"/>
    <w:rsid w:val="009D43E2"/>
    <w:rsid w:val="009E300A"/>
    <w:rsid w:val="009E4657"/>
    <w:rsid w:val="009E5733"/>
    <w:rsid w:val="009E7A9E"/>
    <w:rsid w:val="009F34EA"/>
    <w:rsid w:val="009F4F4D"/>
    <w:rsid w:val="009F7303"/>
    <w:rsid w:val="009F781B"/>
    <w:rsid w:val="00A013C9"/>
    <w:rsid w:val="00A03244"/>
    <w:rsid w:val="00A16FF2"/>
    <w:rsid w:val="00A17DCA"/>
    <w:rsid w:val="00A22A7B"/>
    <w:rsid w:val="00A22B39"/>
    <w:rsid w:val="00A240E3"/>
    <w:rsid w:val="00A24D6E"/>
    <w:rsid w:val="00A32029"/>
    <w:rsid w:val="00A34FA0"/>
    <w:rsid w:val="00A354F0"/>
    <w:rsid w:val="00A36AB1"/>
    <w:rsid w:val="00A400C9"/>
    <w:rsid w:val="00A4061C"/>
    <w:rsid w:val="00A4114A"/>
    <w:rsid w:val="00A43DCB"/>
    <w:rsid w:val="00A4515D"/>
    <w:rsid w:val="00A4700F"/>
    <w:rsid w:val="00A4741D"/>
    <w:rsid w:val="00A477C4"/>
    <w:rsid w:val="00A478CB"/>
    <w:rsid w:val="00A5000F"/>
    <w:rsid w:val="00A501E3"/>
    <w:rsid w:val="00A52108"/>
    <w:rsid w:val="00A53CA4"/>
    <w:rsid w:val="00A54D81"/>
    <w:rsid w:val="00A55FD3"/>
    <w:rsid w:val="00A574F7"/>
    <w:rsid w:val="00A60433"/>
    <w:rsid w:val="00A61F1D"/>
    <w:rsid w:val="00A62288"/>
    <w:rsid w:val="00A63C29"/>
    <w:rsid w:val="00A64A6F"/>
    <w:rsid w:val="00A6781F"/>
    <w:rsid w:val="00A7154E"/>
    <w:rsid w:val="00A73853"/>
    <w:rsid w:val="00A76E26"/>
    <w:rsid w:val="00A7732A"/>
    <w:rsid w:val="00A77E77"/>
    <w:rsid w:val="00A77F4E"/>
    <w:rsid w:val="00A80288"/>
    <w:rsid w:val="00A8209A"/>
    <w:rsid w:val="00A8335B"/>
    <w:rsid w:val="00A84787"/>
    <w:rsid w:val="00A85795"/>
    <w:rsid w:val="00A8673E"/>
    <w:rsid w:val="00A871CD"/>
    <w:rsid w:val="00A872D7"/>
    <w:rsid w:val="00A928F6"/>
    <w:rsid w:val="00A940C9"/>
    <w:rsid w:val="00A94F35"/>
    <w:rsid w:val="00A9682B"/>
    <w:rsid w:val="00AA04EF"/>
    <w:rsid w:val="00AA2A53"/>
    <w:rsid w:val="00AA2A73"/>
    <w:rsid w:val="00AA5D64"/>
    <w:rsid w:val="00AB11AA"/>
    <w:rsid w:val="00AC05F3"/>
    <w:rsid w:val="00AC1219"/>
    <w:rsid w:val="00AC1ADB"/>
    <w:rsid w:val="00AC2B14"/>
    <w:rsid w:val="00AC69B2"/>
    <w:rsid w:val="00AC7D20"/>
    <w:rsid w:val="00AD48B1"/>
    <w:rsid w:val="00AD4C0E"/>
    <w:rsid w:val="00AD5D05"/>
    <w:rsid w:val="00AD671D"/>
    <w:rsid w:val="00AE270A"/>
    <w:rsid w:val="00AE3F45"/>
    <w:rsid w:val="00AF0250"/>
    <w:rsid w:val="00AF036C"/>
    <w:rsid w:val="00AF2D2D"/>
    <w:rsid w:val="00AF3777"/>
    <w:rsid w:val="00AF3ED2"/>
    <w:rsid w:val="00AF417D"/>
    <w:rsid w:val="00AF5D3D"/>
    <w:rsid w:val="00AF72A9"/>
    <w:rsid w:val="00B00141"/>
    <w:rsid w:val="00B017F4"/>
    <w:rsid w:val="00B01970"/>
    <w:rsid w:val="00B0345D"/>
    <w:rsid w:val="00B12B47"/>
    <w:rsid w:val="00B13398"/>
    <w:rsid w:val="00B13431"/>
    <w:rsid w:val="00B15219"/>
    <w:rsid w:val="00B157E7"/>
    <w:rsid w:val="00B22CD6"/>
    <w:rsid w:val="00B2350D"/>
    <w:rsid w:val="00B25F20"/>
    <w:rsid w:val="00B31685"/>
    <w:rsid w:val="00B32194"/>
    <w:rsid w:val="00B34B69"/>
    <w:rsid w:val="00B3751E"/>
    <w:rsid w:val="00B42C3D"/>
    <w:rsid w:val="00B458DB"/>
    <w:rsid w:val="00B508A5"/>
    <w:rsid w:val="00B54B7B"/>
    <w:rsid w:val="00B56A63"/>
    <w:rsid w:val="00B61224"/>
    <w:rsid w:val="00B61E36"/>
    <w:rsid w:val="00B61EC2"/>
    <w:rsid w:val="00B63548"/>
    <w:rsid w:val="00B64710"/>
    <w:rsid w:val="00B657A3"/>
    <w:rsid w:val="00B67EEA"/>
    <w:rsid w:val="00B738C5"/>
    <w:rsid w:val="00B81128"/>
    <w:rsid w:val="00B84106"/>
    <w:rsid w:val="00B90020"/>
    <w:rsid w:val="00B93282"/>
    <w:rsid w:val="00B97116"/>
    <w:rsid w:val="00B975DA"/>
    <w:rsid w:val="00BA1344"/>
    <w:rsid w:val="00BA1639"/>
    <w:rsid w:val="00BA5EB7"/>
    <w:rsid w:val="00BB59BD"/>
    <w:rsid w:val="00BB5D81"/>
    <w:rsid w:val="00BB69FE"/>
    <w:rsid w:val="00BC2BD3"/>
    <w:rsid w:val="00BC350D"/>
    <w:rsid w:val="00BC407B"/>
    <w:rsid w:val="00BC7019"/>
    <w:rsid w:val="00BD4DC1"/>
    <w:rsid w:val="00BD6E2C"/>
    <w:rsid w:val="00BD72B2"/>
    <w:rsid w:val="00BD7D37"/>
    <w:rsid w:val="00BE31AE"/>
    <w:rsid w:val="00BE486A"/>
    <w:rsid w:val="00BE6BB5"/>
    <w:rsid w:val="00BE6E36"/>
    <w:rsid w:val="00BE6F30"/>
    <w:rsid w:val="00BF2058"/>
    <w:rsid w:val="00BF4C35"/>
    <w:rsid w:val="00BF7974"/>
    <w:rsid w:val="00C02B70"/>
    <w:rsid w:val="00C053BD"/>
    <w:rsid w:val="00C16B64"/>
    <w:rsid w:val="00C20481"/>
    <w:rsid w:val="00C22CB7"/>
    <w:rsid w:val="00C23293"/>
    <w:rsid w:val="00C25237"/>
    <w:rsid w:val="00C255A2"/>
    <w:rsid w:val="00C27B9B"/>
    <w:rsid w:val="00C30D8B"/>
    <w:rsid w:val="00C32EE4"/>
    <w:rsid w:val="00C34185"/>
    <w:rsid w:val="00C37191"/>
    <w:rsid w:val="00C42915"/>
    <w:rsid w:val="00C43135"/>
    <w:rsid w:val="00C47FD9"/>
    <w:rsid w:val="00C50D56"/>
    <w:rsid w:val="00C5127D"/>
    <w:rsid w:val="00C53F28"/>
    <w:rsid w:val="00C557F4"/>
    <w:rsid w:val="00C56D84"/>
    <w:rsid w:val="00C72039"/>
    <w:rsid w:val="00C74704"/>
    <w:rsid w:val="00C83546"/>
    <w:rsid w:val="00C83773"/>
    <w:rsid w:val="00C85A52"/>
    <w:rsid w:val="00C91A76"/>
    <w:rsid w:val="00C91BCD"/>
    <w:rsid w:val="00C94906"/>
    <w:rsid w:val="00C9546D"/>
    <w:rsid w:val="00C97347"/>
    <w:rsid w:val="00CA46AE"/>
    <w:rsid w:val="00CA5141"/>
    <w:rsid w:val="00CB3A6A"/>
    <w:rsid w:val="00CB4CF2"/>
    <w:rsid w:val="00CB75E0"/>
    <w:rsid w:val="00CD0822"/>
    <w:rsid w:val="00CD3725"/>
    <w:rsid w:val="00CE1C33"/>
    <w:rsid w:val="00CE2C88"/>
    <w:rsid w:val="00CE7F3B"/>
    <w:rsid w:val="00CF0FB3"/>
    <w:rsid w:val="00CF5670"/>
    <w:rsid w:val="00D0164E"/>
    <w:rsid w:val="00D05F20"/>
    <w:rsid w:val="00D06A36"/>
    <w:rsid w:val="00D13313"/>
    <w:rsid w:val="00D1523B"/>
    <w:rsid w:val="00D1603A"/>
    <w:rsid w:val="00D170A7"/>
    <w:rsid w:val="00D213D7"/>
    <w:rsid w:val="00D21A48"/>
    <w:rsid w:val="00D22554"/>
    <w:rsid w:val="00D2605C"/>
    <w:rsid w:val="00D43033"/>
    <w:rsid w:val="00D439B2"/>
    <w:rsid w:val="00D44516"/>
    <w:rsid w:val="00D44F22"/>
    <w:rsid w:val="00D46CA4"/>
    <w:rsid w:val="00D5072C"/>
    <w:rsid w:val="00D61C16"/>
    <w:rsid w:val="00D6256D"/>
    <w:rsid w:val="00D66830"/>
    <w:rsid w:val="00D708AC"/>
    <w:rsid w:val="00D716A3"/>
    <w:rsid w:val="00D730C3"/>
    <w:rsid w:val="00D7485D"/>
    <w:rsid w:val="00D76808"/>
    <w:rsid w:val="00D82BE3"/>
    <w:rsid w:val="00D8401A"/>
    <w:rsid w:val="00D86003"/>
    <w:rsid w:val="00D86A9E"/>
    <w:rsid w:val="00D903F1"/>
    <w:rsid w:val="00D9164F"/>
    <w:rsid w:val="00D955DC"/>
    <w:rsid w:val="00D96C7F"/>
    <w:rsid w:val="00D97EAE"/>
    <w:rsid w:val="00DA3E20"/>
    <w:rsid w:val="00DA4D66"/>
    <w:rsid w:val="00DA4E27"/>
    <w:rsid w:val="00DA5ABA"/>
    <w:rsid w:val="00DB17D0"/>
    <w:rsid w:val="00DB3CC8"/>
    <w:rsid w:val="00DB4911"/>
    <w:rsid w:val="00DB6930"/>
    <w:rsid w:val="00DC028F"/>
    <w:rsid w:val="00DC51F5"/>
    <w:rsid w:val="00DC773F"/>
    <w:rsid w:val="00DD0412"/>
    <w:rsid w:val="00DD05C1"/>
    <w:rsid w:val="00DD27FF"/>
    <w:rsid w:val="00DD4836"/>
    <w:rsid w:val="00DD5FD6"/>
    <w:rsid w:val="00DE162A"/>
    <w:rsid w:val="00DE3033"/>
    <w:rsid w:val="00DE446E"/>
    <w:rsid w:val="00DF0B48"/>
    <w:rsid w:val="00DF2BE2"/>
    <w:rsid w:val="00DF3A82"/>
    <w:rsid w:val="00E0046C"/>
    <w:rsid w:val="00E00902"/>
    <w:rsid w:val="00E029E1"/>
    <w:rsid w:val="00E04C25"/>
    <w:rsid w:val="00E13A3A"/>
    <w:rsid w:val="00E14FEE"/>
    <w:rsid w:val="00E153C6"/>
    <w:rsid w:val="00E1779B"/>
    <w:rsid w:val="00E23990"/>
    <w:rsid w:val="00E24629"/>
    <w:rsid w:val="00E246E9"/>
    <w:rsid w:val="00E256FC"/>
    <w:rsid w:val="00E266C0"/>
    <w:rsid w:val="00E27A36"/>
    <w:rsid w:val="00E32A24"/>
    <w:rsid w:val="00E3491B"/>
    <w:rsid w:val="00E40F11"/>
    <w:rsid w:val="00E42158"/>
    <w:rsid w:val="00E43779"/>
    <w:rsid w:val="00E52405"/>
    <w:rsid w:val="00E53108"/>
    <w:rsid w:val="00E568ED"/>
    <w:rsid w:val="00E56B7F"/>
    <w:rsid w:val="00E67A88"/>
    <w:rsid w:val="00E74074"/>
    <w:rsid w:val="00E76DE0"/>
    <w:rsid w:val="00E777E0"/>
    <w:rsid w:val="00E8149B"/>
    <w:rsid w:val="00E825C4"/>
    <w:rsid w:val="00E916EE"/>
    <w:rsid w:val="00E92AEB"/>
    <w:rsid w:val="00E94357"/>
    <w:rsid w:val="00E97746"/>
    <w:rsid w:val="00EA23E4"/>
    <w:rsid w:val="00EA318B"/>
    <w:rsid w:val="00EA67FD"/>
    <w:rsid w:val="00EA6BF8"/>
    <w:rsid w:val="00EA7ED9"/>
    <w:rsid w:val="00EB23BB"/>
    <w:rsid w:val="00EB7030"/>
    <w:rsid w:val="00EB72E1"/>
    <w:rsid w:val="00EB74ED"/>
    <w:rsid w:val="00EC0DA0"/>
    <w:rsid w:val="00EC24FB"/>
    <w:rsid w:val="00EC415C"/>
    <w:rsid w:val="00EC4200"/>
    <w:rsid w:val="00EC47E9"/>
    <w:rsid w:val="00ED0D03"/>
    <w:rsid w:val="00ED48F1"/>
    <w:rsid w:val="00ED78CE"/>
    <w:rsid w:val="00EE2B1F"/>
    <w:rsid w:val="00EE2ED7"/>
    <w:rsid w:val="00F01CC6"/>
    <w:rsid w:val="00F049D6"/>
    <w:rsid w:val="00F05CA3"/>
    <w:rsid w:val="00F2008E"/>
    <w:rsid w:val="00F24A60"/>
    <w:rsid w:val="00F24B5A"/>
    <w:rsid w:val="00F27DCA"/>
    <w:rsid w:val="00F31C48"/>
    <w:rsid w:val="00F32BDD"/>
    <w:rsid w:val="00F35D30"/>
    <w:rsid w:val="00F36E07"/>
    <w:rsid w:val="00F36F21"/>
    <w:rsid w:val="00F41AD1"/>
    <w:rsid w:val="00F4276B"/>
    <w:rsid w:val="00F441F7"/>
    <w:rsid w:val="00F52CB7"/>
    <w:rsid w:val="00F52F4D"/>
    <w:rsid w:val="00F535BC"/>
    <w:rsid w:val="00F61D1C"/>
    <w:rsid w:val="00F62377"/>
    <w:rsid w:val="00F63D3F"/>
    <w:rsid w:val="00F7264C"/>
    <w:rsid w:val="00F73DC3"/>
    <w:rsid w:val="00F74198"/>
    <w:rsid w:val="00F74BB3"/>
    <w:rsid w:val="00F76683"/>
    <w:rsid w:val="00F76C38"/>
    <w:rsid w:val="00F80777"/>
    <w:rsid w:val="00F80ECF"/>
    <w:rsid w:val="00F822BC"/>
    <w:rsid w:val="00F90A30"/>
    <w:rsid w:val="00F91EB0"/>
    <w:rsid w:val="00F9304C"/>
    <w:rsid w:val="00FA0968"/>
    <w:rsid w:val="00FA2BBD"/>
    <w:rsid w:val="00FA502D"/>
    <w:rsid w:val="00FA7772"/>
    <w:rsid w:val="00FB06D8"/>
    <w:rsid w:val="00FB2E72"/>
    <w:rsid w:val="00FB363B"/>
    <w:rsid w:val="00FB50AE"/>
    <w:rsid w:val="00FC27FE"/>
    <w:rsid w:val="00FC5A4D"/>
    <w:rsid w:val="00FC70AC"/>
    <w:rsid w:val="00FC7DED"/>
    <w:rsid w:val="00FD72D6"/>
    <w:rsid w:val="00FE076D"/>
    <w:rsid w:val="00FE1338"/>
    <w:rsid w:val="00FE3B2E"/>
    <w:rsid w:val="00FE5729"/>
    <w:rsid w:val="00FF2C34"/>
    <w:rsid w:val="00FF56CD"/>
    <w:rsid w:val="00FF745D"/>
    <w:rsid w:val="07F3F8B8"/>
    <w:rsid w:val="226D46FD"/>
    <w:rsid w:val="56302C06"/>
    <w:rsid w:val="734A3C6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C78F19"/>
  <w15:chartTrackingRefBased/>
  <w15:docId w15:val="{E76EFDFA-584F-4276-A85D-ECCB7272D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7019"/>
    <w:rPr>
      <w:sz w:val="24"/>
      <w:szCs w:val="24"/>
    </w:rPr>
  </w:style>
  <w:style w:type="paragraph" w:styleId="Overskrift1">
    <w:name w:val="heading 1"/>
    <w:basedOn w:val="Normal"/>
    <w:next w:val="Normal"/>
    <w:qFormat/>
    <w:pPr>
      <w:keepNext/>
      <w:spacing w:before="240" w:after="60"/>
      <w:outlineLvl w:val="0"/>
    </w:pPr>
    <w:rPr>
      <w:rFonts w:ascii="Arial" w:hAnsi="Arial" w:cs="Arial"/>
      <w:b/>
      <w:bCs/>
      <w:kern w:val="32"/>
      <w:sz w:val="32"/>
      <w:szCs w:val="32"/>
    </w:rPr>
  </w:style>
  <w:style w:type="paragraph" w:styleId="Overskrift2">
    <w:name w:val="heading 2"/>
    <w:basedOn w:val="Normal"/>
    <w:next w:val="Normal"/>
    <w:qFormat/>
    <w:pPr>
      <w:keepNext/>
      <w:pageBreakBefore/>
      <w:spacing w:before="240" w:after="60"/>
      <w:outlineLvl w:val="1"/>
    </w:pPr>
    <w:rPr>
      <w:rFonts w:ascii="Arial" w:hAnsi="Arial" w:cs="Arial"/>
      <w:b/>
      <w:bCs/>
      <w:i/>
      <w:iCs/>
      <w:sz w:val="28"/>
      <w:szCs w:val="28"/>
    </w:rPr>
  </w:style>
  <w:style w:type="paragraph" w:styleId="Overskrift3">
    <w:name w:val="heading 3"/>
    <w:basedOn w:val="Normal"/>
    <w:next w:val="Normal"/>
    <w:qFormat/>
    <w:pPr>
      <w:keepNext/>
      <w:spacing w:before="240" w:after="60"/>
      <w:outlineLvl w:val="2"/>
    </w:pPr>
    <w:rPr>
      <w:rFonts w:ascii="Arial" w:hAnsi="Arial" w:cs="Arial"/>
      <w:b/>
      <w:bCs/>
      <w:sz w:val="26"/>
      <w:szCs w:val="26"/>
    </w:rPr>
  </w:style>
  <w:style w:type="paragraph" w:styleId="Overskrift4">
    <w:name w:val="heading 4"/>
    <w:basedOn w:val="Normal"/>
    <w:next w:val="Normal"/>
    <w:qFormat/>
    <w:pPr>
      <w:keepNext/>
      <w:spacing w:before="240" w:after="60"/>
      <w:outlineLvl w:val="3"/>
    </w:pPr>
    <w:rPr>
      <w:b/>
      <w:bCs/>
      <w:sz w:val="28"/>
      <w:szCs w:val="28"/>
    </w:rPr>
  </w:style>
  <w:style w:type="paragraph" w:styleId="Overskrift5">
    <w:name w:val="heading 5"/>
    <w:basedOn w:val="Normal"/>
    <w:next w:val="Normal"/>
    <w:qFormat/>
    <w:pPr>
      <w:spacing w:before="240" w:after="60"/>
      <w:outlineLvl w:val="4"/>
    </w:pPr>
    <w:rPr>
      <w:b/>
      <w:bCs/>
      <w:i/>
      <w:iCs/>
      <w:sz w:val="26"/>
      <w:szCs w:val="26"/>
    </w:rPr>
  </w:style>
  <w:style w:type="paragraph" w:styleId="Overskrift6">
    <w:name w:val="heading 6"/>
    <w:basedOn w:val="Normal"/>
    <w:next w:val="Normal"/>
    <w:qFormat/>
    <w:pPr>
      <w:spacing w:before="240" w:after="60"/>
      <w:outlineLvl w:val="5"/>
    </w:pPr>
    <w:rPr>
      <w:b/>
      <w:bCs/>
      <w:sz w:val="22"/>
      <w:szCs w:val="22"/>
    </w:rPr>
  </w:style>
  <w:style w:type="paragraph" w:styleId="Overskrift7">
    <w:name w:val="heading 7"/>
    <w:basedOn w:val="Normal"/>
    <w:next w:val="Normal"/>
    <w:qFormat/>
    <w:pPr>
      <w:spacing w:before="240" w:after="60"/>
      <w:outlineLvl w:val="6"/>
    </w:pPr>
  </w:style>
  <w:style w:type="paragraph" w:styleId="Overskrift8">
    <w:name w:val="heading 8"/>
    <w:basedOn w:val="Normal"/>
    <w:next w:val="Normal"/>
    <w:qFormat/>
    <w:pPr>
      <w:spacing w:before="240" w:after="60"/>
      <w:outlineLvl w:val="7"/>
    </w:pPr>
    <w:rPr>
      <w:i/>
      <w:iCs/>
    </w:rPr>
  </w:style>
  <w:style w:type="paragraph" w:styleId="Overskrift9">
    <w:name w:val="heading 9"/>
    <w:basedOn w:val="Normal"/>
    <w:next w:val="Normal"/>
    <w:qFormat/>
    <w:pPr>
      <w:spacing w:before="240" w:after="60"/>
      <w:outlineLvl w:val="8"/>
    </w:pPr>
    <w:rPr>
      <w:rFonts w:ascii="Arial" w:hAnsi="Arial" w:cs="Arial"/>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semiHidden/>
    <w:rPr>
      <w:i/>
      <w:iCs/>
    </w:rPr>
  </w:style>
  <w:style w:type="paragraph" w:styleId="INNH1">
    <w:name w:val="toc 1"/>
    <w:basedOn w:val="Normal"/>
    <w:next w:val="Normal"/>
    <w:autoRedefine/>
    <w:semiHidden/>
    <w:pPr>
      <w:spacing w:before="120" w:after="120"/>
    </w:pPr>
    <w:rPr>
      <w:b/>
      <w:bCs/>
      <w:caps/>
    </w:rPr>
  </w:style>
  <w:style w:type="paragraph" w:styleId="INNH2">
    <w:name w:val="toc 2"/>
    <w:basedOn w:val="Normal"/>
    <w:next w:val="Normal"/>
    <w:autoRedefine/>
    <w:semiHidden/>
    <w:pPr>
      <w:ind w:left="240"/>
    </w:pPr>
    <w:rPr>
      <w:smallCaps/>
    </w:rPr>
  </w:style>
  <w:style w:type="paragraph" w:styleId="INNH3">
    <w:name w:val="toc 3"/>
    <w:basedOn w:val="Normal"/>
    <w:next w:val="Normal"/>
    <w:autoRedefine/>
    <w:semiHidden/>
    <w:pPr>
      <w:ind w:left="480"/>
    </w:pPr>
    <w:rPr>
      <w:i/>
      <w:iCs/>
    </w:rPr>
  </w:style>
  <w:style w:type="paragraph" w:styleId="INNH4">
    <w:name w:val="toc 4"/>
    <w:basedOn w:val="Normal"/>
    <w:next w:val="Normal"/>
    <w:autoRedefine/>
    <w:semiHidden/>
    <w:pPr>
      <w:ind w:left="720"/>
    </w:pPr>
    <w:rPr>
      <w:szCs w:val="21"/>
    </w:rPr>
  </w:style>
  <w:style w:type="paragraph" w:styleId="INNH5">
    <w:name w:val="toc 5"/>
    <w:basedOn w:val="Normal"/>
    <w:next w:val="Normal"/>
    <w:autoRedefine/>
    <w:semiHidden/>
    <w:pPr>
      <w:ind w:left="960"/>
    </w:pPr>
    <w:rPr>
      <w:szCs w:val="21"/>
    </w:rPr>
  </w:style>
  <w:style w:type="paragraph" w:styleId="INNH6">
    <w:name w:val="toc 6"/>
    <w:basedOn w:val="Normal"/>
    <w:next w:val="Normal"/>
    <w:autoRedefine/>
    <w:semiHidden/>
    <w:pPr>
      <w:ind w:left="1200"/>
    </w:pPr>
    <w:rPr>
      <w:szCs w:val="21"/>
    </w:rPr>
  </w:style>
  <w:style w:type="paragraph" w:styleId="INNH7">
    <w:name w:val="toc 7"/>
    <w:basedOn w:val="Normal"/>
    <w:next w:val="Normal"/>
    <w:autoRedefine/>
    <w:semiHidden/>
    <w:pPr>
      <w:ind w:left="1440"/>
    </w:pPr>
    <w:rPr>
      <w:szCs w:val="21"/>
    </w:rPr>
  </w:style>
  <w:style w:type="paragraph" w:styleId="INNH8">
    <w:name w:val="toc 8"/>
    <w:basedOn w:val="Normal"/>
    <w:next w:val="Normal"/>
    <w:autoRedefine/>
    <w:semiHidden/>
    <w:pPr>
      <w:ind w:left="1680"/>
    </w:pPr>
    <w:rPr>
      <w:szCs w:val="21"/>
    </w:rPr>
  </w:style>
  <w:style w:type="paragraph" w:styleId="INNH9">
    <w:name w:val="toc 9"/>
    <w:basedOn w:val="Normal"/>
    <w:next w:val="Normal"/>
    <w:autoRedefine/>
    <w:semiHidden/>
    <w:pPr>
      <w:ind w:left="1920"/>
    </w:pPr>
    <w:rPr>
      <w:szCs w:val="21"/>
    </w:rPr>
  </w:style>
  <w:style w:type="character" w:styleId="Hyperkobling">
    <w:name w:val="Hyperlink"/>
    <w:semiHidden/>
    <w:rPr>
      <w:color w:val="0000FF"/>
      <w:u w:val="single"/>
    </w:rPr>
  </w:style>
  <w:style w:type="paragraph" w:styleId="Topptekst">
    <w:name w:val="header"/>
    <w:basedOn w:val="Normal"/>
    <w:semiHidden/>
    <w:pPr>
      <w:tabs>
        <w:tab w:val="center" w:pos="4536"/>
        <w:tab w:val="right" w:pos="9072"/>
      </w:tabs>
    </w:pPr>
  </w:style>
  <w:style w:type="paragraph" w:styleId="Bunntekst">
    <w:name w:val="footer"/>
    <w:basedOn w:val="Normal"/>
    <w:semiHidden/>
    <w:pPr>
      <w:tabs>
        <w:tab w:val="center" w:pos="4536"/>
        <w:tab w:val="right" w:pos="9072"/>
      </w:tabs>
    </w:pPr>
  </w:style>
  <w:style w:type="character" w:styleId="Sidetall">
    <w:name w:val="page number"/>
    <w:basedOn w:val="Standardskriftforavsnitt"/>
    <w:semiHidden/>
  </w:style>
  <w:style w:type="table" w:styleId="Tabellrutenett">
    <w:name w:val="Table Grid"/>
    <w:basedOn w:val="Vanligtabell"/>
    <w:uiPriority w:val="59"/>
    <w:rsid w:val="00162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ks1">
    <w:name w:val="index 1"/>
    <w:basedOn w:val="Normal"/>
    <w:next w:val="Normal"/>
    <w:autoRedefine/>
    <w:semiHidden/>
    <w:pPr>
      <w:ind w:left="240" w:hanging="240"/>
    </w:pPr>
  </w:style>
  <w:style w:type="paragraph" w:styleId="Ingenmellomrom">
    <w:name w:val="No Spacing"/>
    <w:uiPriority w:val="1"/>
    <w:qFormat/>
    <w:rsid w:val="004C1E63"/>
    <w:rPr>
      <w:sz w:val="24"/>
      <w:szCs w:val="24"/>
    </w:rPr>
  </w:style>
  <w:style w:type="paragraph" w:styleId="Bobletekst">
    <w:name w:val="Balloon Text"/>
    <w:basedOn w:val="Normal"/>
    <w:link w:val="BobletekstTegn"/>
    <w:uiPriority w:val="99"/>
    <w:semiHidden/>
    <w:unhideWhenUsed/>
    <w:rsid w:val="00EA7ED9"/>
    <w:rPr>
      <w:rFonts w:ascii="Segoe UI" w:hAnsi="Segoe UI" w:cs="Segoe UI"/>
      <w:sz w:val="18"/>
      <w:szCs w:val="18"/>
    </w:rPr>
  </w:style>
  <w:style w:type="character" w:customStyle="1" w:styleId="BobletekstTegn">
    <w:name w:val="Bobletekst Tegn"/>
    <w:link w:val="Bobletekst"/>
    <w:uiPriority w:val="99"/>
    <w:semiHidden/>
    <w:rsid w:val="00EA7ED9"/>
    <w:rPr>
      <w:rFonts w:ascii="Segoe UI" w:hAnsi="Segoe UI" w:cs="Segoe UI"/>
      <w:sz w:val="18"/>
      <w:szCs w:val="18"/>
    </w:rPr>
  </w:style>
  <w:style w:type="paragraph" w:styleId="Listeavsnitt">
    <w:name w:val="List Paragraph"/>
    <w:basedOn w:val="Normal"/>
    <w:uiPriority w:val="34"/>
    <w:qFormat/>
    <w:rsid w:val="00ED48F1"/>
    <w:pPr>
      <w:ind w:left="720"/>
      <w:contextualSpacing/>
    </w:pPr>
  </w:style>
  <w:style w:type="paragraph" w:customStyle="1" w:styleId="Default">
    <w:name w:val="Default"/>
    <w:rsid w:val="004D5DA1"/>
    <w:pPr>
      <w:autoSpaceDE w:val="0"/>
      <w:autoSpaceDN w:val="0"/>
      <w:adjustRightInd w:val="0"/>
    </w:pPr>
    <w:rPr>
      <w:rFonts w:ascii="Calibri" w:hAnsi="Calibri" w:cs="Calibri"/>
      <w:color w:val="000000"/>
      <w:sz w:val="24"/>
      <w:szCs w:val="24"/>
    </w:rPr>
  </w:style>
  <w:style w:type="paragraph" w:styleId="Revisjon">
    <w:name w:val="Revision"/>
    <w:hidden/>
    <w:uiPriority w:val="99"/>
    <w:semiHidden/>
    <w:rsid w:val="00840545"/>
    <w:rPr>
      <w:sz w:val="24"/>
      <w:szCs w:val="24"/>
    </w:rPr>
  </w:style>
  <w:style w:type="character" w:styleId="Merknadsreferanse">
    <w:name w:val="annotation reference"/>
    <w:basedOn w:val="Standardskriftforavsnitt"/>
    <w:uiPriority w:val="99"/>
    <w:semiHidden/>
    <w:unhideWhenUsed/>
    <w:rsid w:val="00712494"/>
    <w:rPr>
      <w:sz w:val="16"/>
      <w:szCs w:val="16"/>
    </w:rPr>
  </w:style>
  <w:style w:type="paragraph" w:styleId="Merknadstekst">
    <w:name w:val="annotation text"/>
    <w:basedOn w:val="Normal"/>
    <w:link w:val="MerknadstekstTegn"/>
    <w:uiPriority w:val="99"/>
    <w:unhideWhenUsed/>
    <w:rsid w:val="00712494"/>
    <w:rPr>
      <w:sz w:val="20"/>
      <w:szCs w:val="20"/>
    </w:rPr>
  </w:style>
  <w:style w:type="character" w:customStyle="1" w:styleId="MerknadstekstTegn">
    <w:name w:val="Merknadstekst Tegn"/>
    <w:basedOn w:val="Standardskriftforavsnitt"/>
    <w:link w:val="Merknadstekst"/>
    <w:uiPriority w:val="99"/>
    <w:rsid w:val="00712494"/>
  </w:style>
  <w:style w:type="paragraph" w:styleId="Kommentaremne">
    <w:name w:val="annotation subject"/>
    <w:basedOn w:val="Merknadstekst"/>
    <w:next w:val="Merknadstekst"/>
    <w:link w:val="KommentaremneTegn"/>
    <w:uiPriority w:val="99"/>
    <w:semiHidden/>
    <w:unhideWhenUsed/>
    <w:rsid w:val="00712494"/>
    <w:rPr>
      <w:b/>
      <w:bCs/>
    </w:rPr>
  </w:style>
  <w:style w:type="character" w:customStyle="1" w:styleId="KommentaremneTegn">
    <w:name w:val="Kommentaremne Tegn"/>
    <w:basedOn w:val="MerknadstekstTegn"/>
    <w:link w:val="Kommentaremne"/>
    <w:uiPriority w:val="99"/>
    <w:semiHidden/>
    <w:rsid w:val="007124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49744">
      <w:bodyDiv w:val="1"/>
      <w:marLeft w:val="0"/>
      <w:marRight w:val="0"/>
      <w:marTop w:val="0"/>
      <w:marBottom w:val="0"/>
      <w:divBdr>
        <w:top w:val="none" w:sz="0" w:space="0" w:color="auto"/>
        <w:left w:val="none" w:sz="0" w:space="0" w:color="auto"/>
        <w:bottom w:val="none" w:sz="0" w:space="0" w:color="auto"/>
        <w:right w:val="none" w:sz="0" w:space="0" w:color="auto"/>
      </w:divBdr>
      <w:divsChild>
        <w:div w:id="125860964">
          <w:marLeft w:val="0"/>
          <w:marRight w:val="0"/>
          <w:marTop w:val="0"/>
          <w:marBottom w:val="0"/>
          <w:divBdr>
            <w:top w:val="none" w:sz="0" w:space="0" w:color="auto"/>
            <w:left w:val="none" w:sz="0" w:space="0" w:color="auto"/>
            <w:bottom w:val="none" w:sz="0" w:space="0" w:color="auto"/>
            <w:right w:val="none" w:sz="0" w:space="0" w:color="auto"/>
          </w:divBdr>
        </w:div>
      </w:divsChild>
    </w:div>
    <w:div w:id="85159089">
      <w:bodyDiv w:val="1"/>
      <w:marLeft w:val="0"/>
      <w:marRight w:val="0"/>
      <w:marTop w:val="0"/>
      <w:marBottom w:val="0"/>
      <w:divBdr>
        <w:top w:val="none" w:sz="0" w:space="0" w:color="auto"/>
        <w:left w:val="none" w:sz="0" w:space="0" w:color="auto"/>
        <w:bottom w:val="none" w:sz="0" w:space="0" w:color="auto"/>
        <w:right w:val="none" w:sz="0" w:space="0" w:color="auto"/>
      </w:divBdr>
    </w:div>
    <w:div w:id="229460371">
      <w:bodyDiv w:val="1"/>
      <w:marLeft w:val="0"/>
      <w:marRight w:val="0"/>
      <w:marTop w:val="0"/>
      <w:marBottom w:val="0"/>
      <w:divBdr>
        <w:top w:val="none" w:sz="0" w:space="0" w:color="auto"/>
        <w:left w:val="none" w:sz="0" w:space="0" w:color="auto"/>
        <w:bottom w:val="none" w:sz="0" w:space="0" w:color="auto"/>
        <w:right w:val="none" w:sz="0" w:space="0" w:color="auto"/>
      </w:divBdr>
      <w:divsChild>
        <w:div w:id="1505898412">
          <w:marLeft w:val="0"/>
          <w:marRight w:val="0"/>
          <w:marTop w:val="0"/>
          <w:marBottom w:val="0"/>
          <w:divBdr>
            <w:top w:val="none" w:sz="0" w:space="0" w:color="auto"/>
            <w:left w:val="none" w:sz="0" w:space="0" w:color="auto"/>
            <w:bottom w:val="none" w:sz="0" w:space="0" w:color="auto"/>
            <w:right w:val="none" w:sz="0" w:space="0" w:color="auto"/>
          </w:divBdr>
        </w:div>
      </w:divsChild>
    </w:div>
    <w:div w:id="325861701">
      <w:bodyDiv w:val="1"/>
      <w:marLeft w:val="0"/>
      <w:marRight w:val="0"/>
      <w:marTop w:val="0"/>
      <w:marBottom w:val="0"/>
      <w:divBdr>
        <w:top w:val="none" w:sz="0" w:space="0" w:color="auto"/>
        <w:left w:val="none" w:sz="0" w:space="0" w:color="auto"/>
        <w:bottom w:val="none" w:sz="0" w:space="0" w:color="auto"/>
        <w:right w:val="none" w:sz="0" w:space="0" w:color="auto"/>
      </w:divBdr>
      <w:divsChild>
        <w:div w:id="2050571461">
          <w:marLeft w:val="0"/>
          <w:marRight w:val="0"/>
          <w:marTop w:val="0"/>
          <w:marBottom w:val="0"/>
          <w:divBdr>
            <w:top w:val="none" w:sz="0" w:space="0" w:color="auto"/>
            <w:left w:val="none" w:sz="0" w:space="0" w:color="auto"/>
            <w:bottom w:val="none" w:sz="0" w:space="0" w:color="auto"/>
            <w:right w:val="none" w:sz="0" w:space="0" w:color="auto"/>
          </w:divBdr>
        </w:div>
      </w:divsChild>
    </w:div>
    <w:div w:id="458232595">
      <w:bodyDiv w:val="1"/>
      <w:marLeft w:val="0"/>
      <w:marRight w:val="0"/>
      <w:marTop w:val="0"/>
      <w:marBottom w:val="0"/>
      <w:divBdr>
        <w:top w:val="none" w:sz="0" w:space="0" w:color="auto"/>
        <w:left w:val="none" w:sz="0" w:space="0" w:color="auto"/>
        <w:bottom w:val="none" w:sz="0" w:space="0" w:color="auto"/>
        <w:right w:val="none" w:sz="0" w:space="0" w:color="auto"/>
      </w:divBdr>
    </w:div>
    <w:div w:id="608588696">
      <w:bodyDiv w:val="1"/>
      <w:marLeft w:val="0"/>
      <w:marRight w:val="0"/>
      <w:marTop w:val="0"/>
      <w:marBottom w:val="0"/>
      <w:divBdr>
        <w:top w:val="none" w:sz="0" w:space="0" w:color="auto"/>
        <w:left w:val="none" w:sz="0" w:space="0" w:color="auto"/>
        <w:bottom w:val="none" w:sz="0" w:space="0" w:color="auto"/>
        <w:right w:val="none" w:sz="0" w:space="0" w:color="auto"/>
      </w:divBdr>
      <w:divsChild>
        <w:div w:id="1469665374">
          <w:marLeft w:val="0"/>
          <w:marRight w:val="0"/>
          <w:marTop w:val="0"/>
          <w:marBottom w:val="0"/>
          <w:divBdr>
            <w:top w:val="none" w:sz="0" w:space="0" w:color="auto"/>
            <w:left w:val="none" w:sz="0" w:space="0" w:color="auto"/>
            <w:bottom w:val="none" w:sz="0" w:space="0" w:color="auto"/>
            <w:right w:val="none" w:sz="0" w:space="0" w:color="auto"/>
          </w:divBdr>
        </w:div>
      </w:divsChild>
    </w:div>
    <w:div w:id="620036244">
      <w:bodyDiv w:val="1"/>
      <w:marLeft w:val="0"/>
      <w:marRight w:val="0"/>
      <w:marTop w:val="0"/>
      <w:marBottom w:val="0"/>
      <w:divBdr>
        <w:top w:val="none" w:sz="0" w:space="0" w:color="auto"/>
        <w:left w:val="none" w:sz="0" w:space="0" w:color="auto"/>
        <w:bottom w:val="none" w:sz="0" w:space="0" w:color="auto"/>
        <w:right w:val="none" w:sz="0" w:space="0" w:color="auto"/>
      </w:divBdr>
      <w:divsChild>
        <w:div w:id="125439125">
          <w:marLeft w:val="0"/>
          <w:marRight w:val="0"/>
          <w:marTop w:val="0"/>
          <w:marBottom w:val="0"/>
          <w:divBdr>
            <w:top w:val="none" w:sz="0" w:space="0" w:color="auto"/>
            <w:left w:val="none" w:sz="0" w:space="0" w:color="auto"/>
            <w:bottom w:val="none" w:sz="0" w:space="0" w:color="auto"/>
            <w:right w:val="none" w:sz="0" w:space="0" w:color="auto"/>
          </w:divBdr>
        </w:div>
      </w:divsChild>
    </w:div>
    <w:div w:id="736782807">
      <w:bodyDiv w:val="1"/>
      <w:marLeft w:val="0"/>
      <w:marRight w:val="0"/>
      <w:marTop w:val="0"/>
      <w:marBottom w:val="0"/>
      <w:divBdr>
        <w:top w:val="none" w:sz="0" w:space="0" w:color="auto"/>
        <w:left w:val="none" w:sz="0" w:space="0" w:color="auto"/>
        <w:bottom w:val="none" w:sz="0" w:space="0" w:color="auto"/>
        <w:right w:val="none" w:sz="0" w:space="0" w:color="auto"/>
      </w:divBdr>
      <w:divsChild>
        <w:div w:id="2124035564">
          <w:marLeft w:val="0"/>
          <w:marRight w:val="0"/>
          <w:marTop w:val="0"/>
          <w:marBottom w:val="0"/>
          <w:divBdr>
            <w:top w:val="none" w:sz="0" w:space="0" w:color="auto"/>
            <w:left w:val="none" w:sz="0" w:space="0" w:color="auto"/>
            <w:bottom w:val="none" w:sz="0" w:space="0" w:color="auto"/>
            <w:right w:val="none" w:sz="0" w:space="0" w:color="auto"/>
          </w:divBdr>
        </w:div>
      </w:divsChild>
    </w:div>
    <w:div w:id="896362256">
      <w:bodyDiv w:val="1"/>
      <w:marLeft w:val="0"/>
      <w:marRight w:val="0"/>
      <w:marTop w:val="0"/>
      <w:marBottom w:val="0"/>
      <w:divBdr>
        <w:top w:val="none" w:sz="0" w:space="0" w:color="auto"/>
        <w:left w:val="none" w:sz="0" w:space="0" w:color="auto"/>
        <w:bottom w:val="none" w:sz="0" w:space="0" w:color="auto"/>
        <w:right w:val="none" w:sz="0" w:space="0" w:color="auto"/>
      </w:divBdr>
    </w:div>
    <w:div w:id="1264342148">
      <w:bodyDiv w:val="1"/>
      <w:marLeft w:val="0"/>
      <w:marRight w:val="0"/>
      <w:marTop w:val="0"/>
      <w:marBottom w:val="0"/>
      <w:divBdr>
        <w:top w:val="none" w:sz="0" w:space="0" w:color="auto"/>
        <w:left w:val="none" w:sz="0" w:space="0" w:color="auto"/>
        <w:bottom w:val="none" w:sz="0" w:space="0" w:color="auto"/>
        <w:right w:val="none" w:sz="0" w:space="0" w:color="auto"/>
      </w:divBdr>
      <w:divsChild>
        <w:div w:id="646712402">
          <w:marLeft w:val="0"/>
          <w:marRight w:val="0"/>
          <w:marTop w:val="0"/>
          <w:marBottom w:val="0"/>
          <w:divBdr>
            <w:top w:val="none" w:sz="0" w:space="0" w:color="auto"/>
            <w:left w:val="none" w:sz="0" w:space="0" w:color="auto"/>
            <w:bottom w:val="none" w:sz="0" w:space="0" w:color="auto"/>
            <w:right w:val="none" w:sz="0" w:space="0" w:color="auto"/>
          </w:divBdr>
        </w:div>
        <w:div w:id="957833397">
          <w:marLeft w:val="0"/>
          <w:marRight w:val="0"/>
          <w:marTop w:val="0"/>
          <w:marBottom w:val="0"/>
          <w:divBdr>
            <w:top w:val="none" w:sz="0" w:space="0" w:color="auto"/>
            <w:left w:val="none" w:sz="0" w:space="0" w:color="auto"/>
            <w:bottom w:val="none" w:sz="0" w:space="0" w:color="auto"/>
            <w:right w:val="none" w:sz="0" w:space="0" w:color="auto"/>
          </w:divBdr>
        </w:div>
      </w:divsChild>
    </w:div>
    <w:div w:id="1279602844">
      <w:bodyDiv w:val="1"/>
      <w:marLeft w:val="0"/>
      <w:marRight w:val="0"/>
      <w:marTop w:val="0"/>
      <w:marBottom w:val="0"/>
      <w:divBdr>
        <w:top w:val="none" w:sz="0" w:space="0" w:color="auto"/>
        <w:left w:val="none" w:sz="0" w:space="0" w:color="auto"/>
        <w:bottom w:val="none" w:sz="0" w:space="0" w:color="auto"/>
        <w:right w:val="none" w:sz="0" w:space="0" w:color="auto"/>
      </w:divBdr>
      <w:divsChild>
        <w:div w:id="719785468">
          <w:marLeft w:val="0"/>
          <w:marRight w:val="0"/>
          <w:marTop w:val="0"/>
          <w:marBottom w:val="0"/>
          <w:divBdr>
            <w:top w:val="none" w:sz="0" w:space="0" w:color="auto"/>
            <w:left w:val="none" w:sz="0" w:space="0" w:color="auto"/>
            <w:bottom w:val="none" w:sz="0" w:space="0" w:color="auto"/>
            <w:right w:val="none" w:sz="0" w:space="0" w:color="auto"/>
          </w:divBdr>
        </w:div>
      </w:divsChild>
    </w:div>
    <w:div w:id="1595092595">
      <w:bodyDiv w:val="1"/>
      <w:marLeft w:val="0"/>
      <w:marRight w:val="0"/>
      <w:marTop w:val="0"/>
      <w:marBottom w:val="0"/>
      <w:divBdr>
        <w:top w:val="none" w:sz="0" w:space="0" w:color="auto"/>
        <w:left w:val="none" w:sz="0" w:space="0" w:color="auto"/>
        <w:bottom w:val="none" w:sz="0" w:space="0" w:color="auto"/>
        <w:right w:val="none" w:sz="0" w:space="0" w:color="auto"/>
      </w:divBdr>
      <w:divsChild>
        <w:div w:id="443352521">
          <w:marLeft w:val="0"/>
          <w:marRight w:val="0"/>
          <w:marTop w:val="0"/>
          <w:marBottom w:val="0"/>
          <w:divBdr>
            <w:top w:val="none" w:sz="0" w:space="0" w:color="auto"/>
            <w:left w:val="none" w:sz="0" w:space="0" w:color="auto"/>
            <w:bottom w:val="none" w:sz="0" w:space="0" w:color="auto"/>
            <w:right w:val="none" w:sz="0" w:space="0" w:color="auto"/>
          </w:divBdr>
        </w:div>
        <w:div w:id="2096051540">
          <w:marLeft w:val="0"/>
          <w:marRight w:val="0"/>
          <w:marTop w:val="0"/>
          <w:marBottom w:val="0"/>
          <w:divBdr>
            <w:top w:val="none" w:sz="0" w:space="0" w:color="auto"/>
            <w:left w:val="none" w:sz="0" w:space="0" w:color="auto"/>
            <w:bottom w:val="none" w:sz="0" w:space="0" w:color="auto"/>
            <w:right w:val="none" w:sz="0" w:space="0" w:color="auto"/>
          </w:divBdr>
        </w:div>
        <w:div w:id="2087025992">
          <w:marLeft w:val="0"/>
          <w:marRight w:val="0"/>
          <w:marTop w:val="0"/>
          <w:marBottom w:val="0"/>
          <w:divBdr>
            <w:top w:val="none" w:sz="0" w:space="0" w:color="auto"/>
            <w:left w:val="none" w:sz="0" w:space="0" w:color="auto"/>
            <w:bottom w:val="none" w:sz="0" w:space="0" w:color="auto"/>
            <w:right w:val="none" w:sz="0" w:space="0" w:color="auto"/>
          </w:divBdr>
        </w:div>
      </w:divsChild>
    </w:div>
    <w:div w:id="1709986511">
      <w:bodyDiv w:val="1"/>
      <w:marLeft w:val="0"/>
      <w:marRight w:val="0"/>
      <w:marTop w:val="0"/>
      <w:marBottom w:val="0"/>
      <w:divBdr>
        <w:top w:val="none" w:sz="0" w:space="0" w:color="auto"/>
        <w:left w:val="none" w:sz="0" w:space="0" w:color="auto"/>
        <w:bottom w:val="none" w:sz="0" w:space="0" w:color="auto"/>
        <w:right w:val="none" w:sz="0" w:space="0" w:color="auto"/>
      </w:divBdr>
    </w:div>
    <w:div w:id="1735658996">
      <w:bodyDiv w:val="1"/>
      <w:marLeft w:val="0"/>
      <w:marRight w:val="0"/>
      <w:marTop w:val="0"/>
      <w:marBottom w:val="0"/>
      <w:divBdr>
        <w:top w:val="none" w:sz="0" w:space="0" w:color="auto"/>
        <w:left w:val="none" w:sz="0" w:space="0" w:color="auto"/>
        <w:bottom w:val="none" w:sz="0" w:space="0" w:color="auto"/>
        <w:right w:val="none" w:sz="0" w:space="0" w:color="auto"/>
      </w:divBdr>
      <w:divsChild>
        <w:div w:id="261299259">
          <w:marLeft w:val="0"/>
          <w:marRight w:val="0"/>
          <w:marTop w:val="0"/>
          <w:marBottom w:val="0"/>
          <w:divBdr>
            <w:top w:val="none" w:sz="0" w:space="0" w:color="auto"/>
            <w:left w:val="none" w:sz="0" w:space="0" w:color="auto"/>
            <w:bottom w:val="none" w:sz="0" w:space="0" w:color="auto"/>
            <w:right w:val="none" w:sz="0" w:space="0" w:color="auto"/>
          </w:divBdr>
        </w:div>
      </w:divsChild>
    </w:div>
    <w:div w:id="1803616817">
      <w:bodyDiv w:val="1"/>
      <w:marLeft w:val="0"/>
      <w:marRight w:val="0"/>
      <w:marTop w:val="0"/>
      <w:marBottom w:val="0"/>
      <w:divBdr>
        <w:top w:val="none" w:sz="0" w:space="0" w:color="auto"/>
        <w:left w:val="none" w:sz="0" w:space="0" w:color="auto"/>
        <w:bottom w:val="none" w:sz="0" w:space="0" w:color="auto"/>
        <w:right w:val="none" w:sz="0" w:space="0" w:color="auto"/>
      </w:divBdr>
      <w:divsChild>
        <w:div w:id="629744387">
          <w:marLeft w:val="0"/>
          <w:marRight w:val="0"/>
          <w:marTop w:val="0"/>
          <w:marBottom w:val="0"/>
          <w:divBdr>
            <w:top w:val="none" w:sz="0" w:space="0" w:color="auto"/>
            <w:left w:val="none" w:sz="0" w:space="0" w:color="auto"/>
            <w:bottom w:val="none" w:sz="0" w:space="0" w:color="auto"/>
            <w:right w:val="none" w:sz="0" w:space="0" w:color="auto"/>
          </w:divBdr>
        </w:div>
        <w:div w:id="933319011">
          <w:marLeft w:val="0"/>
          <w:marRight w:val="0"/>
          <w:marTop w:val="0"/>
          <w:marBottom w:val="0"/>
          <w:divBdr>
            <w:top w:val="none" w:sz="0" w:space="0" w:color="auto"/>
            <w:left w:val="none" w:sz="0" w:space="0" w:color="auto"/>
            <w:bottom w:val="none" w:sz="0" w:space="0" w:color="auto"/>
            <w:right w:val="none" w:sz="0" w:space="0" w:color="auto"/>
          </w:divBdr>
        </w:div>
      </w:divsChild>
    </w:div>
    <w:div w:id="1806242210">
      <w:bodyDiv w:val="1"/>
      <w:marLeft w:val="0"/>
      <w:marRight w:val="0"/>
      <w:marTop w:val="0"/>
      <w:marBottom w:val="0"/>
      <w:divBdr>
        <w:top w:val="none" w:sz="0" w:space="0" w:color="auto"/>
        <w:left w:val="none" w:sz="0" w:space="0" w:color="auto"/>
        <w:bottom w:val="none" w:sz="0" w:space="0" w:color="auto"/>
        <w:right w:val="none" w:sz="0" w:space="0" w:color="auto"/>
      </w:divBdr>
      <w:divsChild>
        <w:div w:id="1484587383">
          <w:marLeft w:val="0"/>
          <w:marRight w:val="0"/>
          <w:marTop w:val="0"/>
          <w:marBottom w:val="0"/>
          <w:divBdr>
            <w:top w:val="single" w:sz="2" w:space="0" w:color="D9D9E3"/>
            <w:left w:val="single" w:sz="2" w:space="0" w:color="D9D9E3"/>
            <w:bottom w:val="single" w:sz="2" w:space="0" w:color="D9D9E3"/>
            <w:right w:val="single" w:sz="2" w:space="0" w:color="D9D9E3"/>
          </w:divBdr>
          <w:divsChild>
            <w:div w:id="342124380">
              <w:marLeft w:val="0"/>
              <w:marRight w:val="0"/>
              <w:marTop w:val="0"/>
              <w:marBottom w:val="0"/>
              <w:divBdr>
                <w:top w:val="single" w:sz="2" w:space="0" w:color="D9D9E3"/>
                <w:left w:val="single" w:sz="2" w:space="0" w:color="D9D9E3"/>
                <w:bottom w:val="single" w:sz="2" w:space="0" w:color="D9D9E3"/>
                <w:right w:val="single" w:sz="2" w:space="0" w:color="D9D9E3"/>
              </w:divBdr>
              <w:divsChild>
                <w:div w:id="1233658416">
                  <w:marLeft w:val="0"/>
                  <w:marRight w:val="0"/>
                  <w:marTop w:val="0"/>
                  <w:marBottom w:val="0"/>
                  <w:divBdr>
                    <w:top w:val="single" w:sz="2" w:space="0" w:color="D9D9E3"/>
                    <w:left w:val="single" w:sz="2" w:space="0" w:color="D9D9E3"/>
                    <w:bottom w:val="single" w:sz="2" w:space="0" w:color="D9D9E3"/>
                    <w:right w:val="single" w:sz="2" w:space="0" w:color="D9D9E3"/>
                  </w:divBdr>
                  <w:divsChild>
                    <w:div w:id="988097227">
                      <w:marLeft w:val="0"/>
                      <w:marRight w:val="0"/>
                      <w:marTop w:val="0"/>
                      <w:marBottom w:val="0"/>
                      <w:divBdr>
                        <w:top w:val="single" w:sz="2" w:space="0" w:color="D9D9E3"/>
                        <w:left w:val="single" w:sz="2" w:space="0" w:color="D9D9E3"/>
                        <w:bottom w:val="single" w:sz="2" w:space="0" w:color="D9D9E3"/>
                        <w:right w:val="single" w:sz="2" w:space="0" w:color="D9D9E3"/>
                      </w:divBdr>
                      <w:divsChild>
                        <w:div w:id="328020917">
                          <w:marLeft w:val="0"/>
                          <w:marRight w:val="0"/>
                          <w:marTop w:val="0"/>
                          <w:marBottom w:val="0"/>
                          <w:divBdr>
                            <w:top w:val="single" w:sz="2" w:space="0" w:color="auto"/>
                            <w:left w:val="single" w:sz="2" w:space="0" w:color="auto"/>
                            <w:bottom w:val="single" w:sz="6" w:space="0" w:color="auto"/>
                            <w:right w:val="single" w:sz="2" w:space="0" w:color="auto"/>
                          </w:divBdr>
                          <w:divsChild>
                            <w:div w:id="1341471398">
                              <w:marLeft w:val="0"/>
                              <w:marRight w:val="0"/>
                              <w:marTop w:val="100"/>
                              <w:marBottom w:val="100"/>
                              <w:divBdr>
                                <w:top w:val="single" w:sz="2" w:space="0" w:color="D9D9E3"/>
                                <w:left w:val="single" w:sz="2" w:space="0" w:color="D9D9E3"/>
                                <w:bottom w:val="single" w:sz="2" w:space="0" w:color="D9D9E3"/>
                                <w:right w:val="single" w:sz="2" w:space="0" w:color="D9D9E3"/>
                              </w:divBdr>
                              <w:divsChild>
                                <w:div w:id="1650817788">
                                  <w:marLeft w:val="0"/>
                                  <w:marRight w:val="0"/>
                                  <w:marTop w:val="0"/>
                                  <w:marBottom w:val="0"/>
                                  <w:divBdr>
                                    <w:top w:val="single" w:sz="2" w:space="0" w:color="D9D9E3"/>
                                    <w:left w:val="single" w:sz="2" w:space="0" w:color="D9D9E3"/>
                                    <w:bottom w:val="single" w:sz="2" w:space="0" w:color="D9D9E3"/>
                                    <w:right w:val="single" w:sz="2" w:space="0" w:color="D9D9E3"/>
                                  </w:divBdr>
                                  <w:divsChild>
                                    <w:div w:id="2059476369">
                                      <w:marLeft w:val="0"/>
                                      <w:marRight w:val="0"/>
                                      <w:marTop w:val="0"/>
                                      <w:marBottom w:val="0"/>
                                      <w:divBdr>
                                        <w:top w:val="single" w:sz="2" w:space="0" w:color="D9D9E3"/>
                                        <w:left w:val="single" w:sz="2" w:space="0" w:color="D9D9E3"/>
                                        <w:bottom w:val="single" w:sz="2" w:space="0" w:color="D9D9E3"/>
                                        <w:right w:val="single" w:sz="2" w:space="0" w:color="D9D9E3"/>
                                      </w:divBdr>
                                      <w:divsChild>
                                        <w:div w:id="963578317">
                                          <w:marLeft w:val="0"/>
                                          <w:marRight w:val="0"/>
                                          <w:marTop w:val="0"/>
                                          <w:marBottom w:val="0"/>
                                          <w:divBdr>
                                            <w:top w:val="single" w:sz="2" w:space="0" w:color="D9D9E3"/>
                                            <w:left w:val="single" w:sz="2" w:space="0" w:color="D9D9E3"/>
                                            <w:bottom w:val="single" w:sz="2" w:space="0" w:color="D9D9E3"/>
                                            <w:right w:val="single" w:sz="2" w:space="0" w:color="D9D9E3"/>
                                          </w:divBdr>
                                          <w:divsChild>
                                            <w:div w:id="19911288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714810590">
          <w:marLeft w:val="0"/>
          <w:marRight w:val="0"/>
          <w:marTop w:val="0"/>
          <w:marBottom w:val="0"/>
          <w:divBdr>
            <w:top w:val="none" w:sz="0" w:space="0" w:color="auto"/>
            <w:left w:val="none" w:sz="0" w:space="0" w:color="auto"/>
            <w:bottom w:val="none" w:sz="0" w:space="0" w:color="auto"/>
            <w:right w:val="none" w:sz="0" w:space="0" w:color="auto"/>
          </w:divBdr>
        </w:div>
      </w:divsChild>
    </w:div>
    <w:div w:id="1833252897">
      <w:bodyDiv w:val="1"/>
      <w:marLeft w:val="0"/>
      <w:marRight w:val="0"/>
      <w:marTop w:val="0"/>
      <w:marBottom w:val="0"/>
      <w:divBdr>
        <w:top w:val="none" w:sz="0" w:space="0" w:color="auto"/>
        <w:left w:val="none" w:sz="0" w:space="0" w:color="auto"/>
        <w:bottom w:val="none" w:sz="0" w:space="0" w:color="auto"/>
        <w:right w:val="none" w:sz="0" w:space="0" w:color="auto"/>
      </w:divBdr>
    </w:div>
    <w:div w:id="189839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3806A4B8733B45B2FC06609410DEBC" ma:contentTypeVersion="20" ma:contentTypeDescription="Create a new document." ma:contentTypeScope="" ma:versionID="a650bd88244b2e18fcbc9112a9352fb2">
  <xsd:schema xmlns:xsd="http://www.w3.org/2001/XMLSchema" xmlns:xs="http://www.w3.org/2001/XMLSchema" xmlns:p="http://schemas.microsoft.com/office/2006/metadata/properties" xmlns:ns2="d1b63400-dbab-4473-a758-3bc0db2dcc45" xmlns:ns3="44de8f33-1d76-4f02-9fc6-13c9b3b72574" targetNamespace="http://schemas.microsoft.com/office/2006/metadata/properties" ma:root="true" ma:fieldsID="d4a4b54f346e332eb5158db470e3ece9" ns2:_="" ns3:_="">
    <xsd:import namespace="d1b63400-dbab-4473-a758-3bc0db2dcc45"/>
    <xsd:import namespace="44de8f33-1d76-4f02-9fc6-13c9b3b725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63400-dbab-4473-a758-3bc0db2dc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3c6f9eb-fc2e-41af-be8e-92b1327bcb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de8f33-1d76-4f02-9fc6-13c9b3b7257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3d1e2b-a88b-4da2-8384-eed5f5bfab3c}" ma:internalName="TaxCatchAll" ma:showField="CatchAllData" ma:web="44de8f33-1d76-4f02-9fc6-13c9b3b725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63400-dbab-4473-a758-3bc0db2dcc45">
      <Terms xmlns="http://schemas.microsoft.com/office/infopath/2007/PartnerControls"/>
    </lcf76f155ced4ddcb4097134ff3c332f>
    <TaxCatchAll xmlns="44de8f33-1d76-4f02-9fc6-13c9b3b7257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DD3C7-61C0-4BEC-93FF-817153FE71C5}"/>
</file>

<file path=customXml/itemProps2.xml><?xml version="1.0" encoding="utf-8"?>
<ds:datastoreItem xmlns:ds="http://schemas.openxmlformats.org/officeDocument/2006/customXml" ds:itemID="{1D70B56E-D06F-4A49-82D4-346D28A8D6C2}">
  <ds:schemaRefs>
    <ds:schemaRef ds:uri="http://schemas.microsoft.com/office/2006/metadata/properties"/>
    <ds:schemaRef ds:uri="http://schemas.microsoft.com/office/infopath/2007/PartnerControls"/>
    <ds:schemaRef ds:uri="d1b63400-dbab-4473-a758-3bc0db2dcc45"/>
    <ds:schemaRef ds:uri="44de8f33-1d76-4f02-9fc6-13c9b3b72574"/>
  </ds:schemaRefs>
</ds:datastoreItem>
</file>

<file path=customXml/itemProps3.xml><?xml version="1.0" encoding="utf-8"?>
<ds:datastoreItem xmlns:ds="http://schemas.openxmlformats.org/officeDocument/2006/customXml" ds:itemID="{EBBC9EA0-A911-44A9-9B6D-AD4B1C85B416}">
  <ds:schemaRefs>
    <ds:schemaRef ds:uri="http://schemas.microsoft.com/sharepoint/v3/contenttype/forms"/>
  </ds:schemaRefs>
</ds:datastoreItem>
</file>

<file path=customXml/itemProps4.xml><?xml version="1.0" encoding="utf-8"?>
<ds:datastoreItem xmlns:ds="http://schemas.openxmlformats.org/officeDocument/2006/customXml" ds:itemID="{C03F37CF-B093-5743-9DD6-93A162F9F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5120</Words>
  <Characters>27137</Characters>
  <Application>Microsoft Office Word</Application>
  <DocSecurity>0</DocSecurity>
  <Lines>226</Lines>
  <Paragraphs>64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Merknadsvurdering</vt:lpstr>
      <vt:lpstr>Merknadsvurdering</vt:lpstr>
    </vt:vector>
  </TitlesOfParts>
  <Company>Ringerike kommune</Company>
  <LinksUpToDate>false</LinksUpToDate>
  <CharactersWithSpaces>32193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Merknadsvurdering</dc:title>
  <dc:subject/>
  <dc:creator>Ståle Hansteen</dc:creator>
  <cp:keywords/>
  <dc:description/>
  <cp:lastModifiedBy>Hanna Høibø</cp:lastModifiedBy>
  <cp:revision>34</cp:revision>
  <cp:lastPrinted>2018-07-12T09:01:00Z</cp:lastPrinted>
  <dcterms:created xsi:type="dcterms:W3CDTF">2025-05-20T13:39:00Z</dcterms:created>
  <dcterms:modified xsi:type="dcterms:W3CDTF">2026-08-19T13:07:00Z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0x010100E33806A4B8733B45B2FC06609410DEBC</vt:lpwstr>
  </property>
  <property fmtid="{D5CDD505-2E9C-101B-9397-08002B2CF9AE}" pid="4" name="ClassificationContentMarkingFooterShapeIds">
    <vt:lpwstr>1,2,3</vt:lpwstr>
  </property>
  <property fmtid="{D5CDD505-2E9C-101B-9397-08002B2CF9AE}" pid="5" name="ClassificationContentMarkingFooterFontProps">
    <vt:lpwstr>#ffff00,10,Calibri</vt:lpwstr>
  </property>
  <property fmtid="{D5CDD505-2E9C-101B-9397-08002B2CF9AE}" pid="6" name="ClassificationContentMarkingFooterText">
    <vt:lpwstr>Internt dokument</vt:lpwstr>
  </property>
  <property fmtid="{D5CDD505-2E9C-101B-9397-08002B2CF9AE}" pid="7" name="MSIP_Label_240e000a-784a-49f9-8684-725ba81aa535_Enabled">
    <vt:lpwstr>true</vt:lpwstr>
  </property>
  <property fmtid="{D5CDD505-2E9C-101B-9397-08002B2CF9AE}" pid="8" name="MSIP_Label_240e000a-784a-49f9-8684-725ba81aa535_SetDate">
    <vt:lpwstr>2022-06-09T08:32:53Z</vt:lpwstr>
  </property>
  <property fmtid="{D5CDD505-2E9C-101B-9397-08002B2CF9AE}" pid="9" name="MSIP_Label_240e000a-784a-49f9-8684-725ba81aa535_Method">
    <vt:lpwstr>Standard</vt:lpwstr>
  </property>
  <property fmtid="{D5CDD505-2E9C-101B-9397-08002B2CF9AE}" pid="10" name="MSIP_Label_240e000a-784a-49f9-8684-725ba81aa535_Name">
    <vt:lpwstr>Intern (Gul)</vt:lpwstr>
  </property>
  <property fmtid="{D5CDD505-2E9C-101B-9397-08002B2CF9AE}" pid="11" name="MSIP_Label_240e000a-784a-49f9-8684-725ba81aa535_SiteId">
    <vt:lpwstr>0f4330da-d9fd-435a-8b1f-bf565cfdadbd</vt:lpwstr>
  </property>
  <property fmtid="{D5CDD505-2E9C-101B-9397-08002B2CF9AE}" pid="12" name="MSIP_Label_240e000a-784a-49f9-8684-725ba81aa535_ActionId">
    <vt:lpwstr>64c3ea10-3d33-429f-b0a9-81fba7239b0e</vt:lpwstr>
  </property>
  <property fmtid="{D5CDD505-2E9C-101B-9397-08002B2CF9AE}" pid="13" name="MSIP_Label_240e000a-784a-49f9-8684-725ba81aa535_ContentBits">
    <vt:lpwstr>2</vt:lpwstr>
  </property>
  <property fmtid="{D5CDD505-2E9C-101B-9397-08002B2CF9AE}" pid="14" name="MediaServiceImageTags">
    <vt:lpwstr/>
  </property>
</Properties>
</file>