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58EA95" w14:textId="6B8BB5AB" w:rsidR="00EB1CC2" w:rsidRPr="00C076AE" w:rsidRDefault="00EB1CC2" w:rsidP="00C57E08">
      <w:pPr>
        <w:textAlignment w:val="baseline"/>
        <w:rPr>
          <w:rFonts w:ascii="Aptos" w:eastAsia="Times New Roman" w:hAnsi="Aptos" w:cs="Segoe UI"/>
          <w:b/>
          <w:bCs/>
          <w:sz w:val="28"/>
          <w:szCs w:val="28"/>
          <w:u w:val="single"/>
          <w:lang w:eastAsia="nb-NO"/>
        </w:rPr>
      </w:pPr>
      <w:r w:rsidRPr="00EB1CC2">
        <w:rPr>
          <w:rFonts w:ascii="Aptos" w:eastAsia="Times New Roman" w:hAnsi="Aptos" w:cs="Segoe UI"/>
          <w:b/>
          <w:bCs/>
          <w:sz w:val="28"/>
          <w:szCs w:val="28"/>
          <w:u w:val="single"/>
          <w:lang w:eastAsia="nb-NO"/>
        </w:rPr>
        <w:t>25/20643</w:t>
      </w:r>
      <w:r w:rsidR="006E326F">
        <w:rPr>
          <w:rFonts w:ascii="Aptos" w:eastAsia="Times New Roman" w:hAnsi="Aptos" w:cs="Segoe UI"/>
          <w:b/>
          <w:bCs/>
          <w:sz w:val="28"/>
          <w:szCs w:val="28"/>
          <w:u w:val="single"/>
          <w:lang w:eastAsia="nb-NO"/>
        </w:rPr>
        <w:t xml:space="preserve"> tilskudd til ombruksaktører</w:t>
      </w:r>
      <w:r w:rsidR="00C076AE">
        <w:rPr>
          <w:rFonts w:ascii="Aptos" w:eastAsia="Times New Roman" w:hAnsi="Aptos" w:cs="Segoe UI"/>
          <w:b/>
          <w:bCs/>
          <w:sz w:val="28"/>
          <w:szCs w:val="28"/>
          <w:u w:val="single"/>
          <w:lang w:eastAsia="nb-NO"/>
        </w:rPr>
        <w:t xml:space="preserve"> 2025</w:t>
      </w:r>
    </w:p>
    <w:p w14:paraId="6A91A74E" w14:textId="77777777" w:rsidR="00C57E08" w:rsidRPr="00EB1CC2" w:rsidRDefault="00C57E08" w:rsidP="00C57E08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</w:p>
    <w:p w14:paraId="7D2C4CBD" w14:textId="154D26CB" w:rsidR="00EB1CC2" w:rsidRDefault="00EB1CC2" w:rsidP="00EB1CC2">
      <w:pPr>
        <w:textAlignment w:val="baseline"/>
        <w:rPr>
          <w:rFonts w:ascii="Aptos" w:eastAsia="Times New Roman" w:hAnsi="Aptos" w:cs="Segoe UI"/>
          <w:sz w:val="28"/>
          <w:szCs w:val="28"/>
          <w:lang w:eastAsia="nb-NO"/>
        </w:rPr>
      </w:pPr>
      <w:r w:rsidRPr="00EB1CC2">
        <w:rPr>
          <w:rFonts w:ascii="Aptos" w:eastAsia="Times New Roman" w:hAnsi="Aptos" w:cs="Segoe UI"/>
          <w:b/>
          <w:bCs/>
          <w:sz w:val="28"/>
          <w:szCs w:val="28"/>
          <w:lang w:eastAsia="nb-NO"/>
        </w:rPr>
        <w:t xml:space="preserve">Søknadsfrist: </w:t>
      </w:r>
      <w:r w:rsidR="00877029">
        <w:rPr>
          <w:rFonts w:ascii="Aptos" w:eastAsia="Times New Roman" w:hAnsi="Aptos" w:cs="Segoe UI"/>
          <w:b/>
          <w:bCs/>
          <w:sz w:val="28"/>
          <w:szCs w:val="28"/>
          <w:lang w:eastAsia="nb-NO"/>
        </w:rPr>
        <w:t>10</w:t>
      </w:r>
      <w:r w:rsidRPr="00EB1CC2">
        <w:rPr>
          <w:rFonts w:ascii="Aptos" w:eastAsia="Times New Roman" w:hAnsi="Aptos" w:cs="Segoe UI"/>
          <w:b/>
          <w:bCs/>
          <w:sz w:val="28"/>
          <w:szCs w:val="28"/>
          <w:lang w:eastAsia="nb-NO"/>
        </w:rPr>
        <w:t>.06.2025</w:t>
      </w:r>
      <w:r w:rsidRPr="00EB1CC2">
        <w:rPr>
          <w:rFonts w:ascii="Aptos" w:eastAsia="Times New Roman" w:hAnsi="Aptos" w:cs="Segoe UI"/>
          <w:sz w:val="28"/>
          <w:szCs w:val="28"/>
          <w:lang w:eastAsia="nb-NO"/>
        </w:rPr>
        <w:t> </w:t>
      </w:r>
    </w:p>
    <w:p w14:paraId="4EF66247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15"/>
      </w:tblGrid>
      <w:tr w:rsidR="00EB1CC2" w:rsidRPr="00EB1CC2" w14:paraId="489724C2" w14:textId="77777777" w:rsidTr="00EB1CC2">
        <w:trPr>
          <w:trHeight w:val="300"/>
        </w:trPr>
        <w:tc>
          <w:tcPr>
            <w:tcW w:w="9015" w:type="dxa"/>
            <w:tcBorders>
              <w:top w:val="dashed" w:sz="6" w:space="0" w:color="auto"/>
              <w:left w:val="dashed" w:sz="6" w:space="0" w:color="auto"/>
              <w:bottom w:val="nil"/>
              <w:right w:val="dashed" w:sz="6" w:space="0" w:color="auto"/>
            </w:tcBorders>
            <w:shd w:val="clear" w:color="auto" w:fill="auto"/>
            <w:hideMark/>
          </w:tcPr>
          <w:p w14:paraId="2788DD1B" w14:textId="77777777" w:rsidR="00EB1CC2" w:rsidRPr="00EB1CC2" w:rsidRDefault="00EB1CC2" w:rsidP="00EB1CC2">
            <w:pPr>
              <w:textAlignment w:val="baseline"/>
              <w:divId w:val="1028750007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b/>
                <w:bCs/>
                <w:sz w:val="24"/>
                <w:szCs w:val="24"/>
                <w:lang w:eastAsia="nb-NO"/>
              </w:rPr>
              <w:t>Søker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 </w:t>
            </w:r>
          </w:p>
        </w:tc>
      </w:tr>
      <w:tr w:rsidR="00EB1CC2" w:rsidRPr="00EB1CC2" w14:paraId="218421A5" w14:textId="77777777" w:rsidTr="00EB1CC2">
        <w:trPr>
          <w:trHeight w:val="300"/>
        </w:trPr>
        <w:tc>
          <w:tcPr>
            <w:tcW w:w="9015" w:type="dxa"/>
            <w:tcBorders>
              <w:top w:val="nil"/>
              <w:left w:val="dashed" w:sz="6" w:space="0" w:color="auto"/>
              <w:bottom w:val="dashed" w:sz="6" w:space="0" w:color="auto"/>
              <w:right w:val="dashed" w:sz="6" w:space="0" w:color="auto"/>
            </w:tcBorders>
            <w:shd w:val="clear" w:color="auto" w:fill="C1F0C7"/>
            <w:hideMark/>
          </w:tcPr>
          <w:p w14:paraId="6969F90C" w14:textId="77777777" w:rsidR="00EB1CC2" w:rsidRPr="00EB1CC2" w:rsidRDefault="00EB1CC2" w:rsidP="00EB1CC2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​​</w:t>
            </w:r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&lt;</w:t>
            </w:r>
            <w:proofErr w:type="spellStart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Skriv</w:t>
            </w:r>
            <w:proofErr w:type="spellEnd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 xml:space="preserve"> her&gt;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 </w:t>
            </w:r>
          </w:p>
        </w:tc>
      </w:tr>
    </w:tbl>
    <w:p w14:paraId="650B7A13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sz w:val="24"/>
          <w:szCs w:val="24"/>
          <w:lang w:eastAsia="nb-NO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00"/>
      </w:tblGrid>
      <w:tr w:rsidR="00EB1CC2" w:rsidRPr="00EB1CC2" w14:paraId="1DAD8D09" w14:textId="77777777" w:rsidTr="00EB1CC2">
        <w:trPr>
          <w:trHeight w:val="300"/>
        </w:trPr>
        <w:tc>
          <w:tcPr>
            <w:tcW w:w="9000" w:type="dxa"/>
            <w:tcBorders>
              <w:top w:val="dashed" w:sz="6" w:space="0" w:color="auto"/>
              <w:left w:val="dashed" w:sz="6" w:space="0" w:color="auto"/>
              <w:bottom w:val="nil"/>
              <w:right w:val="dashed" w:sz="6" w:space="0" w:color="auto"/>
            </w:tcBorders>
            <w:shd w:val="clear" w:color="auto" w:fill="auto"/>
            <w:hideMark/>
          </w:tcPr>
          <w:p w14:paraId="04572185" w14:textId="77777777" w:rsidR="00EB1CC2" w:rsidRPr="00EB1CC2" w:rsidRDefault="00EB1CC2" w:rsidP="00EB1CC2">
            <w:pPr>
              <w:textAlignment w:val="baseline"/>
              <w:divId w:val="1269657744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b/>
                <w:bCs/>
                <w:sz w:val="24"/>
                <w:szCs w:val="24"/>
                <w:lang w:eastAsia="nb-NO"/>
              </w:rPr>
              <w:t>Organisasjonsnummer  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 </w:t>
            </w:r>
          </w:p>
        </w:tc>
      </w:tr>
      <w:tr w:rsidR="00EB1CC2" w:rsidRPr="00EB1CC2" w14:paraId="2AA7112D" w14:textId="77777777" w:rsidTr="00EB1CC2">
        <w:trPr>
          <w:trHeight w:val="300"/>
        </w:trPr>
        <w:tc>
          <w:tcPr>
            <w:tcW w:w="9000" w:type="dxa"/>
            <w:tcBorders>
              <w:top w:val="nil"/>
              <w:left w:val="dashed" w:sz="6" w:space="0" w:color="auto"/>
              <w:bottom w:val="dashed" w:sz="6" w:space="0" w:color="auto"/>
              <w:right w:val="dashed" w:sz="6" w:space="0" w:color="auto"/>
            </w:tcBorders>
            <w:shd w:val="clear" w:color="auto" w:fill="C1F0C7"/>
            <w:hideMark/>
          </w:tcPr>
          <w:p w14:paraId="26086212" w14:textId="77777777" w:rsidR="00EB1CC2" w:rsidRPr="00EB1CC2" w:rsidRDefault="00EB1CC2" w:rsidP="00EB1CC2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​​</w:t>
            </w:r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&lt;</w:t>
            </w:r>
            <w:proofErr w:type="spellStart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Skriv</w:t>
            </w:r>
            <w:proofErr w:type="spellEnd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 xml:space="preserve"> her&gt;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 </w:t>
            </w:r>
          </w:p>
        </w:tc>
      </w:tr>
    </w:tbl>
    <w:p w14:paraId="664AAD82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sz w:val="24"/>
          <w:szCs w:val="24"/>
          <w:lang w:eastAsia="nb-NO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15"/>
      </w:tblGrid>
      <w:tr w:rsidR="00EB1CC2" w:rsidRPr="00EB1CC2" w14:paraId="4A031A1D" w14:textId="77777777" w:rsidTr="00EB1CC2">
        <w:trPr>
          <w:trHeight w:val="300"/>
        </w:trPr>
        <w:tc>
          <w:tcPr>
            <w:tcW w:w="9015" w:type="dxa"/>
            <w:tcBorders>
              <w:top w:val="dashed" w:sz="6" w:space="0" w:color="auto"/>
              <w:left w:val="dashed" w:sz="6" w:space="0" w:color="auto"/>
              <w:bottom w:val="nil"/>
              <w:right w:val="dashed" w:sz="6" w:space="0" w:color="auto"/>
            </w:tcBorders>
            <w:shd w:val="clear" w:color="auto" w:fill="auto"/>
            <w:hideMark/>
          </w:tcPr>
          <w:p w14:paraId="59EF3CFA" w14:textId="77777777" w:rsidR="00EB1CC2" w:rsidRPr="00EB1CC2" w:rsidRDefault="00EB1CC2" w:rsidP="00EB1CC2">
            <w:pPr>
              <w:textAlignment w:val="baseline"/>
              <w:divId w:val="357699475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b/>
                <w:bCs/>
                <w:sz w:val="24"/>
                <w:szCs w:val="24"/>
                <w:lang w:eastAsia="nb-NO"/>
              </w:rPr>
              <w:t>Kort beskrivelse av søker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 </w:t>
            </w:r>
          </w:p>
        </w:tc>
      </w:tr>
      <w:tr w:rsidR="00EB1CC2" w:rsidRPr="00EB1CC2" w14:paraId="482BC248" w14:textId="77777777" w:rsidTr="00EB1CC2">
        <w:trPr>
          <w:trHeight w:val="300"/>
        </w:trPr>
        <w:tc>
          <w:tcPr>
            <w:tcW w:w="9015" w:type="dxa"/>
            <w:tcBorders>
              <w:top w:val="nil"/>
              <w:left w:val="dashed" w:sz="6" w:space="0" w:color="auto"/>
              <w:bottom w:val="dashed" w:sz="6" w:space="0" w:color="auto"/>
              <w:right w:val="dashed" w:sz="6" w:space="0" w:color="auto"/>
            </w:tcBorders>
            <w:shd w:val="clear" w:color="auto" w:fill="C1F0C7"/>
            <w:hideMark/>
          </w:tcPr>
          <w:p w14:paraId="740D9576" w14:textId="77777777" w:rsidR="00EB1CC2" w:rsidRPr="00EB1CC2" w:rsidRDefault="00EB1CC2" w:rsidP="00EB1CC2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​​</w:t>
            </w:r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&lt;</w:t>
            </w:r>
            <w:proofErr w:type="spellStart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Skriv</w:t>
            </w:r>
            <w:proofErr w:type="spellEnd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 xml:space="preserve"> her&gt;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 </w:t>
            </w:r>
          </w:p>
        </w:tc>
      </w:tr>
    </w:tbl>
    <w:p w14:paraId="51C92C15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sz w:val="24"/>
          <w:szCs w:val="24"/>
          <w:lang w:eastAsia="nb-NO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90"/>
        <w:gridCol w:w="555"/>
      </w:tblGrid>
      <w:tr w:rsidR="00EB1CC2" w:rsidRPr="00EB1CC2" w14:paraId="27C1EFB4" w14:textId="77777777" w:rsidTr="00EB1CC2">
        <w:trPr>
          <w:trHeight w:val="300"/>
        </w:trPr>
        <w:tc>
          <w:tcPr>
            <w:tcW w:w="8490" w:type="dxa"/>
            <w:tcBorders>
              <w:top w:val="dashed" w:sz="6" w:space="0" w:color="auto"/>
              <w:left w:val="dashed" w:sz="6" w:space="0" w:color="auto"/>
              <w:bottom w:val="nil"/>
              <w:right w:val="nil"/>
            </w:tcBorders>
            <w:shd w:val="clear" w:color="auto" w:fill="auto"/>
            <w:hideMark/>
          </w:tcPr>
          <w:p w14:paraId="2DACF8FF" w14:textId="77777777" w:rsidR="00EB1CC2" w:rsidRPr="00EB1CC2" w:rsidRDefault="00EB1CC2" w:rsidP="00EB1CC2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b/>
                <w:bCs/>
                <w:sz w:val="24"/>
                <w:szCs w:val="24"/>
                <w:lang w:eastAsia="nb-NO"/>
              </w:rPr>
              <w:t>Det kan søkes det støtte til: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 </w:t>
            </w:r>
          </w:p>
        </w:tc>
        <w:tc>
          <w:tcPr>
            <w:tcW w:w="555" w:type="dxa"/>
            <w:tcBorders>
              <w:top w:val="dashed" w:sz="6" w:space="0" w:color="auto"/>
              <w:left w:val="nil"/>
              <w:bottom w:val="nil"/>
              <w:right w:val="dashed" w:sz="6" w:space="0" w:color="auto"/>
            </w:tcBorders>
            <w:shd w:val="clear" w:color="auto" w:fill="auto"/>
            <w:hideMark/>
          </w:tcPr>
          <w:p w14:paraId="5FD92088" w14:textId="77777777" w:rsidR="00EB1CC2" w:rsidRPr="00EB1CC2" w:rsidRDefault="00EB1CC2" w:rsidP="00EB1CC2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 </w:t>
            </w:r>
          </w:p>
        </w:tc>
      </w:tr>
      <w:tr w:rsidR="00EB1CC2" w:rsidRPr="00EB1CC2" w14:paraId="31B70295" w14:textId="77777777" w:rsidTr="00EB1CC2">
        <w:trPr>
          <w:trHeight w:val="300"/>
        </w:trPr>
        <w:tc>
          <w:tcPr>
            <w:tcW w:w="8490" w:type="dxa"/>
            <w:tcBorders>
              <w:top w:val="nil"/>
              <w:left w:val="dashed" w:sz="6" w:space="0" w:color="auto"/>
              <w:bottom w:val="dashed" w:sz="6" w:space="0" w:color="auto"/>
              <w:right w:val="nil"/>
            </w:tcBorders>
            <w:shd w:val="clear" w:color="auto" w:fill="FFFFFF"/>
            <w:hideMark/>
          </w:tcPr>
          <w:p w14:paraId="56158E40" w14:textId="77777777" w:rsidR="00EB1CC2" w:rsidRPr="00EB1CC2" w:rsidRDefault="00EB1CC2" w:rsidP="00EB1CC2">
            <w:pPr>
              <w:numPr>
                <w:ilvl w:val="0"/>
                <w:numId w:val="3"/>
              </w:numPr>
              <w:ind w:left="1800" w:firstLine="0"/>
              <w:textAlignment w:val="baseline"/>
              <w:rPr>
                <w:rFonts w:eastAsia="Times New Roman" w:cs="Arial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​​Arrangementer som fremmer ombruk og reparasjon eller kunnskapsformidling om reparasjon  </w:t>
            </w:r>
          </w:p>
          <w:p w14:paraId="13FF207E" w14:textId="77777777" w:rsidR="00EB1CC2" w:rsidRPr="00EB1CC2" w:rsidRDefault="00EB1CC2" w:rsidP="00EB1CC2">
            <w:pPr>
              <w:numPr>
                <w:ilvl w:val="0"/>
                <w:numId w:val="4"/>
              </w:numPr>
              <w:ind w:left="1800" w:firstLine="0"/>
              <w:textAlignment w:val="baseline"/>
              <w:rPr>
                <w:rFonts w:eastAsia="Times New Roman" w:cs="Arial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​Engangstiltak som økt markedsføring, innkjøp av materiell og annet utstyr.   </w:t>
            </w:r>
          </w:p>
          <w:p w14:paraId="3D8E4330" w14:textId="77777777" w:rsidR="00EB1CC2" w:rsidRPr="00EB1CC2" w:rsidRDefault="00EB1CC2" w:rsidP="00EB1CC2">
            <w:pPr>
              <w:numPr>
                <w:ilvl w:val="0"/>
                <w:numId w:val="5"/>
              </w:numPr>
              <w:ind w:left="1800" w:firstLine="0"/>
              <w:textAlignment w:val="baseline"/>
              <w:rPr>
                <w:rFonts w:eastAsia="Times New Roman" w:cs="Arial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​Kompetansehevende tiltak som kurs i reparasjon av varer eller lignende.   </w:t>
            </w:r>
          </w:p>
          <w:p w14:paraId="15B451DF" w14:textId="5C252BD9" w:rsidR="00EB1CC2" w:rsidRPr="00EB1CC2" w:rsidRDefault="00EB1CC2" w:rsidP="00EB1CC2">
            <w:pPr>
              <w:numPr>
                <w:ilvl w:val="0"/>
                <w:numId w:val="6"/>
              </w:numPr>
              <w:ind w:left="1800" w:firstLine="0"/>
              <w:textAlignment w:val="baseline"/>
              <w:rPr>
                <w:rFonts w:eastAsia="Times New Roman" w:cs="Arial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​Støtte til å få dekket en andel av kunders utgift til reparasjon fra sin virksomhet. Det kan dekkes inntil 25 % av utgiften og maks 500 kroner</w:t>
            </w:r>
            <w:r w:rsidR="00877029">
              <w:rPr>
                <w:rFonts w:eastAsia="Times New Roman" w:cs="Arial"/>
                <w:sz w:val="24"/>
                <w:szCs w:val="24"/>
                <w:lang w:eastAsia="nb-NO"/>
              </w:rPr>
              <w:t xml:space="preserve"> per kunde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.   </w:t>
            </w:r>
          </w:p>
          <w:p w14:paraId="41B58BCA" w14:textId="77777777" w:rsidR="00EB1CC2" w:rsidRPr="00EB1CC2" w:rsidRDefault="00EB1CC2" w:rsidP="00EB1CC2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​​ </w:t>
            </w:r>
          </w:p>
        </w:tc>
        <w:tc>
          <w:tcPr>
            <w:tcW w:w="555" w:type="dxa"/>
            <w:tcBorders>
              <w:top w:val="nil"/>
              <w:left w:val="nil"/>
              <w:bottom w:val="dashed" w:sz="6" w:space="0" w:color="auto"/>
              <w:right w:val="dashed" w:sz="6" w:space="0" w:color="auto"/>
            </w:tcBorders>
            <w:shd w:val="clear" w:color="auto" w:fill="FFFFFF"/>
            <w:hideMark/>
          </w:tcPr>
          <w:p w14:paraId="6CC08B90" w14:textId="77777777" w:rsidR="00EB1CC2" w:rsidRPr="00EB1CC2" w:rsidRDefault="00EB1CC2" w:rsidP="00EB1CC2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 </w:t>
            </w:r>
          </w:p>
        </w:tc>
      </w:tr>
    </w:tbl>
    <w:p w14:paraId="54EADDED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sz w:val="28"/>
          <w:szCs w:val="28"/>
          <w:lang w:eastAsia="nb-NO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15"/>
      </w:tblGrid>
      <w:tr w:rsidR="00EB1CC2" w:rsidRPr="00EB1CC2" w14:paraId="20B3593F" w14:textId="77777777" w:rsidTr="00EB1CC2">
        <w:trPr>
          <w:trHeight w:val="300"/>
        </w:trPr>
        <w:tc>
          <w:tcPr>
            <w:tcW w:w="9015" w:type="dxa"/>
            <w:tcBorders>
              <w:top w:val="dashed" w:sz="6" w:space="0" w:color="auto"/>
              <w:left w:val="dashed" w:sz="6" w:space="0" w:color="auto"/>
              <w:bottom w:val="nil"/>
              <w:right w:val="dashed" w:sz="6" w:space="0" w:color="auto"/>
            </w:tcBorders>
            <w:shd w:val="clear" w:color="auto" w:fill="auto"/>
            <w:hideMark/>
          </w:tcPr>
          <w:p w14:paraId="5150B818" w14:textId="77777777" w:rsidR="00EB1CC2" w:rsidRPr="00EB1CC2" w:rsidRDefault="00EB1CC2" w:rsidP="00EB1CC2">
            <w:pPr>
              <w:textAlignment w:val="baseline"/>
              <w:divId w:val="19287296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b/>
                <w:bCs/>
                <w:sz w:val="24"/>
                <w:szCs w:val="24"/>
                <w:lang w:eastAsia="nb-NO"/>
              </w:rPr>
              <w:t>Nærmere beskrivelse av tiltaket du søker støtte til, og hvordan tiltaket bidrar til redusert materielt forbruk og økt ombruk blant kommunens innbyggere. 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 </w:t>
            </w:r>
          </w:p>
        </w:tc>
      </w:tr>
      <w:tr w:rsidR="00EB1CC2" w:rsidRPr="00EB1CC2" w14:paraId="3A3FBCB9" w14:textId="77777777" w:rsidTr="00EB1CC2">
        <w:trPr>
          <w:trHeight w:val="300"/>
        </w:trPr>
        <w:tc>
          <w:tcPr>
            <w:tcW w:w="9015" w:type="dxa"/>
            <w:tcBorders>
              <w:top w:val="nil"/>
              <w:left w:val="dashed" w:sz="6" w:space="0" w:color="auto"/>
              <w:bottom w:val="dashed" w:sz="6" w:space="0" w:color="auto"/>
              <w:right w:val="dashed" w:sz="6" w:space="0" w:color="auto"/>
            </w:tcBorders>
            <w:shd w:val="clear" w:color="auto" w:fill="C1F0C7"/>
            <w:hideMark/>
          </w:tcPr>
          <w:p w14:paraId="1B738847" w14:textId="77777777" w:rsidR="00EB1CC2" w:rsidRPr="00EB1CC2" w:rsidRDefault="00EB1CC2" w:rsidP="00EB1CC2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​​</w:t>
            </w:r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&lt;</w:t>
            </w:r>
            <w:proofErr w:type="spellStart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Skriv</w:t>
            </w:r>
            <w:proofErr w:type="spellEnd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 xml:space="preserve"> her&gt;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 </w:t>
            </w:r>
          </w:p>
        </w:tc>
      </w:tr>
    </w:tbl>
    <w:p w14:paraId="3A37D023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sz w:val="24"/>
          <w:szCs w:val="24"/>
          <w:lang w:eastAsia="nb-NO"/>
        </w:rPr>
        <w:t> </w:t>
      </w:r>
    </w:p>
    <w:p w14:paraId="0A389AC5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b/>
          <w:bCs/>
          <w:sz w:val="28"/>
          <w:szCs w:val="28"/>
          <w:lang w:eastAsia="nb-NO"/>
        </w:rPr>
        <w:t>Fremdriftsplan og budsjett</w:t>
      </w:r>
      <w:r w:rsidRPr="00EB1CC2">
        <w:rPr>
          <w:rFonts w:eastAsia="Times New Roman" w:cs="Arial"/>
          <w:sz w:val="28"/>
          <w:szCs w:val="28"/>
          <w:lang w:eastAsia="nb-NO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15"/>
      </w:tblGrid>
      <w:tr w:rsidR="00EB1CC2" w:rsidRPr="00EB1CC2" w14:paraId="76179E7B" w14:textId="77777777" w:rsidTr="00EB1CC2">
        <w:trPr>
          <w:trHeight w:val="300"/>
        </w:trPr>
        <w:tc>
          <w:tcPr>
            <w:tcW w:w="9015" w:type="dxa"/>
            <w:tcBorders>
              <w:top w:val="dashed" w:sz="6" w:space="0" w:color="auto"/>
              <w:left w:val="dashed" w:sz="6" w:space="0" w:color="auto"/>
              <w:bottom w:val="nil"/>
              <w:right w:val="dashed" w:sz="6" w:space="0" w:color="auto"/>
            </w:tcBorders>
            <w:shd w:val="clear" w:color="auto" w:fill="auto"/>
            <w:hideMark/>
          </w:tcPr>
          <w:p w14:paraId="3896390E" w14:textId="77777777" w:rsidR="00EB1CC2" w:rsidRPr="00EB1CC2" w:rsidRDefault="00EB1CC2" w:rsidP="00EB1CC2">
            <w:pPr>
              <w:textAlignment w:val="baseline"/>
              <w:divId w:val="1197235505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b/>
                <w:bCs/>
                <w:sz w:val="24"/>
                <w:szCs w:val="24"/>
                <w:lang w:eastAsia="nb-NO"/>
              </w:rPr>
              <w:t>Fremdriftsplan. NB: Prosjektet må være ferdigstilt innen 15.november 2025! </w:t>
            </w:r>
          </w:p>
        </w:tc>
      </w:tr>
      <w:tr w:rsidR="00EB1CC2" w:rsidRPr="00EB1CC2" w14:paraId="298C40BC" w14:textId="77777777" w:rsidTr="00EB1CC2">
        <w:trPr>
          <w:trHeight w:val="300"/>
        </w:trPr>
        <w:tc>
          <w:tcPr>
            <w:tcW w:w="9015" w:type="dxa"/>
            <w:tcBorders>
              <w:top w:val="nil"/>
              <w:left w:val="dashed" w:sz="6" w:space="0" w:color="auto"/>
              <w:bottom w:val="dashed" w:sz="6" w:space="0" w:color="auto"/>
              <w:right w:val="dashed" w:sz="6" w:space="0" w:color="auto"/>
            </w:tcBorders>
            <w:shd w:val="clear" w:color="auto" w:fill="C1F0C7"/>
            <w:hideMark/>
          </w:tcPr>
          <w:p w14:paraId="0327D112" w14:textId="77777777" w:rsidR="00EB1CC2" w:rsidRPr="00EB1CC2" w:rsidRDefault="00EB1CC2" w:rsidP="00EB1CC2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​​</w:t>
            </w:r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&lt;</w:t>
            </w:r>
            <w:proofErr w:type="spellStart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Skriv</w:t>
            </w:r>
            <w:proofErr w:type="spellEnd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 xml:space="preserve"> her&gt;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 </w:t>
            </w:r>
          </w:p>
        </w:tc>
      </w:tr>
    </w:tbl>
    <w:p w14:paraId="049C31B0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sz w:val="28"/>
          <w:szCs w:val="28"/>
          <w:lang w:eastAsia="nb-NO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15"/>
      </w:tblGrid>
      <w:tr w:rsidR="00EB1CC2" w:rsidRPr="00EB1CC2" w14:paraId="41C80180" w14:textId="77777777" w:rsidTr="00EB1CC2">
        <w:trPr>
          <w:trHeight w:val="300"/>
        </w:trPr>
        <w:tc>
          <w:tcPr>
            <w:tcW w:w="9015" w:type="dxa"/>
            <w:tcBorders>
              <w:top w:val="dashed" w:sz="6" w:space="0" w:color="auto"/>
              <w:left w:val="dashed" w:sz="6" w:space="0" w:color="auto"/>
              <w:bottom w:val="nil"/>
              <w:right w:val="dashed" w:sz="6" w:space="0" w:color="auto"/>
            </w:tcBorders>
            <w:shd w:val="clear" w:color="auto" w:fill="auto"/>
            <w:hideMark/>
          </w:tcPr>
          <w:p w14:paraId="772AD8B1" w14:textId="77777777" w:rsidR="00EB1CC2" w:rsidRPr="00EB1CC2" w:rsidRDefault="00EB1CC2" w:rsidP="00EB1CC2">
            <w:pPr>
              <w:textAlignment w:val="baseline"/>
              <w:divId w:val="149910776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b/>
                <w:bCs/>
                <w:sz w:val="24"/>
                <w:szCs w:val="24"/>
                <w:lang w:eastAsia="nb-NO"/>
              </w:rPr>
              <w:t>Budsjett. Få fram hva tilskuddsmidlene planlegges brukt til og hva som er planlagt gjort gjennom egeninnsats/annen finansiering.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 </w:t>
            </w:r>
          </w:p>
        </w:tc>
      </w:tr>
      <w:tr w:rsidR="00EB1CC2" w:rsidRPr="00EB1CC2" w14:paraId="450308A8" w14:textId="77777777" w:rsidTr="00EB1CC2">
        <w:trPr>
          <w:trHeight w:val="300"/>
        </w:trPr>
        <w:tc>
          <w:tcPr>
            <w:tcW w:w="9015" w:type="dxa"/>
            <w:tcBorders>
              <w:top w:val="nil"/>
              <w:left w:val="dashed" w:sz="6" w:space="0" w:color="auto"/>
              <w:bottom w:val="dashed" w:sz="6" w:space="0" w:color="auto"/>
              <w:right w:val="dashed" w:sz="6" w:space="0" w:color="auto"/>
            </w:tcBorders>
            <w:shd w:val="clear" w:color="auto" w:fill="C1F0C7"/>
            <w:hideMark/>
          </w:tcPr>
          <w:p w14:paraId="30EE6770" w14:textId="77777777" w:rsidR="00EB1CC2" w:rsidRPr="00EB1CC2" w:rsidRDefault="00EB1CC2" w:rsidP="00EB1CC2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​​</w:t>
            </w:r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&lt;</w:t>
            </w:r>
            <w:proofErr w:type="spellStart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Skriv</w:t>
            </w:r>
            <w:proofErr w:type="spellEnd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 xml:space="preserve"> her&gt;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 </w:t>
            </w:r>
          </w:p>
        </w:tc>
      </w:tr>
    </w:tbl>
    <w:p w14:paraId="206FEE20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sz w:val="28"/>
          <w:szCs w:val="28"/>
          <w:lang w:eastAsia="nb-NO"/>
        </w:rPr>
        <w:t> </w:t>
      </w:r>
    </w:p>
    <w:p w14:paraId="010EF3FB" w14:textId="77777777" w:rsidR="00EB1CC2" w:rsidRDefault="00EB1CC2" w:rsidP="00EB1CC2">
      <w:pPr>
        <w:textAlignment w:val="baseline"/>
        <w:rPr>
          <w:rFonts w:eastAsia="Times New Roman" w:cs="Arial"/>
          <w:sz w:val="28"/>
          <w:szCs w:val="28"/>
          <w:lang w:eastAsia="nb-NO"/>
        </w:rPr>
      </w:pPr>
      <w:r w:rsidRPr="00EB1CC2">
        <w:rPr>
          <w:rFonts w:eastAsia="Times New Roman" w:cs="Arial"/>
          <w:b/>
          <w:bCs/>
          <w:sz w:val="28"/>
          <w:szCs w:val="28"/>
          <w:lang w:eastAsia="nb-NO"/>
        </w:rPr>
        <w:t>Hvor mye søkes det om? /kan tiltaket gjennomføres med mindre midler?</w:t>
      </w:r>
      <w:r w:rsidRPr="00EB1CC2">
        <w:rPr>
          <w:rFonts w:eastAsia="Times New Roman" w:cs="Arial"/>
          <w:sz w:val="28"/>
          <w:szCs w:val="28"/>
          <w:lang w:eastAsia="nb-NO"/>
        </w:rPr>
        <w:t> </w:t>
      </w:r>
    </w:p>
    <w:p w14:paraId="73C90ADB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</w:p>
    <w:p w14:paraId="35B29A0F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b/>
          <w:bCs/>
          <w:sz w:val="28"/>
          <w:szCs w:val="28"/>
          <w:lang w:eastAsia="nb-NO"/>
        </w:rPr>
        <w:t>Oppgi ønsket søkesum</w:t>
      </w:r>
      <w:r w:rsidRPr="00EB1CC2">
        <w:rPr>
          <w:rFonts w:eastAsia="Times New Roman" w:cs="Arial"/>
          <w:sz w:val="28"/>
          <w:szCs w:val="28"/>
          <w:lang w:eastAsia="nb-NO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15"/>
      </w:tblGrid>
      <w:tr w:rsidR="00EB1CC2" w:rsidRPr="00EB1CC2" w14:paraId="15E9AD89" w14:textId="77777777" w:rsidTr="00EB1CC2">
        <w:trPr>
          <w:trHeight w:val="300"/>
        </w:trPr>
        <w:tc>
          <w:tcPr>
            <w:tcW w:w="9015" w:type="dxa"/>
            <w:tcBorders>
              <w:top w:val="dashed" w:sz="6" w:space="0" w:color="auto"/>
              <w:left w:val="dashed" w:sz="6" w:space="0" w:color="auto"/>
              <w:bottom w:val="nil"/>
              <w:right w:val="dashed" w:sz="6" w:space="0" w:color="auto"/>
            </w:tcBorders>
            <w:shd w:val="clear" w:color="auto" w:fill="auto"/>
            <w:hideMark/>
          </w:tcPr>
          <w:p w14:paraId="1FCCFBEE" w14:textId="77777777" w:rsidR="00EB1CC2" w:rsidRPr="00EB1CC2" w:rsidRDefault="00EB1CC2" w:rsidP="00EB1CC2">
            <w:pPr>
              <w:textAlignment w:val="baseline"/>
              <w:divId w:val="59520863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b/>
                <w:bCs/>
                <w:sz w:val="24"/>
                <w:szCs w:val="24"/>
                <w:lang w:eastAsia="nb-NO"/>
              </w:rPr>
              <w:t>Hvor mye penger søker du om?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 </w:t>
            </w:r>
          </w:p>
        </w:tc>
      </w:tr>
      <w:tr w:rsidR="00EB1CC2" w:rsidRPr="00EB1CC2" w14:paraId="2FF753C0" w14:textId="77777777" w:rsidTr="00EB1CC2">
        <w:trPr>
          <w:trHeight w:val="300"/>
        </w:trPr>
        <w:tc>
          <w:tcPr>
            <w:tcW w:w="9015" w:type="dxa"/>
            <w:tcBorders>
              <w:top w:val="nil"/>
              <w:left w:val="dashed" w:sz="6" w:space="0" w:color="auto"/>
              <w:bottom w:val="dashed" w:sz="6" w:space="0" w:color="auto"/>
              <w:right w:val="dashed" w:sz="6" w:space="0" w:color="auto"/>
            </w:tcBorders>
            <w:shd w:val="clear" w:color="auto" w:fill="C1F0C7"/>
            <w:hideMark/>
          </w:tcPr>
          <w:p w14:paraId="40B30C9A" w14:textId="77777777" w:rsidR="00EB1CC2" w:rsidRPr="00EB1CC2" w:rsidRDefault="00EB1CC2" w:rsidP="00EB1CC2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&lt;</w:t>
            </w:r>
            <w:proofErr w:type="spellStart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Skriv</w:t>
            </w:r>
            <w:proofErr w:type="spellEnd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 xml:space="preserve"> her&gt;</w:t>
            </w:r>
            <w:r w:rsidRPr="00EB1CC2">
              <w:rPr>
                <w:rFonts w:eastAsia="Times New Roman" w:cs="Arial"/>
                <w:color w:val="666666"/>
                <w:sz w:val="24"/>
                <w:szCs w:val="24"/>
                <w:lang w:eastAsia="nb-NO"/>
              </w:rPr>
              <w:t> </w:t>
            </w:r>
          </w:p>
        </w:tc>
      </w:tr>
    </w:tbl>
    <w:p w14:paraId="3E54C47E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sz w:val="28"/>
          <w:szCs w:val="28"/>
          <w:lang w:eastAsia="nb-NO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15"/>
      </w:tblGrid>
      <w:tr w:rsidR="00EB1CC2" w:rsidRPr="00EB1CC2" w14:paraId="6AF75F7E" w14:textId="77777777" w:rsidTr="00EB1CC2">
        <w:trPr>
          <w:trHeight w:val="300"/>
        </w:trPr>
        <w:tc>
          <w:tcPr>
            <w:tcW w:w="9015" w:type="dxa"/>
            <w:tcBorders>
              <w:top w:val="dashed" w:sz="6" w:space="0" w:color="auto"/>
              <w:left w:val="dashed" w:sz="6" w:space="0" w:color="auto"/>
              <w:bottom w:val="nil"/>
              <w:right w:val="dashed" w:sz="6" w:space="0" w:color="auto"/>
            </w:tcBorders>
            <w:shd w:val="clear" w:color="auto" w:fill="auto"/>
            <w:hideMark/>
          </w:tcPr>
          <w:p w14:paraId="5502E426" w14:textId="77777777" w:rsidR="00EB1CC2" w:rsidRPr="00EB1CC2" w:rsidRDefault="00EB1CC2" w:rsidP="00EB1CC2">
            <w:pPr>
              <w:textAlignment w:val="baseline"/>
              <w:divId w:val="1415973677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b/>
                <w:bCs/>
                <w:sz w:val="24"/>
                <w:szCs w:val="24"/>
                <w:lang w:eastAsia="nb-NO"/>
              </w:rPr>
              <w:t>Kan tiltaket eller deler av tiltaket gjennomføres med en mindre støttesum? Beskriv nedenfor og oppgi minimumssum som kreves for gjennomføring. 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 </w:t>
            </w:r>
          </w:p>
        </w:tc>
      </w:tr>
      <w:tr w:rsidR="00EB1CC2" w:rsidRPr="00EB1CC2" w14:paraId="2C39A2A5" w14:textId="77777777" w:rsidTr="00EB1CC2">
        <w:trPr>
          <w:trHeight w:val="300"/>
        </w:trPr>
        <w:tc>
          <w:tcPr>
            <w:tcW w:w="9015" w:type="dxa"/>
            <w:tcBorders>
              <w:top w:val="nil"/>
              <w:left w:val="dashed" w:sz="6" w:space="0" w:color="auto"/>
              <w:bottom w:val="dashed" w:sz="6" w:space="0" w:color="auto"/>
              <w:right w:val="dashed" w:sz="6" w:space="0" w:color="auto"/>
            </w:tcBorders>
            <w:shd w:val="clear" w:color="auto" w:fill="C1F0C7"/>
            <w:hideMark/>
          </w:tcPr>
          <w:p w14:paraId="2F174EE0" w14:textId="77777777" w:rsidR="00EB1CC2" w:rsidRPr="00EB1CC2" w:rsidRDefault="00EB1CC2" w:rsidP="00EB1CC2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&lt;</w:t>
            </w:r>
            <w:proofErr w:type="spellStart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Skriv</w:t>
            </w:r>
            <w:proofErr w:type="spellEnd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 xml:space="preserve"> her&gt;</w:t>
            </w:r>
            <w:r w:rsidRPr="00EB1CC2">
              <w:rPr>
                <w:rFonts w:eastAsia="Times New Roman" w:cs="Arial"/>
                <w:color w:val="666666"/>
                <w:sz w:val="24"/>
                <w:szCs w:val="24"/>
                <w:lang w:eastAsia="nb-NO"/>
              </w:rPr>
              <w:t> </w:t>
            </w:r>
          </w:p>
        </w:tc>
      </w:tr>
    </w:tbl>
    <w:p w14:paraId="3A21616B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sz w:val="28"/>
          <w:szCs w:val="28"/>
          <w:lang w:eastAsia="nb-NO"/>
        </w:rPr>
        <w:lastRenderedPageBreak/>
        <w:t> </w:t>
      </w:r>
    </w:p>
    <w:p w14:paraId="2DA318AB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b/>
          <w:bCs/>
          <w:sz w:val="28"/>
          <w:szCs w:val="28"/>
          <w:lang w:eastAsia="nb-NO"/>
        </w:rPr>
        <w:t>Kontonummer</w:t>
      </w:r>
      <w:r w:rsidRPr="00EB1CC2">
        <w:rPr>
          <w:rFonts w:eastAsia="Times New Roman" w:cs="Arial"/>
          <w:sz w:val="28"/>
          <w:szCs w:val="28"/>
          <w:lang w:eastAsia="nb-NO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15"/>
      </w:tblGrid>
      <w:tr w:rsidR="00EB1CC2" w:rsidRPr="00EB1CC2" w14:paraId="5240EF0D" w14:textId="77777777" w:rsidTr="00EB1CC2">
        <w:trPr>
          <w:trHeight w:val="300"/>
        </w:trPr>
        <w:tc>
          <w:tcPr>
            <w:tcW w:w="9015" w:type="dxa"/>
            <w:tcBorders>
              <w:top w:val="dashed" w:sz="6" w:space="0" w:color="auto"/>
              <w:left w:val="dashed" w:sz="6" w:space="0" w:color="auto"/>
              <w:bottom w:val="nil"/>
              <w:right w:val="dashed" w:sz="6" w:space="0" w:color="auto"/>
            </w:tcBorders>
            <w:shd w:val="clear" w:color="auto" w:fill="auto"/>
            <w:hideMark/>
          </w:tcPr>
          <w:p w14:paraId="64F626F2" w14:textId="77777777" w:rsidR="00EB1CC2" w:rsidRPr="00EB1CC2" w:rsidRDefault="00EB1CC2" w:rsidP="00EB1CC2">
            <w:pPr>
              <w:textAlignment w:val="baseline"/>
              <w:divId w:val="158273380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b/>
                <w:bCs/>
                <w:sz w:val="24"/>
                <w:szCs w:val="24"/>
                <w:lang w:eastAsia="nb-NO"/>
              </w:rPr>
              <w:t>Oppgi kontonummer penger skal overføres til dersom tilskudd tildeles. 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 </w:t>
            </w:r>
          </w:p>
        </w:tc>
      </w:tr>
      <w:tr w:rsidR="00EB1CC2" w:rsidRPr="00EB1CC2" w14:paraId="76F45798" w14:textId="77777777" w:rsidTr="00EB1CC2">
        <w:trPr>
          <w:trHeight w:val="300"/>
        </w:trPr>
        <w:tc>
          <w:tcPr>
            <w:tcW w:w="9015" w:type="dxa"/>
            <w:tcBorders>
              <w:top w:val="nil"/>
              <w:left w:val="dashed" w:sz="6" w:space="0" w:color="auto"/>
              <w:bottom w:val="dashed" w:sz="6" w:space="0" w:color="auto"/>
              <w:right w:val="dashed" w:sz="6" w:space="0" w:color="auto"/>
            </w:tcBorders>
            <w:shd w:val="clear" w:color="auto" w:fill="C1F0C7"/>
            <w:hideMark/>
          </w:tcPr>
          <w:p w14:paraId="201F9719" w14:textId="77777777" w:rsidR="00EB1CC2" w:rsidRPr="00EB1CC2" w:rsidRDefault="00EB1CC2" w:rsidP="00EB1CC2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&lt;</w:t>
            </w:r>
            <w:proofErr w:type="spellStart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Skriv</w:t>
            </w:r>
            <w:proofErr w:type="spellEnd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 xml:space="preserve"> her&gt;</w:t>
            </w:r>
            <w:r w:rsidRPr="00EB1CC2">
              <w:rPr>
                <w:rFonts w:eastAsia="Times New Roman" w:cs="Arial"/>
                <w:color w:val="666666"/>
                <w:sz w:val="24"/>
                <w:szCs w:val="24"/>
                <w:lang w:eastAsia="nb-NO"/>
              </w:rPr>
              <w:t> </w:t>
            </w:r>
          </w:p>
        </w:tc>
      </w:tr>
    </w:tbl>
    <w:p w14:paraId="16D1674B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sz w:val="28"/>
          <w:szCs w:val="28"/>
          <w:lang w:eastAsia="nb-NO"/>
        </w:rPr>
        <w:t> </w:t>
      </w:r>
    </w:p>
    <w:p w14:paraId="7A74727F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b/>
          <w:bCs/>
          <w:sz w:val="28"/>
          <w:szCs w:val="28"/>
          <w:lang w:eastAsia="nb-NO"/>
        </w:rPr>
        <w:t>Kontaktperson</w:t>
      </w:r>
      <w:r w:rsidRPr="00EB1CC2">
        <w:rPr>
          <w:rFonts w:eastAsia="Times New Roman" w:cs="Arial"/>
          <w:sz w:val="28"/>
          <w:szCs w:val="28"/>
          <w:lang w:eastAsia="nb-NO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15"/>
      </w:tblGrid>
      <w:tr w:rsidR="00EB1CC2" w:rsidRPr="00EB1CC2" w14:paraId="628CE50A" w14:textId="77777777" w:rsidTr="00EB1CC2">
        <w:trPr>
          <w:trHeight w:val="300"/>
        </w:trPr>
        <w:tc>
          <w:tcPr>
            <w:tcW w:w="9015" w:type="dxa"/>
            <w:tcBorders>
              <w:top w:val="dashed" w:sz="6" w:space="0" w:color="auto"/>
              <w:left w:val="dashed" w:sz="6" w:space="0" w:color="auto"/>
              <w:bottom w:val="nil"/>
              <w:right w:val="dashed" w:sz="6" w:space="0" w:color="auto"/>
            </w:tcBorders>
            <w:shd w:val="clear" w:color="auto" w:fill="auto"/>
            <w:hideMark/>
          </w:tcPr>
          <w:p w14:paraId="60597290" w14:textId="77777777" w:rsidR="00EB1CC2" w:rsidRPr="00EB1CC2" w:rsidRDefault="00EB1CC2" w:rsidP="00EB1CC2">
            <w:pPr>
              <w:textAlignment w:val="baseline"/>
              <w:divId w:val="306325387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b/>
                <w:bCs/>
                <w:sz w:val="24"/>
                <w:szCs w:val="24"/>
                <w:lang w:eastAsia="nb-NO"/>
              </w:rPr>
              <w:t>Oppgi navn på kontaktperson med kontaktinformasjon (telefonnummer og epost)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 </w:t>
            </w:r>
          </w:p>
        </w:tc>
      </w:tr>
      <w:tr w:rsidR="00EB1CC2" w:rsidRPr="00EB1CC2" w14:paraId="516733B0" w14:textId="77777777" w:rsidTr="00EB1CC2">
        <w:trPr>
          <w:trHeight w:val="300"/>
        </w:trPr>
        <w:tc>
          <w:tcPr>
            <w:tcW w:w="9015" w:type="dxa"/>
            <w:tcBorders>
              <w:top w:val="nil"/>
              <w:left w:val="dashed" w:sz="6" w:space="0" w:color="auto"/>
              <w:bottom w:val="dashed" w:sz="6" w:space="0" w:color="auto"/>
              <w:right w:val="dashed" w:sz="6" w:space="0" w:color="auto"/>
            </w:tcBorders>
            <w:shd w:val="clear" w:color="auto" w:fill="C1F0C7"/>
            <w:hideMark/>
          </w:tcPr>
          <w:p w14:paraId="523B8B98" w14:textId="77777777" w:rsidR="00EB1CC2" w:rsidRPr="00EB1CC2" w:rsidRDefault="00EB1CC2" w:rsidP="00EB1CC2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&lt;</w:t>
            </w:r>
            <w:proofErr w:type="spellStart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Skriv</w:t>
            </w:r>
            <w:proofErr w:type="spellEnd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 xml:space="preserve"> her&gt;</w:t>
            </w:r>
            <w:r w:rsidRPr="00EB1CC2">
              <w:rPr>
                <w:rFonts w:eastAsia="Times New Roman" w:cs="Arial"/>
                <w:color w:val="666666"/>
                <w:sz w:val="24"/>
                <w:szCs w:val="24"/>
                <w:lang w:eastAsia="nb-NO"/>
              </w:rPr>
              <w:t> </w:t>
            </w:r>
          </w:p>
        </w:tc>
      </w:tr>
    </w:tbl>
    <w:p w14:paraId="7F36CF3C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sz w:val="28"/>
          <w:szCs w:val="28"/>
          <w:lang w:eastAsia="nb-NO"/>
        </w:rPr>
        <w:t> </w:t>
      </w:r>
    </w:p>
    <w:p w14:paraId="74B92B01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b/>
          <w:bCs/>
          <w:sz w:val="28"/>
          <w:szCs w:val="28"/>
          <w:lang w:eastAsia="nb-NO"/>
        </w:rPr>
        <w:t>Eventuell tilleggskommentar</w:t>
      </w:r>
      <w:r w:rsidRPr="00EB1CC2">
        <w:rPr>
          <w:rFonts w:eastAsia="Times New Roman" w:cs="Arial"/>
          <w:sz w:val="28"/>
          <w:szCs w:val="28"/>
          <w:lang w:eastAsia="nb-NO"/>
        </w:rPr>
        <w:t> </w:t>
      </w:r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15"/>
      </w:tblGrid>
      <w:tr w:rsidR="00EB1CC2" w:rsidRPr="00EB1CC2" w14:paraId="4D6ACE91" w14:textId="77777777" w:rsidTr="00EB1CC2">
        <w:trPr>
          <w:trHeight w:val="300"/>
        </w:trPr>
        <w:tc>
          <w:tcPr>
            <w:tcW w:w="9015" w:type="dxa"/>
            <w:tcBorders>
              <w:top w:val="dashed" w:sz="6" w:space="0" w:color="auto"/>
              <w:left w:val="dashed" w:sz="6" w:space="0" w:color="auto"/>
              <w:bottom w:val="nil"/>
              <w:right w:val="dashed" w:sz="6" w:space="0" w:color="auto"/>
            </w:tcBorders>
            <w:shd w:val="clear" w:color="auto" w:fill="auto"/>
            <w:hideMark/>
          </w:tcPr>
          <w:p w14:paraId="7EB3A917" w14:textId="77777777" w:rsidR="00EB1CC2" w:rsidRPr="00EB1CC2" w:rsidRDefault="00EB1CC2" w:rsidP="00EB1CC2">
            <w:pPr>
              <w:textAlignment w:val="baseline"/>
              <w:divId w:val="1460109098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b/>
                <w:bCs/>
                <w:sz w:val="24"/>
                <w:szCs w:val="24"/>
                <w:lang w:eastAsia="nb-NO"/>
              </w:rPr>
              <w:t>Eventuell tilleggskommentar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 </w:t>
            </w:r>
          </w:p>
        </w:tc>
      </w:tr>
      <w:tr w:rsidR="00EB1CC2" w:rsidRPr="00EB1CC2" w14:paraId="6D8E9C24" w14:textId="77777777" w:rsidTr="00EB1CC2">
        <w:trPr>
          <w:trHeight w:val="300"/>
        </w:trPr>
        <w:tc>
          <w:tcPr>
            <w:tcW w:w="9015" w:type="dxa"/>
            <w:tcBorders>
              <w:top w:val="nil"/>
              <w:left w:val="dashed" w:sz="6" w:space="0" w:color="auto"/>
              <w:bottom w:val="dashed" w:sz="6" w:space="0" w:color="auto"/>
              <w:right w:val="dashed" w:sz="6" w:space="0" w:color="auto"/>
            </w:tcBorders>
            <w:shd w:val="clear" w:color="auto" w:fill="C1F0C7"/>
            <w:hideMark/>
          </w:tcPr>
          <w:p w14:paraId="15836A38" w14:textId="77777777" w:rsidR="00EB1CC2" w:rsidRPr="00EB1CC2" w:rsidRDefault="00EB1CC2" w:rsidP="00EB1CC2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​​</w:t>
            </w:r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&lt;</w:t>
            </w:r>
            <w:proofErr w:type="spellStart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>Skriv</w:t>
            </w:r>
            <w:proofErr w:type="spellEnd"/>
            <w:r w:rsidRPr="00EB1CC2">
              <w:rPr>
                <w:rFonts w:eastAsia="Times New Roman" w:cs="Arial"/>
                <w:color w:val="666666"/>
                <w:sz w:val="24"/>
                <w:szCs w:val="24"/>
                <w:lang w:val="en-GB" w:eastAsia="nb-NO"/>
              </w:rPr>
              <w:t xml:space="preserve"> her&gt;</w:t>
            </w:r>
            <w:r w:rsidRPr="00EB1CC2">
              <w:rPr>
                <w:rFonts w:eastAsia="Times New Roman" w:cs="Arial"/>
                <w:sz w:val="24"/>
                <w:szCs w:val="24"/>
                <w:lang w:eastAsia="nb-NO"/>
              </w:rPr>
              <w:t>​ </w:t>
            </w:r>
          </w:p>
        </w:tc>
      </w:tr>
    </w:tbl>
    <w:p w14:paraId="1308FAF4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sz w:val="24"/>
          <w:szCs w:val="24"/>
          <w:lang w:eastAsia="nb-NO"/>
        </w:rPr>
        <w:t> </w:t>
      </w:r>
    </w:p>
    <w:p w14:paraId="5A902F71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sz w:val="24"/>
          <w:szCs w:val="24"/>
          <w:lang w:eastAsia="nb-NO"/>
        </w:rPr>
        <w:t> </w:t>
      </w:r>
    </w:p>
    <w:p w14:paraId="6878E2DB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b/>
          <w:bCs/>
          <w:sz w:val="24"/>
          <w:szCs w:val="24"/>
          <w:lang w:eastAsia="nb-NO"/>
        </w:rPr>
        <w:t>Eventuelle vedlegg?</w:t>
      </w:r>
      <w:r w:rsidRPr="00EB1CC2">
        <w:rPr>
          <w:rFonts w:eastAsia="Times New Roman" w:cs="Arial"/>
          <w:sz w:val="24"/>
          <w:szCs w:val="24"/>
          <w:lang w:eastAsia="nb-NO"/>
        </w:rPr>
        <w:t> </w:t>
      </w:r>
    </w:p>
    <w:p w14:paraId="00A3DF7A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sz w:val="24"/>
          <w:szCs w:val="24"/>
          <w:lang w:eastAsia="nb-NO"/>
        </w:rPr>
        <w:t>Legg ved søknaden  </w:t>
      </w:r>
    </w:p>
    <w:p w14:paraId="29C0FEB9" w14:textId="77777777" w:rsidR="00EB1CC2" w:rsidRPr="00EB1CC2" w:rsidRDefault="00EB1CC2" w:rsidP="00EB1CC2">
      <w:pP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ascii="Aptos" w:eastAsia="Times New Roman" w:hAnsi="Aptos" w:cs="Segoe UI"/>
          <w:sz w:val="24"/>
          <w:szCs w:val="24"/>
          <w:lang w:eastAsia="nb-NO"/>
        </w:rPr>
        <w:t> </w:t>
      </w:r>
    </w:p>
    <w:p w14:paraId="6BF8C9E9" w14:textId="77777777" w:rsidR="00EB1CC2" w:rsidRPr="00EB1CC2" w:rsidRDefault="00EB1CC2" w:rsidP="00EB1CC2">
      <w:pPr>
        <w:pBdr>
          <w:top w:val="single" w:sz="4" w:space="4" w:color="000000"/>
          <w:left w:val="single" w:sz="4" w:space="4" w:color="000000"/>
          <w:right w:val="single" w:sz="4" w:space="4" w:color="000000"/>
        </w:pBd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sz w:val="24"/>
          <w:szCs w:val="24"/>
          <w:lang w:eastAsia="nb-NO"/>
        </w:rPr>
        <w:t>Søknaden sendes til postmottak@ringerike.kommune.no eller per post til  </w:t>
      </w:r>
    </w:p>
    <w:p w14:paraId="4266D8A8" w14:textId="77777777" w:rsidR="00EB1CC2" w:rsidRPr="00EB1CC2" w:rsidRDefault="00EB1CC2" w:rsidP="00EB1CC2">
      <w:pPr>
        <w:pBdr>
          <w:left w:val="single" w:sz="4" w:space="4" w:color="000000"/>
          <w:right w:val="single" w:sz="4" w:space="4" w:color="000000"/>
        </w:pBd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sz w:val="24"/>
          <w:szCs w:val="24"/>
          <w:lang w:eastAsia="nb-NO"/>
        </w:rPr>
        <w:t>Ringerike kommune </w:t>
      </w:r>
    </w:p>
    <w:p w14:paraId="7E928190" w14:textId="77777777" w:rsidR="00EB1CC2" w:rsidRPr="00EB1CC2" w:rsidRDefault="00EB1CC2" w:rsidP="00EB1CC2">
      <w:pPr>
        <w:pBdr>
          <w:left w:val="single" w:sz="4" w:space="4" w:color="000000"/>
          <w:right w:val="single" w:sz="4" w:space="4" w:color="000000"/>
        </w:pBdr>
        <w:textAlignment w:val="baseline"/>
        <w:rPr>
          <w:rFonts w:ascii="Segoe UI" w:eastAsia="Times New Roman" w:hAnsi="Segoe UI" w:cs="Segoe UI"/>
          <w:sz w:val="18"/>
          <w:szCs w:val="18"/>
          <w:lang w:eastAsia="nb-NO"/>
        </w:rPr>
      </w:pPr>
      <w:r w:rsidRPr="00EB1CC2">
        <w:rPr>
          <w:rFonts w:eastAsia="Times New Roman" w:cs="Arial"/>
          <w:sz w:val="24"/>
          <w:szCs w:val="24"/>
          <w:lang w:eastAsia="nb-NO"/>
        </w:rPr>
        <w:t>Postboks 123 Sentrum </w:t>
      </w:r>
    </w:p>
    <w:p w14:paraId="55817E07" w14:textId="77777777" w:rsidR="00EB1CC2" w:rsidRDefault="00EB1CC2" w:rsidP="00EB1CC2">
      <w:pPr>
        <w:pBdr>
          <w:left w:val="single" w:sz="4" w:space="4" w:color="000000"/>
          <w:bottom w:val="single" w:sz="4" w:space="4" w:color="000000"/>
          <w:right w:val="single" w:sz="4" w:space="4" w:color="000000"/>
        </w:pBdr>
        <w:textAlignment w:val="baseline"/>
        <w:rPr>
          <w:rFonts w:eastAsia="Times New Roman" w:cs="Arial"/>
          <w:sz w:val="24"/>
          <w:szCs w:val="24"/>
          <w:lang w:eastAsia="nb-NO"/>
        </w:rPr>
      </w:pPr>
      <w:r w:rsidRPr="00EB1CC2">
        <w:rPr>
          <w:rFonts w:eastAsia="Times New Roman" w:cs="Arial"/>
          <w:sz w:val="24"/>
          <w:szCs w:val="24"/>
          <w:lang w:eastAsia="nb-NO"/>
        </w:rPr>
        <w:t>3502 HØNEFOSS </w:t>
      </w:r>
    </w:p>
    <w:p w14:paraId="263941BB" w14:textId="77777777" w:rsidR="00877029" w:rsidRDefault="00877029" w:rsidP="00EB1CC2">
      <w:pPr>
        <w:pBdr>
          <w:left w:val="single" w:sz="4" w:space="4" w:color="000000"/>
          <w:bottom w:val="single" w:sz="4" w:space="4" w:color="000000"/>
          <w:right w:val="single" w:sz="4" w:space="4" w:color="000000"/>
        </w:pBdr>
        <w:textAlignment w:val="baseline"/>
        <w:rPr>
          <w:rFonts w:eastAsia="Times New Roman" w:cs="Arial"/>
          <w:sz w:val="24"/>
          <w:szCs w:val="24"/>
          <w:lang w:eastAsia="nb-NO"/>
        </w:rPr>
      </w:pPr>
    </w:p>
    <w:p w14:paraId="4CE9D953" w14:textId="4758B16F" w:rsidR="00877029" w:rsidRPr="006E326F" w:rsidRDefault="00877029" w:rsidP="00EB1CC2">
      <w:pPr>
        <w:pBdr>
          <w:left w:val="single" w:sz="4" w:space="4" w:color="000000"/>
          <w:bottom w:val="single" w:sz="4" w:space="4" w:color="000000"/>
          <w:right w:val="single" w:sz="4" w:space="4" w:color="000000"/>
        </w:pBdr>
        <w:textAlignment w:val="baseline"/>
        <w:rPr>
          <w:rFonts w:ascii="Segoe UI" w:eastAsia="Times New Roman" w:hAnsi="Segoe UI" w:cs="Segoe UI"/>
          <w:sz w:val="18"/>
          <w:szCs w:val="18"/>
          <w:u w:val="single"/>
          <w:lang w:eastAsia="nb-NO"/>
        </w:rPr>
      </w:pPr>
      <w:r w:rsidRPr="006E326F">
        <w:rPr>
          <w:rFonts w:eastAsia="Times New Roman" w:cs="Arial"/>
          <w:sz w:val="24"/>
          <w:szCs w:val="24"/>
          <w:u w:val="single"/>
          <w:lang w:eastAsia="nb-NO"/>
        </w:rPr>
        <w:t>Søknaden merkes med «25/20643</w:t>
      </w:r>
      <w:r w:rsidR="006E326F" w:rsidRPr="006E326F">
        <w:rPr>
          <w:rFonts w:eastAsia="Times New Roman" w:cs="Arial"/>
          <w:sz w:val="24"/>
          <w:szCs w:val="24"/>
          <w:u w:val="single"/>
          <w:lang w:eastAsia="nb-NO"/>
        </w:rPr>
        <w:t xml:space="preserve"> tilskudd til ombruksaktører 2025»</w:t>
      </w:r>
    </w:p>
    <w:p w14:paraId="0D7C4FE2" w14:textId="31FC6754" w:rsidR="0014401D" w:rsidRPr="0014401D" w:rsidRDefault="0014401D" w:rsidP="0014401D">
      <w:pPr>
        <w:rPr>
          <w:rFonts w:cs="Arial"/>
          <w:sz w:val="20"/>
          <w:szCs w:val="20"/>
        </w:rPr>
      </w:pPr>
    </w:p>
    <w:p w14:paraId="2262D576" w14:textId="75114FD0" w:rsidR="0014401D" w:rsidRPr="006E7FAA" w:rsidRDefault="0014401D" w:rsidP="0014401D">
      <w:pPr>
        <w:rPr>
          <w:rFonts w:cs="Arial"/>
        </w:rPr>
      </w:pPr>
    </w:p>
    <w:p w14:paraId="04C5D458" w14:textId="44A3CDC2" w:rsidR="0014401D" w:rsidRPr="006E7FAA" w:rsidRDefault="0014401D" w:rsidP="0014401D">
      <w:pPr>
        <w:rPr>
          <w:rFonts w:cs="Arial"/>
          <w:noProof/>
        </w:rPr>
      </w:pPr>
    </w:p>
    <w:p w14:paraId="00EE67C1" w14:textId="77777777" w:rsidR="0014401D" w:rsidRPr="0014401D" w:rsidRDefault="0014401D" w:rsidP="0014401D"/>
    <w:sectPr w:rsidR="0014401D" w:rsidRPr="0014401D" w:rsidSect="00024410">
      <w:footerReference w:type="default" r:id="rId8"/>
      <w:headerReference w:type="first" r:id="rId9"/>
      <w:footerReference w:type="first" r:id="rId10"/>
      <w:pgSz w:w="11906" w:h="16838"/>
      <w:pgMar w:top="1417" w:right="1417" w:bottom="1417" w:left="1417" w:header="85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C17302" w14:textId="77777777" w:rsidR="002A0FF9" w:rsidRDefault="002A0FF9" w:rsidP="00FB3E0C">
      <w:r>
        <w:separator/>
      </w:r>
    </w:p>
  </w:endnote>
  <w:endnote w:type="continuationSeparator" w:id="0">
    <w:p w14:paraId="6C5DE79E" w14:textId="77777777" w:rsidR="002A0FF9" w:rsidRDefault="002A0FF9" w:rsidP="00FB3E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01B002" w14:textId="7F90FC38" w:rsidR="004A129F" w:rsidRPr="004A129F" w:rsidRDefault="004A129F" w:rsidP="004A129F">
    <w:pPr>
      <w:jc w:val="right"/>
      <w:rPr>
        <w:sz w:val="16"/>
      </w:rPr>
    </w:pPr>
    <w:r w:rsidRPr="004A129F">
      <w:rPr>
        <w:sz w:val="16"/>
      </w:rPr>
      <w:t xml:space="preserve">Side </w:t>
    </w:r>
    <w:r w:rsidRPr="004A129F">
      <w:rPr>
        <w:sz w:val="16"/>
      </w:rPr>
      <w:fldChar w:fldCharType="begin"/>
    </w:r>
    <w:r w:rsidRPr="004A129F">
      <w:rPr>
        <w:sz w:val="16"/>
      </w:rPr>
      <w:instrText>PAGE  \* Arabic  \* MERGEFORMAT</w:instrText>
    </w:r>
    <w:r w:rsidRPr="004A129F">
      <w:rPr>
        <w:sz w:val="16"/>
      </w:rPr>
      <w:fldChar w:fldCharType="separate"/>
    </w:r>
    <w:r w:rsidR="00A86965">
      <w:rPr>
        <w:noProof/>
        <w:sz w:val="16"/>
      </w:rPr>
      <w:t>2</w:t>
    </w:r>
    <w:r w:rsidRPr="004A129F">
      <w:rPr>
        <w:sz w:val="16"/>
      </w:rPr>
      <w:fldChar w:fldCharType="end"/>
    </w:r>
    <w:r w:rsidRPr="004A129F">
      <w:rPr>
        <w:sz w:val="16"/>
      </w:rPr>
      <w:t xml:space="preserve"> av </w:t>
    </w:r>
    <w:r w:rsidRPr="004A129F">
      <w:rPr>
        <w:sz w:val="16"/>
      </w:rPr>
      <w:fldChar w:fldCharType="begin"/>
    </w:r>
    <w:r w:rsidRPr="004A129F">
      <w:rPr>
        <w:sz w:val="16"/>
      </w:rPr>
      <w:instrText>NUMPAGES  \* Arabic  \* MERGEFORMAT</w:instrText>
    </w:r>
    <w:r w:rsidRPr="004A129F">
      <w:rPr>
        <w:sz w:val="16"/>
      </w:rPr>
      <w:fldChar w:fldCharType="separate"/>
    </w:r>
    <w:r w:rsidR="00A86965">
      <w:rPr>
        <w:noProof/>
        <w:sz w:val="16"/>
      </w:rPr>
      <w:t>2</w:t>
    </w:r>
    <w:r w:rsidRPr="004A129F">
      <w:rPr>
        <w:sz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lrutenett"/>
      <w:tblW w:w="8152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929"/>
      <w:gridCol w:w="2479"/>
      <w:gridCol w:w="2744"/>
    </w:tblGrid>
    <w:tr w:rsidR="009D5D52" w:rsidRPr="00CE5C41" w14:paraId="79B39700" w14:textId="77777777" w:rsidTr="009D5D52">
      <w:trPr>
        <w:jc w:val="center"/>
      </w:trPr>
      <w:tc>
        <w:tcPr>
          <w:tcW w:w="2970" w:type="dxa"/>
        </w:tcPr>
        <w:p w14:paraId="6CD8FC3E" w14:textId="257D6E07" w:rsidR="009D5D52" w:rsidRPr="00CE5C41" w:rsidRDefault="009D5D52" w:rsidP="009D5D52">
          <w:pPr>
            <w:rPr>
              <w:sz w:val="16"/>
              <w:szCs w:val="16"/>
              <w:lang w:val="nn-NO"/>
            </w:rPr>
          </w:pPr>
          <w:r w:rsidRPr="00CE5C41">
            <w:rPr>
              <w:sz w:val="16"/>
              <w:szCs w:val="16"/>
              <w:lang w:val="nn-NO"/>
            </w:rPr>
            <w:t>Postboks 123, 3502 Hønefoss</w:t>
          </w:r>
        </w:p>
      </w:tc>
      <w:tc>
        <w:tcPr>
          <w:tcW w:w="2524" w:type="dxa"/>
        </w:tcPr>
        <w:p w14:paraId="5B51C604" w14:textId="2BC5FD94" w:rsidR="009D5D52" w:rsidRPr="00CE5C41" w:rsidRDefault="009D5D52" w:rsidP="00B46887">
          <w:pPr>
            <w:rPr>
              <w:sz w:val="16"/>
              <w:szCs w:val="16"/>
              <w:lang w:val="nn-NO"/>
            </w:rPr>
          </w:pPr>
        </w:p>
      </w:tc>
      <w:tc>
        <w:tcPr>
          <w:tcW w:w="2658" w:type="dxa"/>
        </w:tcPr>
        <w:p w14:paraId="625BE02A" w14:textId="1491F562" w:rsidR="009D5D52" w:rsidRPr="00CE5C41" w:rsidRDefault="009D5D52" w:rsidP="00B46887">
          <w:pPr>
            <w:rPr>
              <w:sz w:val="16"/>
              <w:szCs w:val="16"/>
            </w:rPr>
          </w:pPr>
          <w:r w:rsidRPr="00CE5C41">
            <w:rPr>
              <w:sz w:val="16"/>
              <w:szCs w:val="16"/>
            </w:rPr>
            <w:t>postmottak@ringerike.kommune.no</w:t>
          </w:r>
        </w:p>
      </w:tc>
    </w:tr>
    <w:tr w:rsidR="009D5D52" w:rsidRPr="00CE5C41" w14:paraId="6EC8E42C" w14:textId="77777777" w:rsidTr="009D5D52">
      <w:trPr>
        <w:jc w:val="center"/>
      </w:trPr>
      <w:tc>
        <w:tcPr>
          <w:tcW w:w="2970" w:type="dxa"/>
        </w:tcPr>
        <w:p w14:paraId="79B4E2D8" w14:textId="6C6E5BF6" w:rsidR="009D5D52" w:rsidRPr="00CE5C41" w:rsidRDefault="00CE5C41" w:rsidP="009D5D52">
          <w:pPr>
            <w:rPr>
              <w:sz w:val="16"/>
              <w:szCs w:val="16"/>
              <w:lang w:val="nn-NO"/>
            </w:rPr>
          </w:pPr>
          <w:proofErr w:type="spellStart"/>
          <w:r>
            <w:rPr>
              <w:sz w:val="16"/>
              <w:szCs w:val="16"/>
              <w:lang w:val="nn-NO"/>
            </w:rPr>
            <w:t>Tlf</w:t>
          </w:r>
          <w:proofErr w:type="spellEnd"/>
          <w:r>
            <w:rPr>
              <w:sz w:val="16"/>
              <w:szCs w:val="16"/>
              <w:lang w:val="nn-NO"/>
            </w:rPr>
            <w:t>: 32</w:t>
          </w:r>
          <w:r w:rsidR="00E42BAA">
            <w:rPr>
              <w:sz w:val="16"/>
              <w:szCs w:val="16"/>
              <w:lang w:val="nn-NO"/>
            </w:rPr>
            <w:t xml:space="preserve"> </w:t>
          </w:r>
          <w:r>
            <w:rPr>
              <w:sz w:val="16"/>
              <w:szCs w:val="16"/>
              <w:lang w:val="nn-NO"/>
            </w:rPr>
            <w:t>11</w:t>
          </w:r>
          <w:r w:rsidR="00E42BAA">
            <w:rPr>
              <w:sz w:val="16"/>
              <w:szCs w:val="16"/>
              <w:lang w:val="nn-NO"/>
            </w:rPr>
            <w:t xml:space="preserve"> 74 </w:t>
          </w:r>
          <w:r w:rsidR="009D5D52" w:rsidRPr="00CE5C41">
            <w:rPr>
              <w:sz w:val="16"/>
              <w:szCs w:val="16"/>
              <w:lang w:val="nn-NO"/>
            </w:rPr>
            <w:t>00</w:t>
          </w:r>
        </w:p>
      </w:tc>
      <w:tc>
        <w:tcPr>
          <w:tcW w:w="2524" w:type="dxa"/>
        </w:tcPr>
        <w:p w14:paraId="2B6F5E73" w14:textId="659DF194" w:rsidR="009D5D52" w:rsidRPr="00CE5C41" w:rsidRDefault="009D5D52" w:rsidP="00B46887">
          <w:pPr>
            <w:rPr>
              <w:sz w:val="16"/>
              <w:szCs w:val="16"/>
              <w:lang w:val="nn-NO"/>
            </w:rPr>
          </w:pPr>
        </w:p>
      </w:tc>
      <w:tc>
        <w:tcPr>
          <w:tcW w:w="2658" w:type="dxa"/>
        </w:tcPr>
        <w:p w14:paraId="3755B9E2" w14:textId="640961CD" w:rsidR="009D5D52" w:rsidRPr="00CE5C41" w:rsidRDefault="009D5D52" w:rsidP="00B46887">
          <w:pPr>
            <w:rPr>
              <w:rFonts w:cs="Tahoma"/>
              <w:noProof/>
              <w:sz w:val="16"/>
              <w:szCs w:val="16"/>
            </w:rPr>
          </w:pPr>
          <w:r w:rsidRPr="00CE5C41">
            <w:rPr>
              <w:sz w:val="16"/>
              <w:szCs w:val="16"/>
            </w:rPr>
            <w:t>www.ringerike.kommune.no</w:t>
          </w:r>
        </w:p>
      </w:tc>
    </w:tr>
    <w:tr w:rsidR="009D5D52" w:rsidRPr="00CE5C41" w14:paraId="2950013B" w14:textId="77777777" w:rsidTr="009D5D52">
      <w:trPr>
        <w:jc w:val="center"/>
      </w:trPr>
      <w:tc>
        <w:tcPr>
          <w:tcW w:w="2970" w:type="dxa"/>
        </w:tcPr>
        <w:p w14:paraId="2BE65A5B" w14:textId="77777777" w:rsidR="009D5D52" w:rsidRPr="00CE5C41" w:rsidRDefault="009D5D52" w:rsidP="009D5D52">
          <w:pPr>
            <w:rPr>
              <w:sz w:val="16"/>
              <w:szCs w:val="16"/>
            </w:rPr>
          </w:pPr>
        </w:p>
      </w:tc>
      <w:tc>
        <w:tcPr>
          <w:tcW w:w="2524" w:type="dxa"/>
        </w:tcPr>
        <w:p w14:paraId="3F251DF7" w14:textId="77777777" w:rsidR="009D5D52" w:rsidRPr="00CE5C41" w:rsidRDefault="009D5D52" w:rsidP="009D5D52">
          <w:pPr>
            <w:rPr>
              <w:sz w:val="16"/>
              <w:szCs w:val="16"/>
            </w:rPr>
          </w:pPr>
        </w:p>
      </w:tc>
      <w:tc>
        <w:tcPr>
          <w:tcW w:w="2658" w:type="dxa"/>
        </w:tcPr>
        <w:p w14:paraId="24BE0845" w14:textId="47005ED7" w:rsidR="009D5D52" w:rsidRPr="00CE5C41" w:rsidRDefault="009D5D52" w:rsidP="009D5D52">
          <w:pPr>
            <w:rPr>
              <w:rFonts w:cs="Tahoma"/>
              <w:noProof/>
              <w:sz w:val="16"/>
              <w:szCs w:val="16"/>
            </w:rPr>
          </w:pPr>
        </w:p>
      </w:tc>
    </w:tr>
  </w:tbl>
  <w:p w14:paraId="7D4BF6D1" w14:textId="77777777" w:rsidR="00E25981" w:rsidRDefault="00E2598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FB7C7F" w14:textId="77777777" w:rsidR="002A0FF9" w:rsidRDefault="002A0FF9" w:rsidP="00FB3E0C">
      <w:r>
        <w:separator/>
      </w:r>
    </w:p>
  </w:footnote>
  <w:footnote w:type="continuationSeparator" w:id="0">
    <w:p w14:paraId="76CD5543" w14:textId="77777777" w:rsidR="002A0FF9" w:rsidRDefault="002A0FF9" w:rsidP="00FB3E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452516" w14:textId="1392FB68" w:rsidR="004A129F" w:rsidRPr="00C57E08" w:rsidRDefault="00C57E08">
    <w:pPr>
      <w:rPr>
        <w:sz w:val="36"/>
        <w:szCs w:val="56"/>
      </w:rPr>
    </w:pPr>
    <w:r>
      <w:rPr>
        <w:sz w:val="36"/>
        <w:szCs w:val="56"/>
      </w:rPr>
      <w:t>SØKNADSSKJEMA</w:t>
    </w:r>
  </w:p>
  <w:p w14:paraId="24A79EBD" w14:textId="77777777" w:rsidR="00445D58" w:rsidRPr="004A129F" w:rsidRDefault="00445D58">
    <w:pPr>
      <w:rPr>
        <w:sz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C12FE4"/>
    <w:multiLevelType w:val="multilevel"/>
    <w:tmpl w:val="E74E3B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2944F42"/>
    <w:multiLevelType w:val="hybridMultilevel"/>
    <w:tmpl w:val="DB76FA7A"/>
    <w:lvl w:ilvl="0" w:tplc="BE3201C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9B5698"/>
    <w:multiLevelType w:val="hybridMultilevel"/>
    <w:tmpl w:val="779AB984"/>
    <w:lvl w:ilvl="0" w:tplc="ADD08C8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B706C3"/>
    <w:multiLevelType w:val="multilevel"/>
    <w:tmpl w:val="4CF02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6F306104"/>
    <w:multiLevelType w:val="multilevel"/>
    <w:tmpl w:val="56F8B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F263B7D"/>
    <w:multiLevelType w:val="multilevel"/>
    <w:tmpl w:val="EE14F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445854879">
    <w:abstractNumId w:val="1"/>
  </w:num>
  <w:num w:numId="2" w16cid:durableId="1801917963">
    <w:abstractNumId w:val="2"/>
  </w:num>
  <w:num w:numId="3" w16cid:durableId="855507814">
    <w:abstractNumId w:val="5"/>
  </w:num>
  <w:num w:numId="4" w16cid:durableId="1948807619">
    <w:abstractNumId w:val="4"/>
  </w:num>
  <w:num w:numId="5" w16cid:durableId="468792301">
    <w:abstractNumId w:val="3"/>
  </w:num>
  <w:num w:numId="6" w16cid:durableId="145128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nb-NO" w:vendorID="64" w:dllVersion="6" w:nlCheck="1" w:checkStyle="0"/>
  <w:activeWritingStyle w:appName="MSWord" w:lang="nb-NO" w:vendorID="64" w:dllVersion="409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3E0C"/>
    <w:rsid w:val="00024410"/>
    <w:rsid w:val="000337BC"/>
    <w:rsid w:val="00072B1D"/>
    <w:rsid w:val="0014401D"/>
    <w:rsid w:val="001643C2"/>
    <w:rsid w:val="001A2814"/>
    <w:rsid w:val="001B21D0"/>
    <w:rsid w:val="001B4D34"/>
    <w:rsid w:val="001C2327"/>
    <w:rsid w:val="001D5AD9"/>
    <w:rsid w:val="00202391"/>
    <w:rsid w:val="00240764"/>
    <w:rsid w:val="00252CE3"/>
    <w:rsid w:val="00273396"/>
    <w:rsid w:val="00286DE2"/>
    <w:rsid w:val="002A0FF9"/>
    <w:rsid w:val="002B7469"/>
    <w:rsid w:val="002E1759"/>
    <w:rsid w:val="00326F74"/>
    <w:rsid w:val="003942E8"/>
    <w:rsid w:val="003A4DA9"/>
    <w:rsid w:val="003E1EBE"/>
    <w:rsid w:val="003E4FA5"/>
    <w:rsid w:val="003E67B3"/>
    <w:rsid w:val="003F2376"/>
    <w:rsid w:val="004128D3"/>
    <w:rsid w:val="00416F25"/>
    <w:rsid w:val="00422DE4"/>
    <w:rsid w:val="00424D2B"/>
    <w:rsid w:val="00436B88"/>
    <w:rsid w:val="00445D58"/>
    <w:rsid w:val="00477515"/>
    <w:rsid w:val="004865FD"/>
    <w:rsid w:val="004A129F"/>
    <w:rsid w:val="004D3011"/>
    <w:rsid w:val="005108B4"/>
    <w:rsid w:val="005144A2"/>
    <w:rsid w:val="00557132"/>
    <w:rsid w:val="005D51EF"/>
    <w:rsid w:val="00600B53"/>
    <w:rsid w:val="006519BE"/>
    <w:rsid w:val="00680140"/>
    <w:rsid w:val="006A033C"/>
    <w:rsid w:val="006E25C4"/>
    <w:rsid w:val="006E326F"/>
    <w:rsid w:val="006E7FAA"/>
    <w:rsid w:val="007716AC"/>
    <w:rsid w:val="007830F1"/>
    <w:rsid w:val="007C68F3"/>
    <w:rsid w:val="008036DC"/>
    <w:rsid w:val="00811DDB"/>
    <w:rsid w:val="00812F3B"/>
    <w:rsid w:val="00877029"/>
    <w:rsid w:val="008773FC"/>
    <w:rsid w:val="00881B59"/>
    <w:rsid w:val="00894404"/>
    <w:rsid w:val="008A6E57"/>
    <w:rsid w:val="008D5737"/>
    <w:rsid w:val="008E6FFF"/>
    <w:rsid w:val="0094072B"/>
    <w:rsid w:val="00941D9C"/>
    <w:rsid w:val="00944C98"/>
    <w:rsid w:val="00990F72"/>
    <w:rsid w:val="009B3F07"/>
    <w:rsid w:val="009D1485"/>
    <w:rsid w:val="009D5D52"/>
    <w:rsid w:val="009D7AC5"/>
    <w:rsid w:val="009E29F2"/>
    <w:rsid w:val="00A0182A"/>
    <w:rsid w:val="00A2307F"/>
    <w:rsid w:val="00A6584C"/>
    <w:rsid w:val="00A83B39"/>
    <w:rsid w:val="00A86965"/>
    <w:rsid w:val="00A95ABD"/>
    <w:rsid w:val="00AF0069"/>
    <w:rsid w:val="00B34EC0"/>
    <w:rsid w:val="00B46887"/>
    <w:rsid w:val="00B573C0"/>
    <w:rsid w:val="00B643B3"/>
    <w:rsid w:val="00BA36B6"/>
    <w:rsid w:val="00BA46C7"/>
    <w:rsid w:val="00BF243D"/>
    <w:rsid w:val="00C0392A"/>
    <w:rsid w:val="00C076AE"/>
    <w:rsid w:val="00C32675"/>
    <w:rsid w:val="00C52C86"/>
    <w:rsid w:val="00C54E6F"/>
    <w:rsid w:val="00C57E08"/>
    <w:rsid w:val="00C866DD"/>
    <w:rsid w:val="00CC1CAD"/>
    <w:rsid w:val="00CE5C41"/>
    <w:rsid w:val="00D05E47"/>
    <w:rsid w:val="00D330CF"/>
    <w:rsid w:val="00D33123"/>
    <w:rsid w:val="00D42357"/>
    <w:rsid w:val="00D42F6D"/>
    <w:rsid w:val="00D43D64"/>
    <w:rsid w:val="00DB2372"/>
    <w:rsid w:val="00DC13EC"/>
    <w:rsid w:val="00DF3607"/>
    <w:rsid w:val="00E13434"/>
    <w:rsid w:val="00E16781"/>
    <w:rsid w:val="00E25981"/>
    <w:rsid w:val="00E40669"/>
    <w:rsid w:val="00E42BAA"/>
    <w:rsid w:val="00E833B8"/>
    <w:rsid w:val="00EB1CC2"/>
    <w:rsid w:val="00ED65BF"/>
    <w:rsid w:val="00EF0E62"/>
    <w:rsid w:val="00F04B1C"/>
    <w:rsid w:val="00F04F80"/>
    <w:rsid w:val="00F72432"/>
    <w:rsid w:val="00F81BAA"/>
    <w:rsid w:val="00FB3E0C"/>
    <w:rsid w:val="00FE0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7079341A"/>
  <w15:docId w15:val="{4E16B75F-DFBD-40BE-9D87-5B5BD433E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7FAA"/>
    <w:pPr>
      <w:spacing w:after="0" w:line="240" w:lineRule="auto"/>
    </w:pPr>
    <w:rPr>
      <w:rFonts w:ascii="Arial" w:hAnsi="Arial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F81BAA"/>
    <w:pPr>
      <w:keepNext/>
      <w:keepLines/>
      <w:spacing w:before="240"/>
      <w:outlineLvl w:val="0"/>
    </w:pPr>
    <w:rPr>
      <w:rFonts w:eastAsiaTheme="majorEastAsia" w:cstheme="majorBidi"/>
      <w:b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F81BAA"/>
    <w:pPr>
      <w:keepNext/>
      <w:keepLines/>
      <w:spacing w:before="40"/>
      <w:outlineLvl w:val="1"/>
    </w:pPr>
    <w:rPr>
      <w:rFonts w:eastAsiaTheme="majorEastAsia" w:cstheme="majorBidi"/>
      <w:b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F81BAA"/>
    <w:pPr>
      <w:keepNext/>
      <w:keepLines/>
      <w:spacing w:before="40"/>
      <w:outlineLvl w:val="2"/>
    </w:pPr>
    <w:rPr>
      <w:rFonts w:eastAsiaTheme="majorEastAsia" w:cstheme="majorBidi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Undertittel">
    <w:name w:val="Subtitle"/>
    <w:basedOn w:val="Normal"/>
    <w:next w:val="Normal"/>
    <w:link w:val="UndertittelTegn"/>
    <w:uiPriority w:val="11"/>
    <w:rsid w:val="00F81BAA"/>
    <w:pPr>
      <w:numPr>
        <w:ilvl w:val="1"/>
      </w:numPr>
      <w:spacing w:after="160"/>
    </w:pPr>
    <w:rPr>
      <w:rFonts w:asciiTheme="minorHAnsi" w:eastAsiaTheme="minorEastAsia" w:hAnsiTheme="minorHAnsi"/>
      <w:color w:val="5A5A5A" w:themeColor="text1" w:themeTint="A5"/>
      <w:spacing w:val="15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F81BAA"/>
    <w:rPr>
      <w:rFonts w:asciiTheme="minorHAnsi" w:eastAsiaTheme="minorEastAsia" w:hAnsiTheme="minorHAnsi"/>
      <w:color w:val="5A5A5A" w:themeColor="text1" w:themeTint="A5"/>
      <w:spacing w:val="15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F81BAA"/>
    <w:rPr>
      <w:rFonts w:eastAsiaTheme="majorEastAsia" w:cstheme="majorBidi"/>
      <w:b/>
      <w:sz w:val="26"/>
      <w:szCs w:val="26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F81BAA"/>
    <w:rPr>
      <w:rFonts w:eastAsiaTheme="majorEastAsia" w:cstheme="majorBidi"/>
      <w:b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F81BAA"/>
    <w:rPr>
      <w:rFonts w:eastAsiaTheme="majorEastAsia" w:cstheme="majorBidi"/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3F2376"/>
    <w:pPr>
      <w:tabs>
        <w:tab w:val="center" w:pos="4536"/>
        <w:tab w:val="right" w:pos="9072"/>
      </w:tabs>
    </w:pPr>
  </w:style>
  <w:style w:type="table" w:styleId="Tabellrutenett">
    <w:name w:val="Table Grid"/>
    <w:basedOn w:val="Vanligtabell"/>
    <w:uiPriority w:val="59"/>
    <w:rsid w:val="00F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semiHidden/>
    <w:rsid w:val="00C0392A"/>
    <w:rPr>
      <w:color w:val="80808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942E8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942E8"/>
    <w:rPr>
      <w:rFonts w:ascii="Tahoma" w:hAnsi="Tahoma" w:cs="Tahoma"/>
      <w:sz w:val="16"/>
      <w:szCs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3F2376"/>
  </w:style>
  <w:style w:type="paragraph" w:styleId="Topptekst">
    <w:name w:val="header"/>
    <w:basedOn w:val="Normal"/>
    <w:link w:val="TopptekstTegn"/>
    <w:unhideWhenUsed/>
    <w:rsid w:val="005108B4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rsid w:val="005108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968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1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566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0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08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16653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773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750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2007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331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1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37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97222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968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657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5948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95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5166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17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28567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75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699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2491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325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1227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88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34809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1880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99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8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2761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1904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925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143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920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9269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677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5427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146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3766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07094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1752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4662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1242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0378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30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59550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286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235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2877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316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355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29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8039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096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1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468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014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7489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18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11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19377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733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20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149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3032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721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98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71999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699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973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197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93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6562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87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4036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98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73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2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942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97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55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2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15199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46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325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637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96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100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96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6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36975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35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109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3875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315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2888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56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3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10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9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0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36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63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73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1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nove54\Documents\Vedlegg%20til%20hoveddokument%20med%20mottakerliste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document>
  <properties>
    <mergeMode>MergeOne</mergeMode>
    <templateURI>docx</templateURI>
    <docs>
      <doc>
        <sdm_sdfid>566654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566655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566656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566657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566658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566659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566660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566661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566662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566663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566664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566665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566666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566667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566668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566669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566670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566671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566672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566673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566674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566675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566676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566677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566678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566679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566680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566681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566682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566683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566684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566685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566686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566687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566688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566689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566690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</table>
        </Sdm_TblAvsmot>
      </doc>
      <doc>
        <sdm_sdfid>566691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566692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566693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566694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566695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566696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566697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566698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566699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566700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566701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566702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566703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566704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566705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566706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Minibrukt As</cell>
              <cell>Nedre Klekken vei 11</cell>
              <cell>3514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  <doc>
        <sdm_sdfid>566707</sdm_sdfid>
        <Sdm_TblAvsmot>
          <table>
            <headers>
              <header>Sdm_Amnavn</header>
              <header>Sdm_Amadr</header>
              <header>Sdm_AMpostnr</header>
              <header>Sdm_AMPoststed</header>
              <header>Tilsoa_navn</header>
            </headers>
            <row>
              <cell>1 Tyristrand Speidergruppe</cell>
              <cell>c/o Bjørn Holen Støaveien 91</cell>
              <cell>3533</cell>
              <cell>Tyristrand</cell>
              <cell/>
            </row>
            <row>
              <cell>Adaptor Hub As Avd Hønefoss</cell>
              <cell>Postboks 1254 flattum</cell>
              <cell>3503</cell>
              <cell>Hønefoss</cell>
              <cell/>
            </row>
            <row>
              <cell>Askim Joplassen Evas Bruktbutikk Med Nogo Attåt</cell>
              <cell>Steinrøysveien 73</cell>
              <cell>3533</cell>
              <cell>Tyristrand</cell>
              <cell/>
            </row>
            <row>
              <cell>Auso - Afghan Underprivileged Support Organisation</cell>
              <cell>c/o Veronica Pettersen, Kragstadveien 33</cell>
              <cell>3513</cell>
              <cell>Hønefoss</cell>
              <cell/>
            </row>
            <row>
              <cell>Ballister Amund Tronrud</cell>
              <cell>Thornes gate 23</cell>
              <cell>3510</cell>
              <cell>Hønefoss</cell>
              <cell/>
            </row>
            <row>
              <cell>Blå Kors Ringerike</cell>
              <cell>c/o Arnfinn J Holten Hvervenenga 16</cell>
              <cell>3511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Bomann Marketing</cell>
              <cell>C/O Jarl Christer Bomann Loveien 47</cell>
              <cell>3514</cell>
              <cell>Hønefoss</cell>
              <cell/>
            </row>
            <row>
              <cell>Brix Green As</cell>
              <cell>Kontorfellesskap Søndre torv 2B</cell>
              <cell>3510</cell>
              <cell>Hønefoss</cell>
              <cell/>
            </row>
            <row>
              <cell>Bruktberget As</cell>
              <cell>Lostajet 37</cell>
              <cell>3514</cell>
              <cell>Hønefoss</cell>
              <cell/>
            </row>
            <row>
              <cell>Bruktbutikken Gjenbruk Ismaila Baye Bojang</cell>
              <cell>Nymostubben 4A</cell>
              <cell>3516</cell>
              <cell>Hønefoss</cell>
              <cell/>
            </row>
            <row>
              <cell>Brunstad Ungdomsklubb Hønefoss</cell>
              <cell>Tørrjulfaret 21</cell>
              <cell>3516</cell>
              <cell>Hønefoss</cell>
              <cell/>
            </row>
            <row>
              <cell>Buskerud Bygdekvinnelag</cell>
              <cell>Kartverksveien 7</cell>
              <cell>3511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Ckm Norge Erik Gran</cell>
              <cell>Lostajet 54</cell>
              <cell>3514</cell>
              <cell>Hønefoss</cell>
              <cell/>
            </row>
            <row>
              <cell>Danbolt Pianoservice</cell>
              <cell>Tønders vei 6</cell>
              <cell>3530</cell>
              <cell>Røyse</cell>
              <cell/>
            </row>
            <row>
              <cell>Dnt Ringerike</cell>
              <cell>Postboks 51</cell>
              <cell>3502</cell>
              <cell>Hønefoss</cell>
              <cell/>
            </row>
            <row>
              <cell>El Fix Salg Og Service Nuf</cell>
              <cell>v/ Geir Helgesen Soknedalsveien 206</cell>
              <cell>3534</cell>
              <cell>Sokna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Eriksen Rep Og Montering</cell>
              <cell>Haugkollen 15</cell>
              <cell>3514</cell>
              <cell>Hønefoss</cell>
              <cell/>
            </row>
            <row>
              <cell>Gammelt Og Kjært - Olavsen Møbeltapetserverksted</cell>
              <cell>Gullagata 25</cell>
              <cell>3513</cell>
              <cell>Hønefoss</cell>
              <cell/>
            </row>
            <row>
              <cell>Ganske Fint As</cell>
              <cell>Hellerudveien 34B</cell>
              <cell>0672</cell>
              <cell>Oslo</cell>
              <cell/>
            </row>
            <row>
              <cell>Grei Handel Brukt Antikk Geir Andre Lien</cell>
              <cell>Elvelyveien</cell>
              <cell>3512</cell>
              <cell>Hønefoss</cell>
              <cell/>
            </row>
            <row>
              <cell>Gsm Mobileservice As</cell>
              <cell>Kong Rings gate 1</cell>
              <cell>3510</cell>
              <cell>Hønefoss</cell>
              <cell/>
            </row>
            <row>
              <cell>Hansen Swap</cell>
              <cell>Gulstøverseterveien 1</cell>
              <cell>3534</cell>
              <cell>Sokna</cell>
              <cell/>
            </row>
            <row>
              <cell>Hauens Lille Bruktbutikk V Anneli Groseth</cell>
              <cell>c/o Anneli Groseth Somdalsgata 11</cell>
              <cell>3525</cell>
              <cell>Hallingby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Hjemmepchjelperen Karlsen</cell>
              <cell>Hønefoss bru 1D</cell>
              <cell>3510</cell>
              <cell>Hønefoss</cell>
              <cell/>
            </row>
            <row>
              <cell>Hval Sanitetsforening</cell>
              <cell>c/o Kristin Sem-Johansen Knuterudveien 7</cell>
              <cell>3525</cell>
              <cell>Hallingby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Hvalsmoen Bruktbutikk Second Hand Hønefoss V Laila Nielsen</cell>
              <cell>Hvalsveien 149</cell>
              <cell>3514</cell>
              <cell>Hønefoss</cell>
              <cell/>
            </row>
            <row>
              <cell>Hønefoss Radio - Tv Service Ans</cell>
              <cell>Postboks 1265 Flattum</cell>
              <cell>3503</cell>
              <cell>Hønefoss</cell>
              <cell/>
            </row>
            <row>
              <cell>Hønefoss Ungdomskorps</cell>
              <cell>Postboks 189</cell>
              <cell>3502</cell>
              <cell>Hønefoss</cell>
              <cell/>
            </row>
            <row>
              <cell>Hønengaten Mek-Service Emil Bakken</cell>
              <cell>Øvre Glesnetangen 8</cell>
              <cell>3535</cell>
              <cell>Krøderen</cell>
              <cell/>
            </row>
            <row>
              <cell>Ishara Haugerud</cell>
              <cell>Tolpinrudveien 33</cell>
              <cell>3510</cell>
              <cell>Hønefoss</cell>
              <cell/>
            </row>
            <row>
              <cell>Je Skarvhellen Service</cell>
              <cell>Vinterroveien 24</cell>
              <cell>3517</cell>
              <cell>Hønefoss</cell>
              <cell/>
            </row>
            <row>
              <cell>Katri-Helena Huttunen</cell>
              <cell>Askveien 270</cell>
              <cell>3519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Knut Nergaards Praksis</cell>
              <cell>Hadelandsveien 515</cell>
              <cell>3514</cell>
              <cell>Hønefoss</cell>
              <cell/>
            </row>
            <row>
              <cell>Kroken'S Småmaskinservice</cell>
              <cell>Vestre Ådal 650</cell>
              <cell>3516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Lars Tjøstheim Marineservice</cell>
              <cell>Tolpinrudsvingen 18</cell>
              <cell>3512</cell>
              <cell>Hønefoss</cell>
              <cell/>
            </row>
            <row>
              <cell>Løkka Trading As</cell>
              <cell>Storløkkaveien 25</cell>
              <cell>3515</cell>
              <cell>Hønefoss</cell>
              <cell/>
            </row>
            <row>
              <cell>Mattis Bergli Maskinservice</cell>
              <cell>Røsholmstranda 1</cell>
              <cell>3519</cell>
              <cell>Hønefoss</cell>
              <cell/>
            </row>
            <row>
              <cell>Morten Prestegård</cell>
              <cell>Haugs gate 10</cell>
              <cell>3513</cell>
              <cell>Hønefoss</cell>
              <cell/>
            </row>
            <row>
              <cell>Nilsen'S B W O B Kim Andre Nilsen</cell>
              <cell>Hønengata 87</cell>
              <cell>3515</cell>
              <cell>Hønefoss</cell>
              <cell/>
            </row>
            <row>
              <cell>Norderhov Bygdekvinnelag</cell>
              <cell>c/o Else Hval Åsaveien 800</cell>
              <cell>3512</cell>
              <cell>Hønefoss</cell>
              <cell/>
            </row>
            <row>
              <cell>Olavsen Ole Kr Møbeltapetserer</cell>
              <cell>Støaveien 115</cell>
              <cell>3533</cell>
              <cell>Tyristrand</cell>
              <cell/>
            </row>
            <row>
              <cell>Paulsberg Møbler</cell>
              <cell>Konglefaret 2</cell>
              <cell>3511</cell>
              <cell>Hønefoss</cell>
              <cell/>
            </row>
            <row>
              <cell>Ringerike Husflidslag</cell>
              <cell>c/o Sonja Fjellstad Kauserud Hengsleveien 51</cell>
              <cell>3515</cell>
              <cell>Hønefoss</cell>
              <cell/>
            </row>
            <row>
              <cell>Ryddesjefen As</cell>
              <cell>Stadionveien 23</cell>
              <cell>3534</cell>
              <cell>Sokna</cell>
              <cell/>
            </row>
            <row>
              <cell>Torvet Herre- Og Ungdomsklær</cell>
              <cell>Postboks 214  Sentrum</cell>
              <cell>3502</cell>
              <cell>Hønefoss</cell>
              <cell/>
            </row>
            <row>
              <cell>Øyvind Gulliksen As</cell>
              <cell>Svenskerudveien 19</cell>
              <cell>3533</cell>
              <cell>Tyristrand</cell>
              <cell/>
            </row>
          </table>
        </Sdm_TblAvsmot>
      </doc>
    </docs>
    <language/>
    <showHiddenMark>False</showHiddenMark>
    <websakInfo>
      <fletteDato>13.05.2025</fletteDato>
      <sakid>2013080876</sakid>
      <jpid>2013349461</jpid>
      <filUnique/>
      <filChecksumFørFlett/>
      <erHoveddokument>False</erHoveddokument>
      <dcTitle>TILSKUDDSORDNING FOR Å FREMME DELINGS, REPARASJONS, OG OMBRUKSØKONOMI I RINGERIKE KOMMUNE</dcTitle>
      <sdfid>566654</sdfid>
    </websakInfo>
    <mutualMergeSupport>False</mutualMergeSupport>
  </properties>
  <body>
    <Sdm_TblAvsmot>
      <table>
        <headers>
          <header>Sdm_Amnavn</header>
          <header>Sdm_Amadr</header>
          <header>Sdm_AMpostnr</header>
          <header>Sdm_AMPoststed</header>
          <header>Tilsoa_navn</header>
        </headers>
        <row>
          <cell>1 Tyristrand Speidergruppe</cell>
          <cell>c/o Bjørn Holen Støaveien 91</cell>
          <cell>3533</cell>
          <cell>Tyristrand</cell>
          <cell> </cell>
        </row>
        <row>
          <cell>Adaptor Hub As Avd Hønefoss</cell>
          <cell>Postboks 1254 flattum</cell>
          <cell>3503</cell>
          <cell>Hønefoss</cell>
          <cell> </cell>
        </row>
        <row>
          <cell>Askim Joplassen Evas Bruktbutikk Med Nogo Attåt</cell>
          <cell>Steinrøysveien 73</cell>
          <cell>3533</cell>
          <cell>Tyristrand</cell>
          <cell> </cell>
        </row>
        <row>
          <cell>Auso - Afghan Underprivileged Support Organisation</cell>
          <cell>c/o Veronica Pettersen, Kragstadveien 33</cell>
          <cell>3513</cell>
          <cell>Hønefoss</cell>
          <cell> </cell>
        </row>
        <row>
          <cell>Blå Kors Ringerike</cell>
          <cell>c/o Arnfinn J Holten Hvervenenga 16</cell>
          <cell>3511</cell>
          <cell>Hønefoss</cell>
          <cell> </cell>
        </row>
        <row>
          <cell>Bomann Marketing</cell>
          <cell>C/O Jarl Christer Bomann Loveien 47</cell>
          <cell>3514</cell>
          <cell>Hønefoss</cell>
          <cell> </cell>
        </row>
        <row>
          <cell>Bomann Marketing</cell>
          <cell>C/O Jarl Christer Bomann Loveien 47</cell>
          <cell>3514</cell>
          <cell>Hønefoss</cell>
          <cell> </cell>
        </row>
        <row>
          <cell>Brix Green As</cell>
          <cell>Kontorfellesskap Søndre torv 2B</cell>
          <cell>3510</cell>
          <cell>Hønefoss</cell>
          <cell> </cell>
        </row>
        <row>
          <cell>Bruktberget As</cell>
          <cell>Lostajet 37</cell>
          <cell>3514</cell>
          <cell>Hønefoss</cell>
          <cell> </cell>
        </row>
        <row>
          <cell>Bruktbutikken Gjenbruk Ismaila Baye Bojang</cell>
          <cell>Nymostubben 4A</cell>
          <cell>3516</cell>
          <cell>Hønefoss</cell>
          <cell> </cell>
        </row>
        <row>
          <cell>Brunstad Ungdomsklubb Hønefoss</cell>
          <cell>Tørrjulfaret 21</cell>
          <cell>3516</cell>
          <cell>Hønefoss</cell>
          <cell> </cell>
        </row>
        <row>
          <cell>Buskerud Bygdekvinnelag</cell>
          <cell>Kartverksveien 7</cell>
          <cell>3511</cell>
          <cell>Hønefoss</cell>
          <cell> </cell>
        </row>
        <row>
          <cell>Ckm Norge Erik Gran</cell>
          <cell>Lostajet 54</cell>
          <cell>3514</cell>
          <cell>Hønefoss</cell>
          <cell> </cell>
        </row>
        <row>
          <cell>Ckm Norge Erik Gran</cell>
          <cell>Lostajet 54</cell>
          <cell>3514</cell>
          <cell>Hønefoss</cell>
          <cell> </cell>
        </row>
        <row>
          <cell>Danbolt Pianoservice</cell>
          <cell>Tønders vei 6</cell>
          <cell>3530</cell>
          <cell>Røyse</cell>
          <cell> </cell>
        </row>
        <row>
          <cell>Dnt Ringerike</cell>
          <cell>Postboks 51</cell>
          <cell>3502</cell>
          <cell>Hønefoss</cell>
          <cell> </cell>
        </row>
        <row>
          <cell>El Fix Salg Og Service Nuf</cell>
          <cell>v/ Geir Helgesen Soknedalsveien 206</cell>
          <cell>3534</cell>
          <cell>Sokna</cell>
          <cell> </cell>
        </row>
        <row>
          <cell>Eriksen Rep Og Montering</cell>
          <cell>Haugkollen 15</cell>
          <cell>3514</cell>
          <cell>Hønefoss</cell>
          <cell> </cell>
        </row>
        <row>
          <cell>Eriksen Rep Og Montering</cell>
          <cell>Haugkollen 15</cell>
          <cell>3514</cell>
          <cell>Hønefoss</cell>
          <cell> </cell>
        </row>
        <row>
          <cell>Gammelt Og Kjært - Olavsen Møbeltapetserverksted</cell>
          <cell>Gullagata 25</cell>
          <cell>3513</cell>
          <cell>Hønefoss</cell>
          <cell> </cell>
        </row>
        <row>
          <cell>Ganske Fint As</cell>
          <cell>Hellerudveien 34B</cell>
          <cell>0672</cell>
          <cell>Oslo</cell>
          <cell> </cell>
        </row>
        <row>
          <cell>Grei Handel Brukt Antikk Geir Andre Lien</cell>
          <cell>Elvelyveien</cell>
          <cell>3512</cell>
          <cell>Hønefoss</cell>
          <cell> </cell>
        </row>
        <row>
          <cell>Gsm Mobileservice As</cell>
          <cell>Kong Rings gate 1</cell>
          <cell>3510</cell>
          <cell>Hønefoss</cell>
          <cell> </cell>
        </row>
        <row>
          <cell>Hansen Swap</cell>
          <cell>Gulstøverseterveien 1</cell>
          <cell>3534</cell>
          <cell>Sokna</cell>
          <cell> </cell>
        </row>
        <row>
          <cell>Hauens Lille Bruktbutikk V Anneli Groseth</cell>
          <cell>c/o Anneli Groseth Somdalsgata 11</cell>
          <cell>3525</cell>
          <cell>Hallingby</cell>
          <cell> </cell>
        </row>
        <row>
          <cell>Hjemmepchjelperen Karlsen</cell>
          <cell>Hønefoss bru 1D</cell>
          <cell>3510</cell>
          <cell>Hønefoss</cell>
          <cell> </cell>
        </row>
        <row>
          <cell>Hjemmepchjelperen Karlsen</cell>
          <cell>Hønefoss bru 1D</cell>
          <cell>3510</cell>
          <cell>Hønefoss</cell>
          <cell> </cell>
        </row>
        <row>
          <cell>Hval Sanitetsforening</cell>
          <cell>c/o Kristin Sem-Johansen Knuterudveien 7</cell>
          <cell>3525</cell>
          <cell>Hallingby</cell>
          <cell> </cell>
        </row>
        <row>
          <cell>Hvalsmoen Bruktbutikk Second Hand Hønefoss V Laila Nielsen</cell>
          <cell>Hvalsveien 149</cell>
          <cell>3514</cell>
          <cell>Hønefoss</cell>
          <cell> </cell>
        </row>
        <row>
          <cell>Hvalsmoen Bruktbutikk Second Hand Hønefoss V Laila Nielsen</cell>
          <cell>Hvalsveien 149</cell>
          <cell>3514</cell>
          <cell>Hønefoss</cell>
          <cell> </cell>
        </row>
        <row>
          <cell>Hønefoss Radio - Tv Service Ans</cell>
          <cell>Postboks 1265 Flattum</cell>
          <cell>3503</cell>
          <cell>Hønefoss</cell>
          <cell> </cell>
        </row>
        <row>
          <cell>Hønefoss Ungdomskorps</cell>
          <cell>Postboks 189</cell>
          <cell>3502</cell>
          <cell>Hønefoss</cell>
          <cell> </cell>
        </row>
        <row>
          <cell>Hønengaten Mek-Service Emil Bakken</cell>
          <cell>Øvre Glesnetangen 8</cell>
          <cell>3535</cell>
          <cell>Krøderen</cell>
          <cell> </cell>
        </row>
        <row>
          <cell>Ishara Haugerud</cell>
          <cell>Tolpinrudveien 33</cell>
          <cell>3510</cell>
          <cell>Hønefoss</cell>
          <cell> </cell>
        </row>
        <row>
          <cell>Je Skarvhellen Service</cell>
          <cell>Vinterroveien 24</cell>
          <cell>3517</cell>
          <cell>Hønefoss</cell>
          <cell> </cell>
        </row>
        <row>
          <cell>Katri-Helena Huttunen</cell>
          <cell>Askveien 270</cell>
          <cell>3519</cell>
          <cell>Hønefoss</cell>
          <cell> </cell>
        </row>
        <row>
          <cell>Knut Nergaards Praksis</cell>
          <cell>Hadelandsveien 515</cell>
          <cell>3514</cell>
          <cell>Hønefoss</cell>
          <cell> </cell>
        </row>
        <row>
          <cell>Knut Nergaards Praksis</cell>
          <cell>Hadelandsveien 515</cell>
          <cell>3514</cell>
          <cell>Hønefoss</cell>
          <cell> </cell>
        </row>
        <row>
          <cell>Kroken'S Småmaskinservice</cell>
          <cell>Vestre Ådal 650</cell>
          <cell>3516</cell>
          <cell>Hønefoss</cell>
          <cell> </cell>
        </row>
        <row>
          <cell>Lars Tjøstheim Marineservice</cell>
          <cell>Tolpinrudsvingen 18</cell>
          <cell>3512</cell>
          <cell>Hønefoss</cell>
          <cell> </cell>
        </row>
        <row>
          <cell>Lars Tjøstheim Marineservice</cell>
          <cell>Tolpinrudsvingen 18</cell>
          <cell>3512</cell>
          <cell>Hønefoss</cell>
          <cell> </cell>
        </row>
        <row>
          <cell>Løkka Trading As</cell>
          <cell>Storløkkaveien 25</cell>
          <cell>3515</cell>
          <cell>Hønefoss</cell>
          <cell> </cell>
        </row>
        <row>
          <cell>Mattis Bergli Maskinservice</cell>
          <cell>Røsholmstranda 1</cell>
          <cell>3519</cell>
          <cell>Hønefoss</cell>
          <cell> </cell>
        </row>
        <row>
          <cell>Minibrukt As</cell>
          <cell>Nedre Klekken vei 11</cell>
          <cell>3514</cell>
          <cell>Hønefoss</cell>
          <cell> </cell>
        </row>
        <row>
          <cell>Morten Prestegård</cell>
          <cell>Haugs gate 10</cell>
          <cell>3513</cell>
          <cell>Hønefoss</cell>
          <cell> </cell>
        </row>
        <row>
          <cell>Nilsen'S B W O B Kim Andre Nilsen</cell>
          <cell>Hønengata 87</cell>
          <cell>3515</cell>
          <cell>Hønefoss</cell>
          <cell> </cell>
        </row>
        <row>
          <cell>Norderhov Bygdekvinnelag</cell>
          <cell>c/o Else Hval Åsaveien 800</cell>
          <cell>3512</cell>
          <cell>Hønefoss</cell>
          <cell> </cell>
        </row>
        <row>
          <cell>Olavsen Ole Kr Møbeltapetserer</cell>
          <cell>Støaveien 115</cell>
          <cell>3533</cell>
          <cell>Tyristrand</cell>
          <cell> </cell>
        </row>
        <row>
          <cell>Paulsberg Møbler</cell>
          <cell>Konglefaret 2</cell>
          <cell>3511</cell>
          <cell>Hønefoss</cell>
          <cell> </cell>
        </row>
        <row>
          <cell>Ringerike Husflidslag</cell>
          <cell>c/o Sonja Fjellstad Kauserud Hengsleveien 51</cell>
          <cell>3515</cell>
          <cell>Hønefoss</cell>
          <cell> </cell>
        </row>
        <row>
          <cell>Ryddesjefen As</cell>
          <cell>Stadionveien 23</cell>
          <cell>3534</cell>
          <cell>Sokna</cell>
          <cell> </cell>
        </row>
        <row>
          <cell>Torvet Herre- Og Ungdomsklær</cell>
          <cell>Postboks 214  Sentrum</cell>
          <cell>3502</cell>
          <cell>Hønefoss</cell>
          <cell> </cell>
        </row>
        <row>
          <cell>Øyvind Gulliksen As</cell>
          <cell>Svenskerudveien 19</cell>
          <cell>3533</cell>
          <cell>Tyristrand</cell>
          <cell> </cell>
        </row>
      </table>
    </Sdm_TblAvsmot>
    <TblKopitil>
      <table>
        <headers>
          <header>Sdk_Navn</header>
          <header>Sdk_Adr</header>
          <header>Sdk_Postnr</header>
          <header>Sdk_Poststed</header>
          <header>Tilsoa_navn</header>
        </headers>
        <row>
          <cell> </cell>
          <cell> </cell>
          <cell> </cell>
          <cell> </cell>
          <cell> </cell>
        </row>
      </table>
    </TblKopitil>
  </body>
  <footer/>
  <header/>
</document>
</file>

<file path=customXml/itemProps1.xml><?xml version="1.0" encoding="utf-8"?>
<ds:datastoreItem xmlns:ds="http://schemas.openxmlformats.org/officeDocument/2006/customXml" ds:itemID="{B45F4BA0-A273-4778-A80E-55125B6B615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Vedlegg til hoveddokument med mottakerliste</Template>
  <TotalTime>0</TotalTime>
  <Pages>2</Pages>
  <Words>304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TILSKUDDSORDNING FOR Å FREMME DELINGS, REPARASJONS, OG OMBRUKSØKONOMI I RINGERIKE KOMMUNE</dc:title>
  <dc:creator>Malgorzata Joanna Sobun</dc:creator>
  <cp:lastModifiedBy>Hans Kristian Øverby</cp:lastModifiedBy>
  <cp:revision>2</cp:revision>
  <dcterms:created xsi:type="dcterms:W3CDTF">2025-05-13T07:50:00Z</dcterms:created>
  <dcterms:modified xsi:type="dcterms:W3CDTF">2025-05-13T07:50:00Z</dcterms:modified>
</cp:coreProperties>
</file>