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2AA05" w14:textId="77777777" w:rsidR="00DF7F9E" w:rsidRPr="00A064B3" w:rsidRDefault="00DF7F9E" w:rsidP="00C639F2">
      <w:pPr>
        <w:pStyle w:val="Overskrift2"/>
        <w:numPr>
          <w:ilvl w:val="0"/>
          <w:numId w:val="0"/>
        </w:numPr>
        <w:ind w:left="360"/>
        <w:rPr>
          <w:color w:val="auto"/>
          <w:sz w:val="32"/>
          <w:szCs w:val="32"/>
        </w:rPr>
      </w:pPr>
      <w:bookmarkStart w:id="0" w:name="_Toc373823343"/>
      <w:bookmarkStart w:id="1" w:name="_GoBack"/>
      <w:bookmarkEnd w:id="1"/>
      <w:r w:rsidRPr="00A064B3">
        <w:rPr>
          <w:color w:val="auto"/>
          <w:sz w:val="32"/>
          <w:szCs w:val="32"/>
        </w:rPr>
        <w:t>Eksempelavtaler for tilrettelegging og merking av turruter</w:t>
      </w:r>
      <w:bookmarkEnd w:id="0"/>
    </w:p>
    <w:p w14:paraId="058AF022" w14:textId="77777777" w:rsidR="00C639F2" w:rsidRPr="00C639F2" w:rsidRDefault="00C639F2" w:rsidP="00C639F2"/>
    <w:p w14:paraId="27916433" w14:textId="77777777" w:rsidR="00DF7F9E" w:rsidRPr="00E17467" w:rsidRDefault="00DF7F9E" w:rsidP="00DF7F9E"/>
    <w:p w14:paraId="0FBDBEF7" w14:textId="77777777" w:rsidR="00DF7F9E" w:rsidRDefault="00DF7F9E" w:rsidP="00DF7F9E">
      <w:r>
        <w:t>Retten til fri ferdsel i utmark har lang tradisjon i Norge og er nedfelt i Friluftsloven. Denne retten har avgjørende betydning for friluftslivet.</w:t>
      </w:r>
    </w:p>
    <w:p w14:paraId="7D53B350" w14:textId="77777777" w:rsidR="00DF7F9E" w:rsidRDefault="00DF7F9E" w:rsidP="00DF7F9E"/>
    <w:p w14:paraId="0F12FD00" w14:textId="77777777" w:rsidR="00DF7F9E" w:rsidRDefault="00DF7F9E" w:rsidP="00DF7F9E">
      <w:r>
        <w:t>Tilretteleggingen av et godt tursti- og skiløypetilbud er et viktig virkemiddel for et aktivt friluftsliv.</w:t>
      </w:r>
    </w:p>
    <w:p w14:paraId="6680A311" w14:textId="77777777" w:rsidR="00DF7F9E" w:rsidRDefault="00DF7F9E" w:rsidP="00DF7F9E"/>
    <w:p w14:paraId="6FFCBA9C" w14:textId="77777777" w:rsidR="00DF7F9E" w:rsidRDefault="00DF7F9E" w:rsidP="00DF7F9E">
      <w:r>
        <w:t xml:space="preserve">For merking og opparbeidelse av turstier og skiløyper, er man avhengig av vedkommende grunneiers samtykke. Grunneier- og friluftsorganisasjoner har felles interesse i at </w:t>
      </w:r>
      <w:r w:rsidRPr="00011B31">
        <w:t xml:space="preserve">tilretteleggingen av slike tilbud skjer på en måte som imøtekommer allmennhetens behov </w:t>
      </w:r>
      <w:r>
        <w:t>samtidig som grunneiers rettigheter og naturvernhensyn ivaretas.</w:t>
      </w:r>
    </w:p>
    <w:p w14:paraId="4D8FE10A" w14:textId="77777777" w:rsidR="00DF7F9E" w:rsidRDefault="00DF7F9E" w:rsidP="00DF7F9E"/>
    <w:p w14:paraId="23B92BE7" w14:textId="77777777" w:rsidR="00DF7F9E" w:rsidRDefault="00DF7F9E" w:rsidP="00DF7F9E">
      <w:r>
        <w:t>For å bidra til dette, er det utarbeidet en egen eksempelavtale for tilrettelegging og merking av turstier og en egen eksempelavtale for tilrettelegging og merking av skiløyper. Disse avtaler regulerer forholdet mellom tilrettelegger og grunneier/rettighetshaver.</w:t>
      </w:r>
    </w:p>
    <w:p w14:paraId="11D60CA5" w14:textId="77777777" w:rsidR="00DF7F9E" w:rsidRDefault="00DF7F9E" w:rsidP="00DF7F9E"/>
    <w:p w14:paraId="5BAFD39B" w14:textId="77777777" w:rsidR="00DF7F9E" w:rsidRDefault="00DF7F9E" w:rsidP="00DF7F9E">
      <w:r>
        <w:t>Partene anbefaler disse avtalene og at avtalene praktiseres med smidighet</w:t>
      </w:r>
      <w:r>
        <w:rPr>
          <w:color w:val="FF0000"/>
        </w:rPr>
        <w:t>,</w:t>
      </w:r>
      <w:r>
        <w:t xml:space="preserve"> i samarbeidets ånd og</w:t>
      </w:r>
      <w:r>
        <w:rPr>
          <w:color w:val="FF0000"/>
        </w:rPr>
        <w:t xml:space="preserve"> </w:t>
      </w:r>
      <w:r>
        <w:t>med gjensidig respekt for og forståelse for hverandres interesser.</w:t>
      </w:r>
    </w:p>
    <w:p w14:paraId="0355CDF5" w14:textId="77777777" w:rsidR="00DF7F9E" w:rsidRDefault="00DF7F9E" w:rsidP="00DF7F9E"/>
    <w:p w14:paraId="0DCAF205" w14:textId="77777777" w:rsidR="00DF7F9E" w:rsidRDefault="00DF7F9E" w:rsidP="00DF7F9E">
      <w:r>
        <w:t xml:space="preserve">Dersom foreninger ønsker tilskudd fra spillemidlene for å få finansiert nye tiltak, er det et krav at en avtale om bruk av trasé foreligger. Formuleringene i disse eksemplene er godkjent av Kulturdepartementet for bruk i en slik forbindelse, og Miljødirektoratet har godkjent avtalen for bruk i forbindelse med statlige friluftslivsmidler. </w:t>
      </w:r>
    </w:p>
    <w:p w14:paraId="3DB35E44" w14:textId="77777777" w:rsidR="00DF7F9E" w:rsidRDefault="00DF7F9E" w:rsidP="00DF7F9E"/>
    <w:p w14:paraId="2534363D" w14:textId="77777777" w:rsidR="00DF7F9E" w:rsidRDefault="00DF7F9E" w:rsidP="00DF7F9E"/>
    <w:p w14:paraId="5F118C56" w14:textId="77777777" w:rsidR="00DF7F9E" w:rsidRDefault="00DF7F9E" w:rsidP="00DF7F9E">
      <w:pPr>
        <w:pStyle w:val="Brdtekst3"/>
      </w:pPr>
      <w:r>
        <w:t>Avtalene er anbefalt av Den Norske Turistforening, Foreningen til Ski-Idrettens Fremme (Skiforeningen), Friluftsrådenes Landsforbund, Friluftslivets fellesorganisasjon, Norges Fjellstyresamband, Norges Bondelag, Norges Skogeierforbund, NORSKOG, Norsk Bonde- og Småbrukarlag, Statskog og Norsk Allmenningsforbund.</w:t>
      </w:r>
    </w:p>
    <w:p w14:paraId="3F41B8B4" w14:textId="77777777" w:rsidR="00DF7F9E" w:rsidRDefault="00DF7F9E" w:rsidP="00DF7F9E"/>
    <w:p w14:paraId="575795B9" w14:textId="77777777" w:rsidR="00DF7F9E" w:rsidRDefault="00DF7F9E" w:rsidP="00DF7F9E">
      <w:r>
        <w:br w:type="page"/>
      </w:r>
    </w:p>
    <w:p w14:paraId="5617CD39" w14:textId="77777777" w:rsidR="00DF7F9E" w:rsidRPr="008F25A1" w:rsidRDefault="00DF7F9E" w:rsidP="00DF7F9E">
      <w:pPr>
        <w:autoSpaceDE w:val="0"/>
        <w:autoSpaceDN w:val="0"/>
        <w:adjustRightInd w:val="0"/>
        <w:jc w:val="center"/>
        <w:rPr>
          <w:rFonts w:ascii="Times New Roman" w:hAnsi="Times New Roman"/>
          <w:b/>
        </w:rPr>
      </w:pPr>
      <w:r w:rsidRPr="008F25A1">
        <w:rPr>
          <w:rFonts w:ascii="Times New Roman" w:hAnsi="Times New Roman"/>
          <w:b/>
        </w:rPr>
        <w:lastRenderedPageBreak/>
        <w:t>AVTALE OM TILRETTELEGGING OG MERKING AV TURSTIER</w:t>
      </w:r>
    </w:p>
    <w:p w14:paraId="6A28D693" w14:textId="77777777" w:rsidR="00DF7F9E" w:rsidRPr="003A23BD" w:rsidRDefault="00DF7F9E" w:rsidP="00DF7F9E">
      <w:pPr>
        <w:autoSpaceDE w:val="0"/>
        <w:autoSpaceDN w:val="0"/>
        <w:adjustRightInd w:val="0"/>
        <w:jc w:val="right"/>
        <w:rPr>
          <w:rFonts w:ascii="Times New Roman" w:hAnsi="Times New Roman"/>
          <w:sz w:val="18"/>
          <w:szCs w:val="18"/>
        </w:rPr>
      </w:pPr>
      <w:r>
        <w:rPr>
          <w:rFonts w:ascii="Times New Roman" w:hAnsi="Times New Roman"/>
          <w:sz w:val="18"/>
          <w:szCs w:val="18"/>
        </w:rPr>
        <w:t xml:space="preserve">Oppdatert per mai 2013 </w:t>
      </w:r>
    </w:p>
    <w:p w14:paraId="3BBCC18F" w14:textId="77777777" w:rsidR="00DF7F9E" w:rsidRDefault="00DF7F9E" w:rsidP="00DF7F9E">
      <w:pPr>
        <w:autoSpaceDE w:val="0"/>
        <w:autoSpaceDN w:val="0"/>
        <w:adjustRightInd w:val="0"/>
        <w:rPr>
          <w:rFonts w:ascii="Times New Roman" w:hAnsi="Times New Roman"/>
        </w:rPr>
      </w:pPr>
    </w:p>
    <w:p w14:paraId="535A63F7" w14:textId="77777777" w:rsidR="00DF7F9E" w:rsidRPr="008F25A1" w:rsidRDefault="00DF7F9E" w:rsidP="00DF7F9E">
      <w:pPr>
        <w:autoSpaceDE w:val="0"/>
        <w:autoSpaceDN w:val="0"/>
        <w:adjustRightInd w:val="0"/>
        <w:rPr>
          <w:rFonts w:ascii="Times New Roman" w:hAnsi="Times New Roman"/>
        </w:rPr>
      </w:pPr>
      <w:r w:rsidRPr="008F25A1">
        <w:rPr>
          <w:rFonts w:ascii="Times New Roman" w:hAnsi="Times New Roman"/>
        </w:rPr>
        <w:t>Mellom_____________________________ (grunneieren) som grunneier av eiendommen</w:t>
      </w:r>
    </w:p>
    <w:p w14:paraId="4DB9CC7A" w14:textId="77777777" w:rsidR="00DF7F9E" w:rsidRDefault="00DF7F9E" w:rsidP="00DF7F9E">
      <w:pPr>
        <w:autoSpaceDE w:val="0"/>
        <w:autoSpaceDN w:val="0"/>
        <w:adjustRightInd w:val="0"/>
        <w:rPr>
          <w:rFonts w:ascii="Times New Roman" w:hAnsi="Times New Roman"/>
        </w:rPr>
      </w:pPr>
    </w:p>
    <w:p w14:paraId="6BE644AD" w14:textId="77777777" w:rsidR="00DF7F9E" w:rsidRPr="008F25A1" w:rsidRDefault="00DF7F9E" w:rsidP="00DF7F9E">
      <w:pPr>
        <w:autoSpaceDE w:val="0"/>
        <w:autoSpaceDN w:val="0"/>
        <w:adjustRightInd w:val="0"/>
        <w:rPr>
          <w:rFonts w:ascii="Times New Roman" w:hAnsi="Times New Roman"/>
        </w:rPr>
      </w:pPr>
      <w:r w:rsidRPr="008F25A1">
        <w:rPr>
          <w:rFonts w:ascii="Times New Roman" w:hAnsi="Times New Roman"/>
        </w:rPr>
        <w:t>__________________________ gnr. ____ bnr. ____ i ____________________kommune</w:t>
      </w:r>
    </w:p>
    <w:p w14:paraId="7BE59150" w14:textId="77777777" w:rsidR="00DF7F9E" w:rsidRDefault="00DF7F9E" w:rsidP="00DF7F9E">
      <w:pPr>
        <w:autoSpaceDE w:val="0"/>
        <w:autoSpaceDN w:val="0"/>
        <w:adjustRightInd w:val="0"/>
        <w:rPr>
          <w:rFonts w:ascii="Times New Roman" w:hAnsi="Times New Roman"/>
        </w:rPr>
      </w:pPr>
    </w:p>
    <w:p w14:paraId="31049CA1" w14:textId="77777777" w:rsidR="00DF7F9E" w:rsidRPr="008F25A1" w:rsidRDefault="00DF7F9E" w:rsidP="00DF7F9E">
      <w:pPr>
        <w:autoSpaceDE w:val="0"/>
        <w:autoSpaceDN w:val="0"/>
        <w:adjustRightInd w:val="0"/>
        <w:rPr>
          <w:rFonts w:ascii="Times New Roman" w:hAnsi="Times New Roman"/>
        </w:rPr>
      </w:pPr>
      <w:r w:rsidRPr="008F25A1">
        <w:rPr>
          <w:rFonts w:ascii="Times New Roman" w:hAnsi="Times New Roman"/>
        </w:rPr>
        <w:t>og _______________________________________________________ (tilretteleggeren)</w:t>
      </w:r>
    </w:p>
    <w:p w14:paraId="18F99BFD" w14:textId="77777777" w:rsidR="00DF7F9E" w:rsidRPr="00E379ED" w:rsidRDefault="00DF7F9E" w:rsidP="00DF7F9E">
      <w:pPr>
        <w:autoSpaceDE w:val="0"/>
        <w:autoSpaceDN w:val="0"/>
        <w:adjustRightInd w:val="0"/>
        <w:rPr>
          <w:rFonts w:ascii="Times New Roman" w:hAnsi="Times New Roman"/>
        </w:rPr>
      </w:pPr>
      <w:r w:rsidRPr="00E379ED">
        <w:rPr>
          <w:rFonts w:ascii="Times New Roman" w:hAnsi="Times New Roman"/>
        </w:rPr>
        <w:t>(Alternativt mellom grunneierlag/utmarkslag eller tilsvarende og tilrettelegger.)</w:t>
      </w:r>
    </w:p>
    <w:p w14:paraId="3AE20809" w14:textId="77777777" w:rsidR="00DF7F9E" w:rsidRDefault="00DF7F9E" w:rsidP="00DF7F9E">
      <w:pPr>
        <w:autoSpaceDE w:val="0"/>
        <w:autoSpaceDN w:val="0"/>
        <w:adjustRightInd w:val="0"/>
        <w:rPr>
          <w:rFonts w:ascii="Times New Roman" w:hAnsi="Times New Roman"/>
          <w:bCs/>
          <w:iCs/>
        </w:rPr>
      </w:pPr>
    </w:p>
    <w:p w14:paraId="0C5B13EB" w14:textId="77777777" w:rsidR="00DF7F9E" w:rsidRPr="003F21D2" w:rsidRDefault="00DF7F9E" w:rsidP="00DF7F9E">
      <w:pPr>
        <w:autoSpaceDE w:val="0"/>
        <w:autoSpaceDN w:val="0"/>
        <w:adjustRightInd w:val="0"/>
        <w:rPr>
          <w:rFonts w:ascii="Times New Roman" w:hAnsi="Times New Roman"/>
          <w:b/>
          <w:bCs/>
          <w:i/>
          <w:iCs/>
        </w:rPr>
      </w:pPr>
      <w:r w:rsidRPr="003F21D2">
        <w:rPr>
          <w:rFonts w:ascii="Times New Roman" w:hAnsi="Times New Roman"/>
          <w:b/>
          <w:bCs/>
          <w:i/>
          <w:iCs/>
        </w:rPr>
        <w:t>1. Avtalens omfang</w:t>
      </w:r>
    </w:p>
    <w:p w14:paraId="1D17DF43" w14:textId="77777777" w:rsidR="00DF7F9E" w:rsidRPr="003F21D2" w:rsidRDefault="00DF7F9E" w:rsidP="00DF7F9E">
      <w:pPr>
        <w:autoSpaceDE w:val="0"/>
        <w:autoSpaceDN w:val="0"/>
        <w:adjustRightInd w:val="0"/>
        <w:rPr>
          <w:rFonts w:ascii="Times New Roman" w:hAnsi="Times New Roman"/>
        </w:rPr>
      </w:pPr>
      <w:r w:rsidRPr="003F21D2">
        <w:rPr>
          <w:rFonts w:ascii="Times New Roman" w:hAnsi="Times New Roman"/>
        </w:rPr>
        <w:t xml:space="preserve">Avtalen er primært beregnet brukt mellom grunneiere og frivillige organisasjoner, friluftsråd og kommuner ved tilrettelegging og merking av turstier til </w:t>
      </w:r>
      <w:proofErr w:type="spellStart"/>
      <w:r w:rsidRPr="003F21D2">
        <w:rPr>
          <w:rFonts w:ascii="Times New Roman" w:hAnsi="Times New Roman"/>
        </w:rPr>
        <w:t>friluftsbruk</w:t>
      </w:r>
      <w:proofErr w:type="spellEnd"/>
      <w:r w:rsidRPr="003F21D2">
        <w:rPr>
          <w:rFonts w:ascii="Times New Roman" w:hAnsi="Times New Roman"/>
        </w:rPr>
        <w:t xml:space="preserve"> i utmark. </w:t>
      </w:r>
    </w:p>
    <w:p w14:paraId="37DCCC5B" w14:textId="77777777" w:rsidR="00DF7F9E" w:rsidRPr="003F21D2" w:rsidRDefault="00DF7F9E" w:rsidP="00DF7F9E">
      <w:pPr>
        <w:autoSpaceDE w:val="0"/>
        <w:autoSpaceDN w:val="0"/>
        <w:adjustRightInd w:val="0"/>
        <w:rPr>
          <w:rFonts w:ascii="Times New Roman" w:hAnsi="Times New Roman"/>
        </w:rPr>
      </w:pPr>
      <w:r w:rsidRPr="003F21D2">
        <w:rPr>
          <w:rFonts w:ascii="Times New Roman" w:hAnsi="Times New Roman"/>
        </w:rPr>
        <w:t>Dersom stien berører innmark, avtales dette i punkt 11.</w:t>
      </w:r>
    </w:p>
    <w:p w14:paraId="2C988FAF" w14:textId="77777777" w:rsidR="00DF7F9E" w:rsidRPr="003F21D2" w:rsidRDefault="00DF7F9E" w:rsidP="00DF7F9E">
      <w:pPr>
        <w:autoSpaceDE w:val="0"/>
        <w:autoSpaceDN w:val="0"/>
        <w:adjustRightInd w:val="0"/>
        <w:rPr>
          <w:rFonts w:ascii="Times New Roman" w:hAnsi="Times New Roman"/>
        </w:rPr>
      </w:pPr>
    </w:p>
    <w:p w14:paraId="73CCF121" w14:textId="77777777" w:rsidR="00DF7F9E" w:rsidRPr="003F21D2" w:rsidRDefault="00DF7F9E" w:rsidP="00DF7F9E">
      <w:pPr>
        <w:autoSpaceDE w:val="0"/>
        <w:autoSpaceDN w:val="0"/>
        <w:adjustRightInd w:val="0"/>
        <w:rPr>
          <w:rFonts w:ascii="Times New Roman" w:hAnsi="Times New Roman"/>
          <w:b/>
          <w:i/>
        </w:rPr>
      </w:pPr>
      <w:r w:rsidRPr="003F21D2">
        <w:rPr>
          <w:rFonts w:ascii="Times New Roman" w:hAnsi="Times New Roman"/>
          <w:b/>
          <w:i/>
        </w:rPr>
        <w:t>2. Definisjon</w:t>
      </w:r>
    </w:p>
    <w:p w14:paraId="184B86E9" w14:textId="77777777" w:rsidR="00DF7F9E" w:rsidRPr="003F21D2" w:rsidRDefault="00DF7F9E" w:rsidP="00DF7F9E">
      <w:pPr>
        <w:autoSpaceDE w:val="0"/>
        <w:autoSpaceDN w:val="0"/>
        <w:adjustRightInd w:val="0"/>
        <w:rPr>
          <w:rFonts w:ascii="Times New Roman" w:hAnsi="Times New Roman"/>
        </w:rPr>
      </w:pPr>
      <w:r w:rsidRPr="003F21D2">
        <w:rPr>
          <w:rFonts w:ascii="Times New Roman" w:hAnsi="Times New Roman"/>
        </w:rPr>
        <w:t>Med turstier menes her traseer for ferdsel til fots som er ryddet for vegetasjon, men uten,</w:t>
      </w:r>
    </w:p>
    <w:p w14:paraId="24835F4E" w14:textId="77777777" w:rsidR="00DF7F9E" w:rsidRPr="003F21D2" w:rsidRDefault="00DF7F9E" w:rsidP="00DF7F9E">
      <w:pPr>
        <w:autoSpaceDE w:val="0"/>
        <w:autoSpaceDN w:val="0"/>
        <w:adjustRightInd w:val="0"/>
        <w:rPr>
          <w:rFonts w:ascii="Times New Roman" w:hAnsi="Times New Roman"/>
        </w:rPr>
      </w:pPr>
      <w:r w:rsidRPr="003F21D2">
        <w:rPr>
          <w:rFonts w:ascii="Times New Roman" w:hAnsi="Times New Roman"/>
        </w:rPr>
        <w:t>eller med liten, grad av opparbeidelse av grunnen. De er vanligvis merket, og bredden er</w:t>
      </w:r>
    </w:p>
    <w:p w14:paraId="5EEBF1D3" w14:textId="77777777" w:rsidR="00DF7F9E" w:rsidRPr="003F21D2" w:rsidRDefault="00DF7F9E" w:rsidP="00DF7F9E">
      <w:pPr>
        <w:autoSpaceDE w:val="0"/>
        <w:autoSpaceDN w:val="0"/>
        <w:adjustRightInd w:val="0"/>
        <w:rPr>
          <w:rFonts w:ascii="Times New Roman" w:hAnsi="Times New Roman"/>
        </w:rPr>
      </w:pPr>
      <w:r w:rsidRPr="003F21D2">
        <w:rPr>
          <w:rFonts w:ascii="Times New Roman" w:hAnsi="Times New Roman"/>
        </w:rPr>
        <w:t>minimum 0,5 m.</w:t>
      </w:r>
    </w:p>
    <w:p w14:paraId="1CA9183A" w14:textId="77777777" w:rsidR="00DF7F9E" w:rsidRPr="003F21D2" w:rsidRDefault="00DF7F9E" w:rsidP="00DF7F9E">
      <w:pPr>
        <w:autoSpaceDE w:val="0"/>
        <w:autoSpaceDN w:val="0"/>
        <w:adjustRightInd w:val="0"/>
        <w:rPr>
          <w:rFonts w:ascii="Times New Roman" w:hAnsi="Times New Roman"/>
        </w:rPr>
      </w:pPr>
      <w:r w:rsidRPr="003F21D2">
        <w:rPr>
          <w:rFonts w:ascii="Times New Roman" w:hAnsi="Times New Roman"/>
        </w:rPr>
        <w:t>Den eller de stier som omfattes av avtalen, er markert med rød strek på vedlagte kart.</w:t>
      </w:r>
    </w:p>
    <w:p w14:paraId="1E13241E" w14:textId="77777777" w:rsidR="00DF7F9E" w:rsidRPr="003F21D2" w:rsidRDefault="00DF7F9E" w:rsidP="00DF7F9E">
      <w:pPr>
        <w:autoSpaceDE w:val="0"/>
        <w:autoSpaceDN w:val="0"/>
        <w:adjustRightInd w:val="0"/>
        <w:rPr>
          <w:rFonts w:ascii="Times New Roman" w:hAnsi="Times New Roman"/>
        </w:rPr>
      </w:pPr>
    </w:p>
    <w:p w14:paraId="5F5D4B78" w14:textId="77777777" w:rsidR="00DF7F9E" w:rsidRPr="003F21D2" w:rsidRDefault="00DF7F9E" w:rsidP="00DF7F9E">
      <w:pPr>
        <w:autoSpaceDE w:val="0"/>
        <w:autoSpaceDN w:val="0"/>
        <w:adjustRightInd w:val="0"/>
        <w:rPr>
          <w:rFonts w:ascii="Times New Roman" w:hAnsi="Times New Roman"/>
          <w:b/>
          <w:bCs/>
          <w:i/>
          <w:iCs/>
        </w:rPr>
      </w:pPr>
      <w:r w:rsidRPr="003F21D2">
        <w:rPr>
          <w:rFonts w:ascii="Times New Roman" w:hAnsi="Times New Roman"/>
          <w:b/>
          <w:bCs/>
          <w:i/>
          <w:iCs/>
        </w:rPr>
        <w:t>3. Rydding, merking og skilting.</w:t>
      </w:r>
    </w:p>
    <w:p w14:paraId="192519C1" w14:textId="77777777" w:rsidR="00DF7F9E" w:rsidRDefault="00DF7F9E" w:rsidP="00DF7F9E">
      <w:pPr>
        <w:autoSpaceDE w:val="0"/>
        <w:autoSpaceDN w:val="0"/>
        <w:adjustRightInd w:val="0"/>
        <w:rPr>
          <w:rFonts w:ascii="Times New Roman" w:hAnsi="Times New Roman"/>
        </w:rPr>
      </w:pPr>
      <w:r w:rsidRPr="003F21D2">
        <w:rPr>
          <w:rFonts w:ascii="Times New Roman" w:hAnsi="Times New Roman"/>
        </w:rPr>
        <w:t>Tilretteleggeren gis rett til og har ansvar for rydding, merking og skilting av turstier slik det framgår av vedlagte kart (</w:t>
      </w:r>
      <w:proofErr w:type="spellStart"/>
      <w:r w:rsidRPr="003F21D2">
        <w:rPr>
          <w:rFonts w:ascii="Times New Roman" w:hAnsi="Times New Roman"/>
        </w:rPr>
        <w:t>jf</w:t>
      </w:r>
      <w:proofErr w:type="spellEnd"/>
      <w:r w:rsidRPr="003F21D2">
        <w:rPr>
          <w:rFonts w:ascii="Times New Roman" w:hAnsi="Times New Roman"/>
        </w:rPr>
        <w:t xml:space="preserve"> </w:t>
      </w:r>
      <w:proofErr w:type="spellStart"/>
      <w:r w:rsidRPr="003F21D2">
        <w:rPr>
          <w:rFonts w:ascii="Times New Roman" w:hAnsi="Times New Roman"/>
        </w:rPr>
        <w:t>pkt</w:t>
      </w:r>
      <w:proofErr w:type="spellEnd"/>
      <w:r w:rsidRPr="003F21D2">
        <w:rPr>
          <w:rFonts w:ascii="Times New Roman" w:hAnsi="Times New Roman"/>
        </w:rPr>
        <w:t xml:space="preserve"> 2), samt vedlikehold av denne (jfr. pkt. 4). Dette skal skje på en slik måte at det ikke medfører skade på skog og omfatter normalt:</w:t>
      </w:r>
    </w:p>
    <w:p w14:paraId="3F59CED0" w14:textId="77777777" w:rsidR="00882BA8" w:rsidRPr="003F21D2" w:rsidRDefault="00882BA8" w:rsidP="00DF7F9E">
      <w:pPr>
        <w:autoSpaceDE w:val="0"/>
        <w:autoSpaceDN w:val="0"/>
        <w:adjustRightInd w:val="0"/>
        <w:rPr>
          <w:rFonts w:ascii="Times New Roman" w:hAnsi="Times New Roman"/>
        </w:rPr>
      </w:pPr>
    </w:p>
    <w:p w14:paraId="735FE943" w14:textId="77777777" w:rsidR="00882BA8" w:rsidRDefault="00DF7F9E" w:rsidP="00DF7F9E">
      <w:pPr>
        <w:pStyle w:val="Listeavsnitt"/>
        <w:numPr>
          <w:ilvl w:val="0"/>
          <w:numId w:val="2"/>
        </w:numPr>
        <w:autoSpaceDE w:val="0"/>
        <w:autoSpaceDN w:val="0"/>
        <w:adjustRightInd w:val="0"/>
        <w:rPr>
          <w:rFonts w:ascii="Times New Roman" w:hAnsi="Times New Roman"/>
        </w:rPr>
      </w:pPr>
      <w:r w:rsidRPr="00882BA8">
        <w:rPr>
          <w:rFonts w:ascii="Times New Roman" w:hAnsi="Times New Roman"/>
        </w:rPr>
        <w:t>Rydding av vegetasjon i traseen. Stien kan ryddes i inntil 2 m bredde mellom trestammene alt etter forholdene på stedet. Felling av trær krever særskilt samtykke fra grunneieren.</w:t>
      </w:r>
    </w:p>
    <w:p w14:paraId="4184982A" w14:textId="77777777" w:rsidR="00882BA8" w:rsidRDefault="00DF7F9E" w:rsidP="00DF7F9E">
      <w:pPr>
        <w:pStyle w:val="Listeavsnitt"/>
        <w:numPr>
          <w:ilvl w:val="0"/>
          <w:numId w:val="2"/>
        </w:numPr>
        <w:autoSpaceDE w:val="0"/>
        <w:autoSpaceDN w:val="0"/>
        <w:adjustRightInd w:val="0"/>
        <w:rPr>
          <w:rFonts w:ascii="Times New Roman" w:hAnsi="Times New Roman"/>
        </w:rPr>
      </w:pPr>
      <w:r w:rsidRPr="00882BA8">
        <w:rPr>
          <w:rFonts w:ascii="Times New Roman" w:hAnsi="Times New Roman"/>
        </w:rPr>
        <w:t>Mindre tiltak i grunnen (fjerning av stein og stubber, enkle tiltak for å lede vannsig), samt utlegging av bru/klopp eller kavlelegging.</w:t>
      </w:r>
    </w:p>
    <w:p w14:paraId="16CE6198" w14:textId="77777777" w:rsidR="00882BA8" w:rsidRDefault="00DF7F9E" w:rsidP="00DF7F9E">
      <w:pPr>
        <w:pStyle w:val="Listeavsnitt"/>
        <w:numPr>
          <w:ilvl w:val="0"/>
          <w:numId w:val="2"/>
        </w:numPr>
        <w:autoSpaceDE w:val="0"/>
        <w:autoSpaceDN w:val="0"/>
        <w:adjustRightInd w:val="0"/>
        <w:rPr>
          <w:rFonts w:ascii="Times New Roman" w:hAnsi="Times New Roman"/>
        </w:rPr>
      </w:pPr>
      <w:r w:rsidRPr="00882BA8">
        <w:rPr>
          <w:rFonts w:ascii="Times New Roman" w:hAnsi="Times New Roman"/>
        </w:rPr>
        <w:t>Merking som kan bestå av maling på trær, varde eller stake/påle som er satt ned i bakken.</w:t>
      </w:r>
    </w:p>
    <w:p w14:paraId="0682D200" w14:textId="77777777" w:rsidR="00DF7F9E" w:rsidRPr="00882BA8" w:rsidRDefault="00DF7F9E" w:rsidP="00DF7F9E">
      <w:pPr>
        <w:pStyle w:val="Listeavsnitt"/>
        <w:numPr>
          <w:ilvl w:val="0"/>
          <w:numId w:val="2"/>
        </w:numPr>
        <w:autoSpaceDE w:val="0"/>
        <w:autoSpaceDN w:val="0"/>
        <w:adjustRightInd w:val="0"/>
        <w:rPr>
          <w:rFonts w:ascii="Times New Roman" w:hAnsi="Times New Roman"/>
        </w:rPr>
      </w:pPr>
      <w:r w:rsidRPr="00882BA8">
        <w:rPr>
          <w:rFonts w:ascii="Times New Roman" w:hAnsi="Times New Roman"/>
        </w:rPr>
        <w:t>Skilting og oppsett av informasjonstavler som kan settes opp der det er behov for slike. Plassering av tavler skal godkjennes av grunneier og mulig fellesbruk vurderes.</w:t>
      </w:r>
    </w:p>
    <w:p w14:paraId="63BEEBF1" w14:textId="77777777" w:rsidR="00DF7F9E" w:rsidRPr="003F21D2" w:rsidRDefault="00DF7F9E" w:rsidP="00DF7F9E">
      <w:pPr>
        <w:autoSpaceDE w:val="0"/>
        <w:autoSpaceDN w:val="0"/>
        <w:adjustRightInd w:val="0"/>
        <w:rPr>
          <w:rFonts w:ascii="Times New Roman" w:hAnsi="Times New Roman"/>
        </w:rPr>
      </w:pPr>
    </w:p>
    <w:p w14:paraId="2E6E6141" w14:textId="77777777" w:rsidR="00DF7F9E" w:rsidRPr="003F21D2" w:rsidRDefault="00DF7F9E" w:rsidP="00DF7F9E">
      <w:pPr>
        <w:autoSpaceDE w:val="0"/>
        <w:autoSpaceDN w:val="0"/>
        <w:adjustRightInd w:val="0"/>
        <w:rPr>
          <w:rFonts w:ascii="Times New Roman" w:hAnsi="Times New Roman"/>
        </w:rPr>
      </w:pPr>
      <w:r w:rsidRPr="003F21D2">
        <w:rPr>
          <w:rFonts w:ascii="Times New Roman" w:hAnsi="Times New Roman"/>
        </w:rPr>
        <w:t>Rydding, merking og skilting</w:t>
      </w:r>
      <w:r w:rsidR="00881E73">
        <w:rPr>
          <w:rFonts w:ascii="Times New Roman" w:hAnsi="Times New Roman"/>
        </w:rPr>
        <w:t xml:space="preserve"> skal skje i samsvar med Merkehå</w:t>
      </w:r>
      <w:r w:rsidRPr="003F21D2">
        <w:rPr>
          <w:rFonts w:ascii="Times New Roman" w:hAnsi="Times New Roman"/>
        </w:rPr>
        <w:t>ndboka utgitt av Den Norske Turistforening, Friluftsrådenes Landsf</w:t>
      </w:r>
      <w:r>
        <w:rPr>
          <w:rFonts w:ascii="Times New Roman" w:hAnsi="Times New Roman"/>
        </w:rPr>
        <w:t>orbund og Innovasjon Norge</w:t>
      </w:r>
      <w:r w:rsidRPr="003F21D2">
        <w:rPr>
          <w:rFonts w:ascii="Times New Roman" w:hAnsi="Times New Roman"/>
        </w:rPr>
        <w:t>, 2013.</w:t>
      </w:r>
    </w:p>
    <w:p w14:paraId="5B95D93F" w14:textId="77777777" w:rsidR="00DF7F9E" w:rsidRPr="003F21D2" w:rsidRDefault="00DF7F9E" w:rsidP="00DF7F9E">
      <w:pPr>
        <w:autoSpaceDE w:val="0"/>
        <w:autoSpaceDN w:val="0"/>
        <w:adjustRightInd w:val="0"/>
        <w:rPr>
          <w:rFonts w:ascii="Times New Roman" w:hAnsi="Times New Roman"/>
        </w:rPr>
      </w:pPr>
      <w:r w:rsidRPr="003F21D2">
        <w:rPr>
          <w:rFonts w:ascii="Times New Roman" w:hAnsi="Times New Roman"/>
        </w:rPr>
        <w:t xml:space="preserve"> </w:t>
      </w:r>
    </w:p>
    <w:p w14:paraId="1EBC2F8A" w14:textId="77777777" w:rsidR="00DF7F9E" w:rsidRPr="003F21D2" w:rsidRDefault="00DF7F9E" w:rsidP="00DF7F9E">
      <w:pPr>
        <w:autoSpaceDE w:val="0"/>
        <w:autoSpaceDN w:val="0"/>
        <w:adjustRightInd w:val="0"/>
        <w:rPr>
          <w:rFonts w:ascii="Times New Roman" w:hAnsi="Times New Roman"/>
        </w:rPr>
      </w:pPr>
      <w:r w:rsidRPr="003F21D2">
        <w:rPr>
          <w:rFonts w:ascii="Times New Roman" w:hAnsi="Times New Roman"/>
        </w:rPr>
        <w:t>Der stien krysser gjerder som er nødvendige for dyrehold, skal tilretteleggeren sørge for at det etableres grind eller gjerdeklyver.</w:t>
      </w:r>
    </w:p>
    <w:p w14:paraId="347878F5" w14:textId="77777777" w:rsidR="00DF7F9E" w:rsidRPr="003F21D2" w:rsidRDefault="00DF7F9E" w:rsidP="00DF7F9E">
      <w:pPr>
        <w:autoSpaceDE w:val="0"/>
        <w:autoSpaceDN w:val="0"/>
        <w:adjustRightInd w:val="0"/>
        <w:rPr>
          <w:rFonts w:ascii="Times New Roman" w:hAnsi="Times New Roman"/>
        </w:rPr>
      </w:pPr>
    </w:p>
    <w:p w14:paraId="0CC50ED9" w14:textId="77777777" w:rsidR="00DF7F9E" w:rsidRPr="003F21D2" w:rsidRDefault="00DF7F9E" w:rsidP="00DF7F9E">
      <w:pPr>
        <w:autoSpaceDE w:val="0"/>
        <w:autoSpaceDN w:val="0"/>
        <w:adjustRightInd w:val="0"/>
        <w:rPr>
          <w:rFonts w:ascii="Times New Roman" w:hAnsi="Times New Roman"/>
          <w:b/>
          <w:i/>
        </w:rPr>
      </w:pPr>
      <w:r w:rsidRPr="003F21D2">
        <w:rPr>
          <w:rFonts w:ascii="Times New Roman" w:hAnsi="Times New Roman"/>
          <w:b/>
          <w:i/>
        </w:rPr>
        <w:t>4. Vedlikehold</w:t>
      </w:r>
    </w:p>
    <w:p w14:paraId="7ED74503" w14:textId="77777777" w:rsidR="00DF7F9E" w:rsidRPr="003F21D2" w:rsidRDefault="00DF7F9E" w:rsidP="00DF7F9E">
      <w:pPr>
        <w:autoSpaceDE w:val="0"/>
        <w:autoSpaceDN w:val="0"/>
        <w:adjustRightInd w:val="0"/>
        <w:rPr>
          <w:rFonts w:ascii="Times New Roman" w:hAnsi="Times New Roman"/>
        </w:rPr>
      </w:pPr>
      <w:r w:rsidRPr="003F21D2">
        <w:rPr>
          <w:rFonts w:ascii="Times New Roman" w:hAnsi="Times New Roman"/>
        </w:rPr>
        <w:t>Tilretteleggeren gis rett til og har ansvar for å vedlikeholde merkingen, stien og de innretninger som er anlagt som ledd i denne. Tilretteleggeren skal da følge samme regler som i pkt.3. Tilrettelegger har ansvar for rydding av søppel.</w:t>
      </w:r>
    </w:p>
    <w:p w14:paraId="237F8E69" w14:textId="77777777" w:rsidR="00DF7F9E" w:rsidRPr="003F21D2" w:rsidRDefault="00DF7F9E" w:rsidP="00DF7F9E">
      <w:pPr>
        <w:autoSpaceDE w:val="0"/>
        <w:autoSpaceDN w:val="0"/>
        <w:adjustRightInd w:val="0"/>
        <w:rPr>
          <w:rFonts w:ascii="Times New Roman" w:hAnsi="Times New Roman"/>
        </w:rPr>
      </w:pPr>
      <w:r w:rsidRPr="003F21D2">
        <w:rPr>
          <w:rFonts w:ascii="Times New Roman" w:hAnsi="Times New Roman"/>
        </w:rPr>
        <w:t>Tilrettelegger påtar seg ansvaret for et visst oppsyn med mer besøkte rasteplasser, særlig med</w:t>
      </w:r>
    </w:p>
    <w:p w14:paraId="6F87119B" w14:textId="77777777" w:rsidR="00DF7F9E" w:rsidRPr="003F21D2" w:rsidRDefault="00DF7F9E" w:rsidP="00DF7F9E">
      <w:pPr>
        <w:autoSpaceDE w:val="0"/>
        <w:autoSpaceDN w:val="0"/>
        <w:adjustRightInd w:val="0"/>
        <w:rPr>
          <w:rFonts w:ascii="Times New Roman" w:hAnsi="Times New Roman"/>
        </w:rPr>
      </w:pPr>
      <w:r w:rsidRPr="003F21D2">
        <w:rPr>
          <w:rFonts w:ascii="Times New Roman" w:hAnsi="Times New Roman"/>
        </w:rPr>
        <w:t xml:space="preserve">hensyn til </w:t>
      </w:r>
      <w:proofErr w:type="spellStart"/>
      <w:r w:rsidRPr="003F21D2">
        <w:rPr>
          <w:rFonts w:ascii="Times New Roman" w:hAnsi="Times New Roman"/>
        </w:rPr>
        <w:t>trefellinger</w:t>
      </w:r>
      <w:proofErr w:type="spellEnd"/>
      <w:r w:rsidRPr="003F21D2">
        <w:rPr>
          <w:rFonts w:ascii="Times New Roman" w:hAnsi="Times New Roman"/>
        </w:rPr>
        <w:t>, kvistbryting, bålbrenning, forsøpling o.l. som kan skade grunneiers interesser eller naturgrunnlaget. Eventuelt grovt skadeverk skal meddeles grunneier um</w:t>
      </w:r>
      <w:r w:rsidR="00882BA8">
        <w:rPr>
          <w:rFonts w:ascii="Times New Roman" w:hAnsi="Times New Roman"/>
        </w:rPr>
        <w:t>iddelbart for videre oppfølging</w:t>
      </w:r>
    </w:p>
    <w:p w14:paraId="2BBB61BE" w14:textId="77777777" w:rsidR="00DF7F9E" w:rsidRPr="003F21D2" w:rsidRDefault="00DF7F9E" w:rsidP="00DF7F9E">
      <w:pPr>
        <w:autoSpaceDE w:val="0"/>
        <w:autoSpaceDN w:val="0"/>
        <w:adjustRightInd w:val="0"/>
        <w:rPr>
          <w:rFonts w:ascii="Times New Roman" w:hAnsi="Times New Roman"/>
          <w:b/>
          <w:bCs/>
          <w:i/>
          <w:iCs/>
        </w:rPr>
      </w:pPr>
    </w:p>
    <w:p w14:paraId="4EA1885E" w14:textId="77777777" w:rsidR="00DF7F9E" w:rsidRPr="003F21D2" w:rsidRDefault="00DF7F9E" w:rsidP="00DF7F9E">
      <w:pPr>
        <w:autoSpaceDE w:val="0"/>
        <w:autoSpaceDN w:val="0"/>
        <w:adjustRightInd w:val="0"/>
        <w:rPr>
          <w:rFonts w:ascii="Times New Roman" w:hAnsi="Times New Roman"/>
          <w:b/>
          <w:bCs/>
          <w:i/>
          <w:iCs/>
        </w:rPr>
      </w:pPr>
      <w:r w:rsidRPr="003F21D2">
        <w:rPr>
          <w:rFonts w:ascii="Times New Roman" w:hAnsi="Times New Roman"/>
          <w:b/>
          <w:bCs/>
          <w:i/>
          <w:iCs/>
        </w:rPr>
        <w:t>5. Skogsdrift og annen næringsutøvelse.</w:t>
      </w:r>
    </w:p>
    <w:p w14:paraId="25F96FE4" w14:textId="77777777" w:rsidR="00DF7F9E" w:rsidRPr="003F21D2" w:rsidRDefault="00DF7F9E" w:rsidP="00DF7F9E">
      <w:pPr>
        <w:autoSpaceDE w:val="0"/>
        <w:autoSpaceDN w:val="0"/>
        <w:adjustRightInd w:val="0"/>
        <w:rPr>
          <w:rFonts w:ascii="Times New Roman" w:hAnsi="Times New Roman"/>
        </w:rPr>
      </w:pPr>
      <w:r w:rsidRPr="003F21D2">
        <w:rPr>
          <w:rFonts w:ascii="Times New Roman" w:hAnsi="Times New Roman"/>
        </w:rPr>
        <w:t>Grunneierens næringsutøvelse begrenses ikke av avtalen. Før igangsetting av arbeid som</w:t>
      </w:r>
    </w:p>
    <w:p w14:paraId="6D464D53" w14:textId="77777777" w:rsidR="00DF7F9E" w:rsidRPr="003F21D2" w:rsidRDefault="00DF7F9E" w:rsidP="00DF7F9E">
      <w:pPr>
        <w:autoSpaceDE w:val="0"/>
        <w:autoSpaceDN w:val="0"/>
        <w:adjustRightInd w:val="0"/>
        <w:rPr>
          <w:rFonts w:ascii="Times New Roman" w:hAnsi="Times New Roman"/>
        </w:rPr>
      </w:pPr>
      <w:r w:rsidRPr="003F21D2">
        <w:rPr>
          <w:rFonts w:ascii="Times New Roman" w:hAnsi="Times New Roman"/>
        </w:rPr>
        <w:t>vil vanskeliggjøre bruk av stien, skal grunneier varsle tilrettelegger, som om nødvendig sørger for informasjon til brukerne. Om nødvendig blir partene enige om midlertidig omlegging av stien. Det vises for øvrig til Skogbruksloven og eventuell skogsertifisering for eiendommen.</w:t>
      </w:r>
    </w:p>
    <w:p w14:paraId="3D115EA4" w14:textId="77777777" w:rsidR="00DF7F9E" w:rsidRPr="003F21D2" w:rsidRDefault="00DF7F9E" w:rsidP="00DF7F9E">
      <w:pPr>
        <w:autoSpaceDE w:val="0"/>
        <w:autoSpaceDN w:val="0"/>
        <w:adjustRightInd w:val="0"/>
        <w:rPr>
          <w:rFonts w:ascii="Times New Roman" w:hAnsi="Times New Roman"/>
          <w:b/>
          <w:bCs/>
          <w:i/>
          <w:iCs/>
        </w:rPr>
      </w:pPr>
    </w:p>
    <w:p w14:paraId="5E688C39" w14:textId="77777777" w:rsidR="00DF7F9E" w:rsidRPr="003F21D2" w:rsidRDefault="00DF7F9E" w:rsidP="00DF7F9E">
      <w:pPr>
        <w:autoSpaceDE w:val="0"/>
        <w:autoSpaceDN w:val="0"/>
        <w:adjustRightInd w:val="0"/>
        <w:rPr>
          <w:rFonts w:ascii="Times New Roman" w:hAnsi="Times New Roman"/>
          <w:b/>
          <w:bCs/>
          <w:i/>
          <w:iCs/>
        </w:rPr>
      </w:pPr>
      <w:r w:rsidRPr="003F21D2">
        <w:rPr>
          <w:rFonts w:ascii="Times New Roman" w:hAnsi="Times New Roman"/>
          <w:b/>
          <w:bCs/>
          <w:i/>
          <w:iCs/>
        </w:rPr>
        <w:t>6. Omlegging av stien</w:t>
      </w:r>
    </w:p>
    <w:p w14:paraId="6BD84DF5" w14:textId="77777777" w:rsidR="00DF7F9E" w:rsidRPr="003F21D2" w:rsidRDefault="00DF7F9E" w:rsidP="00DF7F9E">
      <w:pPr>
        <w:autoSpaceDE w:val="0"/>
        <w:autoSpaceDN w:val="0"/>
        <w:adjustRightInd w:val="0"/>
        <w:rPr>
          <w:rFonts w:ascii="Times New Roman" w:hAnsi="Times New Roman"/>
        </w:rPr>
      </w:pPr>
      <w:r w:rsidRPr="003F21D2">
        <w:rPr>
          <w:rFonts w:ascii="Times New Roman" w:hAnsi="Times New Roman"/>
        </w:rPr>
        <w:t xml:space="preserve">I avtaleperioden kan både grunneieren og tilretteleggeren kreve omlegging av stien når det er nødvendig av hensyn til grunneier eller </w:t>
      </w:r>
      <w:proofErr w:type="spellStart"/>
      <w:r w:rsidRPr="003F21D2">
        <w:rPr>
          <w:rFonts w:ascii="Times New Roman" w:hAnsi="Times New Roman"/>
        </w:rPr>
        <w:t>friluftsbrukerne</w:t>
      </w:r>
      <w:proofErr w:type="spellEnd"/>
      <w:r w:rsidRPr="003F21D2">
        <w:rPr>
          <w:rFonts w:ascii="Times New Roman" w:hAnsi="Times New Roman"/>
        </w:rPr>
        <w:t>. Slik omlegging krever enighet</w:t>
      </w:r>
    </w:p>
    <w:p w14:paraId="64339561" w14:textId="77777777" w:rsidR="00DF7F9E" w:rsidRPr="003F21D2" w:rsidRDefault="00DF7F9E" w:rsidP="00DF7F9E">
      <w:pPr>
        <w:autoSpaceDE w:val="0"/>
        <w:autoSpaceDN w:val="0"/>
        <w:adjustRightInd w:val="0"/>
        <w:rPr>
          <w:rFonts w:ascii="Times New Roman" w:hAnsi="Times New Roman"/>
        </w:rPr>
      </w:pPr>
      <w:r w:rsidRPr="003F21D2">
        <w:rPr>
          <w:rFonts w:ascii="Times New Roman" w:hAnsi="Times New Roman"/>
        </w:rPr>
        <w:t>mellom partene, men samtykke skal ikke kunne nektes uten saklig grunn.</w:t>
      </w:r>
    </w:p>
    <w:p w14:paraId="29F6A14D" w14:textId="77777777" w:rsidR="00DF7F9E" w:rsidRPr="003F21D2" w:rsidRDefault="00DF7F9E" w:rsidP="00DF7F9E">
      <w:pPr>
        <w:autoSpaceDE w:val="0"/>
        <w:autoSpaceDN w:val="0"/>
        <w:adjustRightInd w:val="0"/>
        <w:rPr>
          <w:rFonts w:ascii="Times New Roman" w:hAnsi="Times New Roman"/>
          <w:b/>
          <w:bCs/>
          <w:i/>
          <w:iCs/>
        </w:rPr>
      </w:pPr>
    </w:p>
    <w:p w14:paraId="7596D27F" w14:textId="77777777" w:rsidR="00DF7F9E" w:rsidRPr="003F21D2" w:rsidRDefault="00DF7F9E" w:rsidP="00DF7F9E">
      <w:pPr>
        <w:autoSpaceDE w:val="0"/>
        <w:autoSpaceDN w:val="0"/>
        <w:adjustRightInd w:val="0"/>
        <w:rPr>
          <w:rFonts w:ascii="Times New Roman" w:hAnsi="Times New Roman"/>
          <w:b/>
          <w:bCs/>
          <w:i/>
          <w:iCs/>
        </w:rPr>
      </w:pPr>
      <w:r w:rsidRPr="003F21D2">
        <w:rPr>
          <w:rFonts w:ascii="Times New Roman" w:hAnsi="Times New Roman"/>
          <w:b/>
          <w:bCs/>
          <w:i/>
          <w:iCs/>
        </w:rPr>
        <w:t>7.  Erstatning</w:t>
      </w:r>
    </w:p>
    <w:p w14:paraId="361655F0" w14:textId="77777777" w:rsidR="00DF7F9E" w:rsidRPr="003F21D2" w:rsidRDefault="00DF7F9E" w:rsidP="00DF7F9E">
      <w:pPr>
        <w:autoSpaceDE w:val="0"/>
        <w:autoSpaceDN w:val="0"/>
        <w:adjustRightInd w:val="0"/>
        <w:rPr>
          <w:rFonts w:ascii="Times New Roman" w:hAnsi="Times New Roman"/>
        </w:rPr>
      </w:pPr>
      <w:r w:rsidRPr="003F21D2">
        <w:rPr>
          <w:rFonts w:ascii="Times New Roman" w:hAnsi="Times New Roman"/>
        </w:rPr>
        <w:t xml:space="preserve">Det ytes ikke erstatning til grunneieren for de tiltak avtalen omfatter. Der merking og </w:t>
      </w:r>
    </w:p>
    <w:p w14:paraId="11EB9F26" w14:textId="77777777" w:rsidR="00DF7F9E" w:rsidRPr="003F21D2" w:rsidRDefault="00DF7F9E" w:rsidP="00DF7F9E">
      <w:pPr>
        <w:autoSpaceDE w:val="0"/>
        <w:autoSpaceDN w:val="0"/>
        <w:adjustRightInd w:val="0"/>
        <w:rPr>
          <w:rFonts w:ascii="Times New Roman" w:hAnsi="Times New Roman"/>
        </w:rPr>
      </w:pPr>
      <w:r w:rsidRPr="003F21D2">
        <w:rPr>
          <w:rFonts w:ascii="Times New Roman" w:hAnsi="Times New Roman"/>
        </w:rPr>
        <w:t>tilrettelegging medfører dokumentert økonomisk tap for grunneieren, kan det ytes</w:t>
      </w:r>
    </w:p>
    <w:p w14:paraId="174528CF" w14:textId="77777777" w:rsidR="00DF7F9E" w:rsidRPr="003F21D2" w:rsidRDefault="00DF7F9E" w:rsidP="00DF7F9E">
      <w:pPr>
        <w:autoSpaceDE w:val="0"/>
        <w:autoSpaceDN w:val="0"/>
        <w:adjustRightInd w:val="0"/>
        <w:rPr>
          <w:rFonts w:ascii="Times New Roman" w:hAnsi="Times New Roman"/>
        </w:rPr>
      </w:pPr>
      <w:r w:rsidRPr="003F21D2">
        <w:rPr>
          <w:rFonts w:ascii="Times New Roman" w:hAnsi="Times New Roman"/>
        </w:rPr>
        <w:t>erstatning etter særskilt overenskomst, som skal framgå av punkt 11.</w:t>
      </w:r>
    </w:p>
    <w:p w14:paraId="533B42EC" w14:textId="77777777" w:rsidR="00DF7F9E" w:rsidRPr="003F21D2" w:rsidRDefault="00DF7F9E" w:rsidP="00DF7F9E">
      <w:pPr>
        <w:autoSpaceDE w:val="0"/>
        <w:autoSpaceDN w:val="0"/>
        <w:adjustRightInd w:val="0"/>
        <w:rPr>
          <w:rFonts w:ascii="Times New Roman" w:hAnsi="Times New Roman"/>
        </w:rPr>
      </w:pPr>
    </w:p>
    <w:p w14:paraId="23833AA4" w14:textId="77777777" w:rsidR="00DF7F9E" w:rsidRPr="003F21D2" w:rsidRDefault="00DF7F9E" w:rsidP="00DF7F9E">
      <w:pPr>
        <w:autoSpaceDE w:val="0"/>
        <w:autoSpaceDN w:val="0"/>
        <w:adjustRightInd w:val="0"/>
        <w:rPr>
          <w:rFonts w:ascii="Times New Roman" w:hAnsi="Times New Roman"/>
          <w:b/>
          <w:i/>
        </w:rPr>
      </w:pPr>
      <w:r w:rsidRPr="003F21D2">
        <w:rPr>
          <w:rFonts w:ascii="Times New Roman" w:hAnsi="Times New Roman"/>
          <w:b/>
          <w:i/>
        </w:rPr>
        <w:t>8. Varighet</w:t>
      </w:r>
    </w:p>
    <w:p w14:paraId="7C6D766C" w14:textId="77777777" w:rsidR="00DF7F9E" w:rsidRPr="003F21D2" w:rsidRDefault="00DF7F9E" w:rsidP="00DF7F9E">
      <w:pPr>
        <w:autoSpaceDE w:val="0"/>
        <w:autoSpaceDN w:val="0"/>
        <w:adjustRightInd w:val="0"/>
        <w:rPr>
          <w:rFonts w:ascii="Times New Roman" w:hAnsi="Times New Roman"/>
        </w:rPr>
      </w:pPr>
      <w:r w:rsidRPr="003F21D2">
        <w:rPr>
          <w:rFonts w:ascii="Times New Roman" w:hAnsi="Times New Roman"/>
        </w:rPr>
        <w:t>Denne avtalen gjelder i 10 år og fornyes automatisk for 10 år ad gangen dersom ingen av partene har sagt den opp ett år før avtaletidens utløp.</w:t>
      </w:r>
    </w:p>
    <w:p w14:paraId="0E650D11" w14:textId="77777777" w:rsidR="00DF7F9E" w:rsidRPr="003F21D2" w:rsidRDefault="00DF7F9E" w:rsidP="00DF7F9E">
      <w:pPr>
        <w:autoSpaceDE w:val="0"/>
        <w:autoSpaceDN w:val="0"/>
        <w:adjustRightInd w:val="0"/>
        <w:rPr>
          <w:rFonts w:ascii="Times New Roman" w:hAnsi="Times New Roman"/>
          <w:b/>
          <w:bCs/>
          <w:i/>
          <w:iCs/>
        </w:rPr>
      </w:pPr>
    </w:p>
    <w:p w14:paraId="55B2F428" w14:textId="77777777" w:rsidR="00DF7F9E" w:rsidRPr="003F21D2" w:rsidRDefault="00DF7F9E" w:rsidP="00DF7F9E">
      <w:pPr>
        <w:autoSpaceDE w:val="0"/>
        <w:autoSpaceDN w:val="0"/>
        <w:adjustRightInd w:val="0"/>
        <w:rPr>
          <w:rFonts w:ascii="Times New Roman" w:hAnsi="Times New Roman"/>
          <w:b/>
          <w:bCs/>
          <w:i/>
          <w:iCs/>
        </w:rPr>
      </w:pPr>
      <w:r w:rsidRPr="003F21D2">
        <w:rPr>
          <w:rFonts w:ascii="Times New Roman" w:hAnsi="Times New Roman"/>
          <w:b/>
          <w:bCs/>
          <w:i/>
          <w:iCs/>
        </w:rPr>
        <w:t>9. Opphør</w:t>
      </w:r>
    </w:p>
    <w:p w14:paraId="4D4D7819" w14:textId="77777777" w:rsidR="00DF7F9E" w:rsidRPr="003F21D2" w:rsidRDefault="00DF7F9E" w:rsidP="00DF7F9E">
      <w:pPr>
        <w:autoSpaceDE w:val="0"/>
        <w:autoSpaceDN w:val="0"/>
        <w:adjustRightInd w:val="0"/>
        <w:rPr>
          <w:rFonts w:ascii="Times New Roman" w:hAnsi="Times New Roman"/>
        </w:rPr>
      </w:pPr>
      <w:r w:rsidRPr="003F21D2">
        <w:rPr>
          <w:rFonts w:ascii="Times New Roman" w:hAnsi="Times New Roman"/>
        </w:rPr>
        <w:t>Ved opphør av avtalen plikter tilretteleggeren å fjerne anlegg, skilt og andre innretninger, med mindre annet avtales.</w:t>
      </w:r>
    </w:p>
    <w:p w14:paraId="3005418E" w14:textId="77777777" w:rsidR="00DF7F9E" w:rsidRPr="003F21D2" w:rsidRDefault="00DF7F9E" w:rsidP="00DF7F9E">
      <w:pPr>
        <w:autoSpaceDE w:val="0"/>
        <w:autoSpaceDN w:val="0"/>
        <w:adjustRightInd w:val="0"/>
        <w:rPr>
          <w:rFonts w:ascii="Times New Roman" w:hAnsi="Times New Roman"/>
        </w:rPr>
      </w:pPr>
      <w:r w:rsidRPr="003F21D2">
        <w:rPr>
          <w:rFonts w:ascii="Times New Roman" w:hAnsi="Times New Roman"/>
        </w:rPr>
        <w:t>Samtidig forplikter tilretteleggeren seg til å avlyse eventuell tinglysing.</w:t>
      </w:r>
    </w:p>
    <w:p w14:paraId="54B0C2B2" w14:textId="77777777" w:rsidR="00DF7F9E" w:rsidRPr="003F21D2" w:rsidRDefault="00DF7F9E" w:rsidP="00DF7F9E">
      <w:pPr>
        <w:autoSpaceDE w:val="0"/>
        <w:autoSpaceDN w:val="0"/>
        <w:adjustRightInd w:val="0"/>
        <w:rPr>
          <w:rFonts w:ascii="Times New Roman" w:hAnsi="Times New Roman"/>
          <w:b/>
          <w:bCs/>
          <w:i/>
          <w:iCs/>
        </w:rPr>
      </w:pPr>
    </w:p>
    <w:p w14:paraId="1C2A05E7" w14:textId="77777777" w:rsidR="00DF7F9E" w:rsidRPr="003F21D2" w:rsidRDefault="00DF7F9E" w:rsidP="00DF7F9E">
      <w:pPr>
        <w:autoSpaceDE w:val="0"/>
        <w:autoSpaceDN w:val="0"/>
        <w:adjustRightInd w:val="0"/>
        <w:rPr>
          <w:rFonts w:ascii="Times New Roman" w:hAnsi="Times New Roman"/>
          <w:b/>
          <w:bCs/>
          <w:i/>
          <w:iCs/>
        </w:rPr>
      </w:pPr>
      <w:r w:rsidRPr="003F21D2">
        <w:rPr>
          <w:rFonts w:ascii="Times New Roman" w:hAnsi="Times New Roman"/>
          <w:b/>
          <w:bCs/>
          <w:i/>
          <w:iCs/>
        </w:rPr>
        <w:t>10. Tvister</w:t>
      </w:r>
    </w:p>
    <w:p w14:paraId="13311D3A" w14:textId="77777777" w:rsidR="00DF7F9E" w:rsidRPr="003F21D2" w:rsidRDefault="00DF7F9E" w:rsidP="00DF7F9E">
      <w:pPr>
        <w:autoSpaceDE w:val="0"/>
        <w:autoSpaceDN w:val="0"/>
        <w:adjustRightInd w:val="0"/>
        <w:rPr>
          <w:rFonts w:ascii="Times New Roman" w:hAnsi="Times New Roman"/>
        </w:rPr>
      </w:pPr>
      <w:r w:rsidRPr="003F21D2">
        <w:rPr>
          <w:rFonts w:ascii="Times New Roman" w:hAnsi="Times New Roman"/>
        </w:rPr>
        <w:t xml:space="preserve">Eventuelle tvister om forståelsen av </w:t>
      </w:r>
      <w:r>
        <w:rPr>
          <w:rFonts w:ascii="Times New Roman" w:hAnsi="Times New Roman"/>
        </w:rPr>
        <w:t xml:space="preserve">denne avtalen skal avgjøres </w:t>
      </w:r>
      <w:proofErr w:type="spellStart"/>
      <w:r>
        <w:rPr>
          <w:rFonts w:ascii="Times New Roman" w:hAnsi="Times New Roman"/>
        </w:rPr>
        <w:t>ihht</w:t>
      </w:r>
      <w:proofErr w:type="spellEnd"/>
      <w:r w:rsidRPr="003F21D2">
        <w:rPr>
          <w:rFonts w:ascii="Times New Roman" w:hAnsi="Times New Roman"/>
        </w:rPr>
        <w:t xml:space="preserve"> Lov om tvistemål.</w:t>
      </w:r>
    </w:p>
    <w:p w14:paraId="5E3AF749" w14:textId="77777777" w:rsidR="00DF7F9E" w:rsidRPr="003F21D2" w:rsidRDefault="00DF7F9E" w:rsidP="00DF7F9E">
      <w:pPr>
        <w:autoSpaceDE w:val="0"/>
        <w:autoSpaceDN w:val="0"/>
        <w:adjustRightInd w:val="0"/>
        <w:rPr>
          <w:rFonts w:ascii="Times New Roman" w:hAnsi="Times New Roman"/>
          <w:b/>
          <w:bCs/>
          <w:i/>
          <w:iCs/>
        </w:rPr>
      </w:pPr>
    </w:p>
    <w:p w14:paraId="172D94B9" w14:textId="77777777" w:rsidR="00DF7F9E" w:rsidRPr="003F21D2" w:rsidRDefault="00DF7F9E" w:rsidP="00DF7F9E">
      <w:pPr>
        <w:autoSpaceDE w:val="0"/>
        <w:autoSpaceDN w:val="0"/>
        <w:adjustRightInd w:val="0"/>
        <w:rPr>
          <w:rFonts w:ascii="Times New Roman" w:hAnsi="Times New Roman"/>
          <w:b/>
          <w:bCs/>
          <w:i/>
          <w:iCs/>
        </w:rPr>
      </w:pPr>
      <w:r w:rsidRPr="003F21D2">
        <w:rPr>
          <w:rFonts w:ascii="Times New Roman" w:hAnsi="Times New Roman"/>
          <w:b/>
          <w:bCs/>
          <w:i/>
          <w:iCs/>
        </w:rPr>
        <w:t>11. Spesielle forhold</w:t>
      </w:r>
    </w:p>
    <w:p w14:paraId="4AAF3195" w14:textId="77777777" w:rsidR="00DF7F9E" w:rsidRPr="008F25A1" w:rsidRDefault="00DF7F9E" w:rsidP="00DF7F9E">
      <w:pPr>
        <w:autoSpaceDE w:val="0"/>
        <w:autoSpaceDN w:val="0"/>
        <w:adjustRightInd w:val="0"/>
        <w:rPr>
          <w:rFonts w:ascii="Times New Roman" w:hAnsi="Times New Roman"/>
        </w:rPr>
      </w:pPr>
      <w:r w:rsidRPr="008F25A1">
        <w:rPr>
          <w:rFonts w:ascii="Times New Roman" w:hAnsi="Times New Roman"/>
        </w:rPr>
        <w:t>_____________________________________________________________________</w:t>
      </w:r>
    </w:p>
    <w:p w14:paraId="3E0DF9B2" w14:textId="77777777" w:rsidR="00DF7F9E" w:rsidRDefault="00DF7F9E" w:rsidP="00DF7F9E">
      <w:pPr>
        <w:autoSpaceDE w:val="0"/>
        <w:autoSpaceDN w:val="0"/>
        <w:adjustRightInd w:val="0"/>
        <w:rPr>
          <w:rFonts w:ascii="Times New Roman" w:hAnsi="Times New Roman"/>
        </w:rPr>
      </w:pPr>
    </w:p>
    <w:p w14:paraId="3930EFF7" w14:textId="77777777" w:rsidR="00DF7F9E" w:rsidRPr="008F25A1" w:rsidRDefault="00DF7F9E" w:rsidP="00DF7F9E">
      <w:pPr>
        <w:autoSpaceDE w:val="0"/>
        <w:autoSpaceDN w:val="0"/>
        <w:adjustRightInd w:val="0"/>
        <w:jc w:val="center"/>
        <w:rPr>
          <w:rFonts w:ascii="Times New Roman" w:hAnsi="Times New Roman"/>
        </w:rPr>
      </w:pPr>
      <w:r w:rsidRPr="008F25A1">
        <w:rPr>
          <w:rFonts w:ascii="Times New Roman" w:hAnsi="Times New Roman"/>
        </w:rPr>
        <w:t>________________,_____/_____ 20___</w:t>
      </w:r>
    </w:p>
    <w:p w14:paraId="2572A974" w14:textId="77777777" w:rsidR="00DF7F9E" w:rsidRDefault="00DF7F9E" w:rsidP="00DF7F9E">
      <w:pPr>
        <w:autoSpaceDE w:val="0"/>
        <w:autoSpaceDN w:val="0"/>
        <w:adjustRightInd w:val="0"/>
        <w:rPr>
          <w:rFonts w:ascii="Times New Roman" w:hAnsi="Times New Roman"/>
        </w:rPr>
      </w:pPr>
      <w:r>
        <w:rPr>
          <w:rFonts w:ascii="Times New Roman" w:hAnsi="Times New Roman"/>
        </w:rPr>
        <w:tab/>
      </w:r>
    </w:p>
    <w:p w14:paraId="3ADB8EFF" w14:textId="77777777" w:rsidR="00DF7F9E" w:rsidRPr="008F25A1" w:rsidRDefault="00DF7F9E" w:rsidP="00DF7F9E">
      <w:pPr>
        <w:autoSpaceDE w:val="0"/>
        <w:autoSpaceDN w:val="0"/>
        <w:adjustRightInd w:val="0"/>
        <w:rPr>
          <w:rFonts w:ascii="Times New Roman" w:hAnsi="Times New Roman"/>
        </w:rPr>
      </w:pPr>
      <w:r w:rsidRPr="008F25A1">
        <w:rPr>
          <w:rFonts w:ascii="Times New Roman" w:hAnsi="Times New Roman"/>
        </w:rPr>
        <w:t xml:space="preserve">__________________________ </w:t>
      </w:r>
      <w:r>
        <w:rPr>
          <w:rFonts w:ascii="Times New Roman" w:hAnsi="Times New Roman"/>
        </w:rPr>
        <w:tab/>
      </w:r>
      <w:r>
        <w:rPr>
          <w:rFonts w:ascii="Times New Roman" w:hAnsi="Times New Roman"/>
        </w:rPr>
        <w:tab/>
      </w:r>
      <w:r>
        <w:rPr>
          <w:rFonts w:ascii="Times New Roman" w:hAnsi="Times New Roman"/>
        </w:rPr>
        <w:tab/>
      </w:r>
      <w:r w:rsidRPr="008F25A1">
        <w:rPr>
          <w:rFonts w:ascii="Times New Roman" w:hAnsi="Times New Roman"/>
        </w:rPr>
        <w:t>__________________________</w:t>
      </w:r>
    </w:p>
    <w:p w14:paraId="1409ADE6" w14:textId="77777777" w:rsidR="00DF7F9E" w:rsidRPr="008F25A1" w:rsidRDefault="00DF7F9E" w:rsidP="00DF7F9E">
      <w:pPr>
        <w:autoSpaceDE w:val="0"/>
        <w:autoSpaceDN w:val="0"/>
        <w:adjustRightInd w:val="0"/>
        <w:rPr>
          <w:rFonts w:ascii="Times New Roman" w:hAnsi="Times New Roman"/>
        </w:rPr>
      </w:pPr>
      <w:r>
        <w:rPr>
          <w:rFonts w:ascii="Times New Roman" w:hAnsi="Times New Roman"/>
        </w:rPr>
        <w:tab/>
      </w:r>
      <w:r w:rsidRPr="008F25A1">
        <w:rPr>
          <w:rFonts w:ascii="Times New Roman" w:hAnsi="Times New Roman"/>
        </w:rPr>
        <w:t xml:space="preserve">Grunneier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8F25A1">
        <w:rPr>
          <w:rFonts w:ascii="Times New Roman" w:hAnsi="Times New Roman"/>
        </w:rPr>
        <w:t>For tilretteleggeren</w:t>
      </w:r>
    </w:p>
    <w:p w14:paraId="5260FB30" w14:textId="77777777" w:rsidR="00DF7F9E" w:rsidRDefault="00DF7F9E" w:rsidP="00DF7F9E">
      <w:pPr>
        <w:autoSpaceDE w:val="0"/>
        <w:autoSpaceDN w:val="0"/>
        <w:adjustRightInd w:val="0"/>
        <w:rPr>
          <w:rFonts w:ascii="Times New Roman" w:hAnsi="Times New Roman"/>
          <w:b/>
          <w:bCs/>
          <w:i/>
          <w:iCs/>
        </w:rPr>
      </w:pPr>
    </w:p>
    <w:p w14:paraId="6D9147D6" w14:textId="77777777" w:rsidR="00DF7F9E" w:rsidRPr="008F25A1" w:rsidRDefault="00DF7F9E" w:rsidP="00DF7F9E">
      <w:pPr>
        <w:autoSpaceDE w:val="0"/>
        <w:autoSpaceDN w:val="0"/>
        <w:adjustRightInd w:val="0"/>
        <w:rPr>
          <w:rFonts w:ascii="Times New Roman" w:hAnsi="Times New Roman"/>
          <w:b/>
          <w:bCs/>
          <w:i/>
          <w:iCs/>
        </w:rPr>
      </w:pPr>
      <w:r w:rsidRPr="008F25A1">
        <w:rPr>
          <w:rFonts w:ascii="Times New Roman" w:hAnsi="Times New Roman"/>
          <w:b/>
          <w:bCs/>
          <w:i/>
          <w:iCs/>
        </w:rPr>
        <w:t>Tinglysing</w:t>
      </w:r>
    </w:p>
    <w:p w14:paraId="797DD00E" w14:textId="77777777" w:rsidR="00DF7F9E" w:rsidRPr="008F25A1" w:rsidRDefault="00DF7F9E" w:rsidP="00DF7F9E">
      <w:pPr>
        <w:autoSpaceDE w:val="0"/>
        <w:autoSpaceDN w:val="0"/>
        <w:adjustRightInd w:val="0"/>
        <w:rPr>
          <w:rFonts w:ascii="Times New Roman" w:hAnsi="Times New Roman"/>
        </w:rPr>
      </w:pPr>
      <w:r w:rsidRPr="008F25A1">
        <w:rPr>
          <w:rFonts w:ascii="Times New Roman" w:hAnsi="Times New Roman"/>
        </w:rPr>
        <w:t>Dersom partene finner det formålstjenlig kan denne avtalen tinglyses som heftelse på</w:t>
      </w:r>
    </w:p>
    <w:p w14:paraId="6AA397E7" w14:textId="77777777" w:rsidR="00DF7F9E" w:rsidRPr="008F25A1" w:rsidRDefault="00DF7F9E" w:rsidP="00DF7F9E">
      <w:pPr>
        <w:autoSpaceDE w:val="0"/>
        <w:autoSpaceDN w:val="0"/>
        <w:adjustRightInd w:val="0"/>
        <w:rPr>
          <w:rFonts w:ascii="Times New Roman" w:hAnsi="Times New Roman"/>
        </w:rPr>
      </w:pPr>
      <w:r w:rsidRPr="008F25A1">
        <w:rPr>
          <w:rFonts w:ascii="Times New Roman" w:hAnsi="Times New Roman"/>
        </w:rPr>
        <w:t>eiendommen gnr._____, bnr._____ på tilretteleggerens bekostning.</w:t>
      </w:r>
    </w:p>
    <w:p w14:paraId="21076BA3" w14:textId="77777777" w:rsidR="00DF7F9E" w:rsidRDefault="00DF7F9E" w:rsidP="00DF7F9E">
      <w:pPr>
        <w:autoSpaceDE w:val="0"/>
        <w:autoSpaceDN w:val="0"/>
        <w:adjustRightInd w:val="0"/>
        <w:rPr>
          <w:rFonts w:ascii="Times New Roman" w:hAnsi="Times New Roman"/>
        </w:rPr>
      </w:pPr>
      <w:r>
        <w:rPr>
          <w:rFonts w:ascii="Times New Roman" w:hAnsi="Times New Roman"/>
        </w:rPr>
        <w:tab/>
      </w:r>
    </w:p>
    <w:p w14:paraId="34B90337" w14:textId="77777777" w:rsidR="00DF7F9E" w:rsidRPr="008F25A1" w:rsidRDefault="00DF7F9E" w:rsidP="00DF7F9E">
      <w:pPr>
        <w:autoSpaceDE w:val="0"/>
        <w:autoSpaceDN w:val="0"/>
        <w:adjustRightInd w:val="0"/>
        <w:jc w:val="center"/>
        <w:rPr>
          <w:rFonts w:ascii="Times New Roman" w:hAnsi="Times New Roman"/>
        </w:rPr>
      </w:pPr>
      <w:r w:rsidRPr="008F25A1">
        <w:rPr>
          <w:rFonts w:ascii="Times New Roman" w:hAnsi="Times New Roman"/>
        </w:rPr>
        <w:t>__________________, ____/____ 20____</w:t>
      </w:r>
    </w:p>
    <w:p w14:paraId="38BD14E5" w14:textId="77777777" w:rsidR="00DF7F9E" w:rsidRDefault="00DF7F9E" w:rsidP="00DF7F9E">
      <w:pPr>
        <w:autoSpaceDE w:val="0"/>
        <w:autoSpaceDN w:val="0"/>
        <w:adjustRightInd w:val="0"/>
        <w:rPr>
          <w:rFonts w:ascii="Times New Roman" w:hAnsi="Times New Roman"/>
        </w:rPr>
      </w:pPr>
      <w:r>
        <w:rPr>
          <w:rFonts w:ascii="Times New Roman" w:hAnsi="Times New Roman"/>
        </w:rPr>
        <w:tab/>
      </w:r>
    </w:p>
    <w:p w14:paraId="48D76CB5" w14:textId="77777777" w:rsidR="00DF7F9E" w:rsidRPr="008F25A1" w:rsidRDefault="00DF7F9E" w:rsidP="00DF7F9E">
      <w:pPr>
        <w:autoSpaceDE w:val="0"/>
        <w:autoSpaceDN w:val="0"/>
        <w:adjustRightInd w:val="0"/>
        <w:rPr>
          <w:rFonts w:ascii="Times New Roman" w:hAnsi="Times New Roman"/>
        </w:rPr>
      </w:pPr>
      <w:r w:rsidRPr="008F25A1">
        <w:rPr>
          <w:rFonts w:ascii="Times New Roman" w:hAnsi="Times New Roman"/>
        </w:rPr>
        <w:t xml:space="preserve">_____________________________ </w:t>
      </w:r>
      <w:r>
        <w:rPr>
          <w:rFonts w:ascii="Times New Roman" w:hAnsi="Times New Roman"/>
        </w:rPr>
        <w:tab/>
      </w:r>
      <w:r>
        <w:rPr>
          <w:rFonts w:ascii="Times New Roman" w:hAnsi="Times New Roman"/>
        </w:rPr>
        <w:tab/>
      </w:r>
      <w:r w:rsidRPr="008F25A1">
        <w:rPr>
          <w:rFonts w:ascii="Times New Roman" w:hAnsi="Times New Roman"/>
        </w:rPr>
        <w:t>____________________________</w:t>
      </w:r>
    </w:p>
    <w:p w14:paraId="0B723B97" w14:textId="77777777" w:rsidR="00DF7F9E" w:rsidRPr="008F25A1" w:rsidRDefault="00DF7F9E" w:rsidP="00DF7F9E">
      <w:pPr>
        <w:autoSpaceDE w:val="0"/>
        <w:autoSpaceDN w:val="0"/>
        <w:adjustRightInd w:val="0"/>
        <w:rPr>
          <w:rFonts w:ascii="Times New Roman" w:hAnsi="Times New Roman"/>
        </w:rPr>
      </w:pPr>
      <w:r w:rsidRPr="008F25A1">
        <w:rPr>
          <w:rFonts w:ascii="Times New Roman" w:hAnsi="Times New Roman"/>
        </w:rPr>
        <w:t xml:space="preserve">Grunneier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8F25A1">
        <w:rPr>
          <w:rFonts w:ascii="Times New Roman" w:hAnsi="Times New Roman"/>
        </w:rPr>
        <w:t>For tilretteleggeren</w:t>
      </w:r>
    </w:p>
    <w:p w14:paraId="3864CF8C" w14:textId="77777777" w:rsidR="00DF7F9E" w:rsidRDefault="00DF7F9E" w:rsidP="00DF7F9E">
      <w:pPr>
        <w:autoSpaceDE w:val="0"/>
        <w:autoSpaceDN w:val="0"/>
        <w:adjustRightInd w:val="0"/>
        <w:rPr>
          <w:rFonts w:ascii="Times New Roman" w:hAnsi="Times New Roman"/>
          <w:i/>
          <w:iCs/>
        </w:rPr>
      </w:pPr>
    </w:p>
    <w:p w14:paraId="0E7AF079" w14:textId="77777777" w:rsidR="00DF7F9E" w:rsidRDefault="00DF7F9E" w:rsidP="00DF7F9E">
      <w:pPr>
        <w:autoSpaceDE w:val="0"/>
        <w:autoSpaceDN w:val="0"/>
        <w:adjustRightInd w:val="0"/>
        <w:rPr>
          <w:rFonts w:ascii="Times New Roman" w:hAnsi="Times New Roman"/>
          <w:b/>
          <w:iCs/>
        </w:rPr>
      </w:pPr>
      <w:r>
        <w:rPr>
          <w:rFonts w:ascii="Times New Roman" w:hAnsi="Times New Roman"/>
          <w:b/>
          <w:iCs/>
        </w:rPr>
        <w:t xml:space="preserve">Kontaktinformasjon grunneier (navn, adresse, </w:t>
      </w:r>
      <w:proofErr w:type="spellStart"/>
      <w:r>
        <w:rPr>
          <w:rFonts w:ascii="Times New Roman" w:hAnsi="Times New Roman"/>
          <w:b/>
          <w:iCs/>
        </w:rPr>
        <w:t>tlf</w:t>
      </w:r>
      <w:proofErr w:type="spellEnd"/>
      <w:r>
        <w:rPr>
          <w:rFonts w:ascii="Times New Roman" w:hAnsi="Times New Roman"/>
          <w:b/>
          <w:iCs/>
        </w:rPr>
        <w:t>, e-post):</w:t>
      </w:r>
    </w:p>
    <w:p w14:paraId="1D6817CB" w14:textId="77777777" w:rsidR="00DF7F9E" w:rsidRDefault="00DF7F9E" w:rsidP="00DF7F9E">
      <w:pPr>
        <w:autoSpaceDE w:val="0"/>
        <w:autoSpaceDN w:val="0"/>
        <w:adjustRightInd w:val="0"/>
        <w:rPr>
          <w:rFonts w:ascii="Times New Roman" w:hAnsi="Times New Roman"/>
          <w:b/>
          <w:iCs/>
        </w:rPr>
      </w:pPr>
    </w:p>
    <w:p w14:paraId="3D658550" w14:textId="77777777" w:rsidR="00DF7F9E" w:rsidRDefault="00DF7F9E" w:rsidP="00DF7F9E">
      <w:pPr>
        <w:autoSpaceDE w:val="0"/>
        <w:autoSpaceDN w:val="0"/>
        <w:adjustRightInd w:val="0"/>
        <w:rPr>
          <w:rFonts w:ascii="Times New Roman" w:hAnsi="Times New Roman"/>
          <w:b/>
          <w:iCs/>
        </w:rPr>
      </w:pPr>
      <w:r>
        <w:rPr>
          <w:rFonts w:ascii="Times New Roman" w:hAnsi="Times New Roman"/>
          <w:b/>
          <w:iCs/>
        </w:rPr>
        <w:t>_________________________________________________________________________</w:t>
      </w:r>
    </w:p>
    <w:p w14:paraId="7AB81B3C" w14:textId="77777777" w:rsidR="00DF7F9E" w:rsidRDefault="00DF7F9E" w:rsidP="00DF7F9E">
      <w:pPr>
        <w:autoSpaceDE w:val="0"/>
        <w:autoSpaceDN w:val="0"/>
        <w:adjustRightInd w:val="0"/>
        <w:rPr>
          <w:rFonts w:ascii="Times New Roman" w:hAnsi="Times New Roman"/>
          <w:b/>
          <w:iCs/>
        </w:rPr>
      </w:pPr>
    </w:p>
    <w:p w14:paraId="03F9D073" w14:textId="77777777" w:rsidR="00DF7F9E" w:rsidRDefault="00DF7F9E" w:rsidP="00DF7F9E">
      <w:pPr>
        <w:autoSpaceDE w:val="0"/>
        <w:autoSpaceDN w:val="0"/>
        <w:adjustRightInd w:val="0"/>
        <w:rPr>
          <w:rFonts w:ascii="Times New Roman" w:hAnsi="Times New Roman"/>
          <w:b/>
          <w:iCs/>
        </w:rPr>
      </w:pPr>
      <w:r>
        <w:rPr>
          <w:rFonts w:ascii="Times New Roman" w:hAnsi="Times New Roman"/>
          <w:b/>
          <w:iCs/>
        </w:rPr>
        <w:lastRenderedPageBreak/>
        <w:t xml:space="preserve">Kontaktinformasjon tilrettelegger (navn, adresse, </w:t>
      </w:r>
      <w:proofErr w:type="spellStart"/>
      <w:r>
        <w:rPr>
          <w:rFonts w:ascii="Times New Roman" w:hAnsi="Times New Roman"/>
          <w:b/>
          <w:iCs/>
        </w:rPr>
        <w:t>tlf</w:t>
      </w:r>
      <w:proofErr w:type="spellEnd"/>
      <w:r>
        <w:rPr>
          <w:rFonts w:ascii="Times New Roman" w:hAnsi="Times New Roman"/>
          <w:b/>
          <w:iCs/>
        </w:rPr>
        <w:t>, e-post):</w:t>
      </w:r>
    </w:p>
    <w:p w14:paraId="21BE84CD" w14:textId="77777777" w:rsidR="00DF7F9E" w:rsidRDefault="00DF7F9E" w:rsidP="00DF7F9E">
      <w:pPr>
        <w:autoSpaceDE w:val="0"/>
        <w:autoSpaceDN w:val="0"/>
        <w:adjustRightInd w:val="0"/>
        <w:rPr>
          <w:rFonts w:ascii="Times New Roman" w:hAnsi="Times New Roman"/>
          <w:b/>
          <w:iCs/>
        </w:rPr>
      </w:pPr>
    </w:p>
    <w:p w14:paraId="24F968B8" w14:textId="77777777" w:rsidR="00DF7F9E" w:rsidRPr="00397512" w:rsidRDefault="00DF7F9E" w:rsidP="00DF7F9E">
      <w:pPr>
        <w:autoSpaceDE w:val="0"/>
        <w:autoSpaceDN w:val="0"/>
        <w:adjustRightInd w:val="0"/>
        <w:rPr>
          <w:rFonts w:ascii="Times New Roman" w:hAnsi="Times New Roman"/>
          <w:b/>
          <w:iCs/>
        </w:rPr>
      </w:pPr>
      <w:r>
        <w:rPr>
          <w:rFonts w:ascii="Times New Roman" w:hAnsi="Times New Roman"/>
          <w:b/>
          <w:iCs/>
        </w:rPr>
        <w:t>__________________________________________________________________________</w:t>
      </w:r>
    </w:p>
    <w:p w14:paraId="0F330FD2" w14:textId="77777777" w:rsidR="00DF7F9E" w:rsidRPr="008F25A1" w:rsidRDefault="00DF7F9E" w:rsidP="00DF7F9E">
      <w:pPr>
        <w:autoSpaceDE w:val="0"/>
        <w:autoSpaceDN w:val="0"/>
        <w:adjustRightInd w:val="0"/>
        <w:rPr>
          <w:rFonts w:ascii="Times New Roman" w:hAnsi="Times New Roman"/>
          <w:i/>
          <w:iCs/>
        </w:rPr>
      </w:pPr>
    </w:p>
    <w:p w14:paraId="34F2AEE0" w14:textId="77777777" w:rsidR="00DF7F9E" w:rsidRPr="008F25A1" w:rsidRDefault="00DF7F9E" w:rsidP="00DF7F9E">
      <w:pPr>
        <w:autoSpaceDE w:val="0"/>
        <w:autoSpaceDN w:val="0"/>
        <w:adjustRightInd w:val="0"/>
        <w:rPr>
          <w:rFonts w:ascii="Times New Roman" w:hAnsi="Times New Roman"/>
          <w:i/>
          <w:iCs/>
        </w:rPr>
      </w:pPr>
      <w:r w:rsidRPr="008F25A1">
        <w:rPr>
          <w:rFonts w:ascii="Times New Roman" w:hAnsi="Times New Roman"/>
          <w:i/>
          <w:iCs/>
        </w:rPr>
        <w:t>Avtalen er anbefalt av Den Norske Turistforening, Friluftsrådenes Landsforbund, Friluftslivets</w:t>
      </w:r>
      <w:r>
        <w:rPr>
          <w:rFonts w:ascii="Times New Roman" w:hAnsi="Times New Roman"/>
          <w:i/>
          <w:iCs/>
        </w:rPr>
        <w:t xml:space="preserve"> </w:t>
      </w:r>
      <w:r w:rsidRPr="008F25A1">
        <w:rPr>
          <w:rFonts w:ascii="Times New Roman" w:hAnsi="Times New Roman"/>
          <w:i/>
          <w:iCs/>
        </w:rPr>
        <w:t xml:space="preserve">fellesorganisasjon, Norges Fjellstyresamband, Norges Bondelag, Norges Skogeierforbund, </w:t>
      </w:r>
      <w:proofErr w:type="spellStart"/>
      <w:r w:rsidRPr="008F25A1">
        <w:rPr>
          <w:rFonts w:ascii="Times New Roman" w:hAnsi="Times New Roman"/>
          <w:i/>
          <w:iCs/>
        </w:rPr>
        <w:t>Norskog</w:t>
      </w:r>
      <w:proofErr w:type="spellEnd"/>
      <w:r w:rsidRPr="008F25A1">
        <w:rPr>
          <w:rFonts w:ascii="Times New Roman" w:hAnsi="Times New Roman"/>
          <w:i/>
          <w:iCs/>
        </w:rPr>
        <w:t>,</w:t>
      </w:r>
      <w:r>
        <w:rPr>
          <w:rFonts w:ascii="Times New Roman" w:hAnsi="Times New Roman"/>
          <w:i/>
          <w:iCs/>
        </w:rPr>
        <w:t xml:space="preserve"> </w:t>
      </w:r>
      <w:r w:rsidRPr="008F25A1">
        <w:rPr>
          <w:rFonts w:ascii="Times New Roman" w:hAnsi="Times New Roman"/>
          <w:i/>
          <w:iCs/>
        </w:rPr>
        <w:t>Norsk Bonde- og Småbrukarlag, Statskog og Norsk Allmenningsforbund, mai 2003</w:t>
      </w:r>
      <w:r>
        <w:rPr>
          <w:rFonts w:ascii="Times New Roman" w:hAnsi="Times New Roman"/>
          <w:i/>
          <w:iCs/>
        </w:rPr>
        <w:t>, og oppdatert mai 2013</w:t>
      </w:r>
      <w:r w:rsidRPr="008F25A1">
        <w:rPr>
          <w:rFonts w:ascii="Times New Roman" w:hAnsi="Times New Roman"/>
          <w:i/>
          <w:iCs/>
        </w:rPr>
        <w:t>.</w:t>
      </w:r>
    </w:p>
    <w:p w14:paraId="5D2B9B12" w14:textId="028356FE" w:rsidR="00DF7F9E" w:rsidRDefault="00DF7F9E" w:rsidP="00DF7F9E">
      <w:pPr>
        <w:spacing w:after="200" w:line="276" w:lineRule="auto"/>
        <w:rPr>
          <w:b/>
          <w:sz w:val="28"/>
        </w:rPr>
      </w:pPr>
      <w:r w:rsidRPr="008F25A1">
        <w:rPr>
          <w:rFonts w:ascii="Times New Roman" w:hAnsi="Times New Roman"/>
          <w:i/>
          <w:iCs/>
        </w:rPr>
        <w:t>Direktoratet for naturforvaltning og Kulturdepartementet har godkjent avtalen til bruk i forbindelse</w:t>
      </w:r>
      <w:r>
        <w:rPr>
          <w:rFonts w:ascii="Times New Roman" w:hAnsi="Times New Roman"/>
          <w:i/>
          <w:iCs/>
        </w:rPr>
        <w:t xml:space="preserve"> </w:t>
      </w:r>
      <w:r w:rsidRPr="008F25A1">
        <w:rPr>
          <w:rFonts w:ascii="Times New Roman" w:hAnsi="Times New Roman"/>
          <w:i/>
          <w:iCs/>
        </w:rPr>
        <w:t xml:space="preserve">med søknad om statlige friluftslivsmidler og </w:t>
      </w:r>
      <w:r w:rsidR="00477528" w:rsidRPr="008F25A1">
        <w:rPr>
          <w:rFonts w:ascii="Times New Roman" w:hAnsi="Times New Roman"/>
          <w:i/>
          <w:iCs/>
        </w:rPr>
        <w:t>spillemidler</w:t>
      </w:r>
    </w:p>
    <w:p w14:paraId="6CE8D741" w14:textId="77777777" w:rsidR="00DF7F9E" w:rsidRDefault="00DF7F9E" w:rsidP="00DF7F9E">
      <w:pPr>
        <w:rPr>
          <w:b/>
          <w:sz w:val="28"/>
        </w:rPr>
      </w:pPr>
    </w:p>
    <w:p w14:paraId="3B96D106" w14:textId="77777777" w:rsidR="00DF7F9E" w:rsidRDefault="00DF7F9E" w:rsidP="00DF7F9E">
      <w:pPr>
        <w:spacing w:after="200" w:line="276" w:lineRule="auto"/>
        <w:rPr>
          <w:b/>
          <w:sz w:val="28"/>
        </w:rPr>
      </w:pPr>
      <w:r>
        <w:rPr>
          <w:b/>
          <w:sz w:val="28"/>
        </w:rPr>
        <w:br w:type="page"/>
      </w:r>
    </w:p>
    <w:p w14:paraId="23DDA920" w14:textId="77777777" w:rsidR="00DF7F9E" w:rsidRDefault="00DF7F9E" w:rsidP="00DF7F9E">
      <w:pPr>
        <w:rPr>
          <w:b/>
          <w:sz w:val="28"/>
        </w:rPr>
      </w:pPr>
    </w:p>
    <w:p w14:paraId="09ADF138" w14:textId="77777777" w:rsidR="00DF7F9E" w:rsidRDefault="00DF7F9E" w:rsidP="00DF7F9E">
      <w:pPr>
        <w:autoSpaceDE w:val="0"/>
        <w:autoSpaceDN w:val="0"/>
        <w:adjustRightInd w:val="0"/>
        <w:jc w:val="center"/>
        <w:rPr>
          <w:rFonts w:ascii="Times New Roman" w:hAnsi="Times New Roman"/>
          <w:b/>
        </w:rPr>
      </w:pPr>
      <w:r w:rsidRPr="00E379ED">
        <w:rPr>
          <w:rFonts w:ascii="Times New Roman" w:hAnsi="Times New Roman"/>
          <w:b/>
        </w:rPr>
        <w:t xml:space="preserve">AVTALE OM TILRETTELEGGING OG MERKING AV </w:t>
      </w:r>
    </w:p>
    <w:p w14:paraId="710B947C" w14:textId="77777777" w:rsidR="00DF7F9E" w:rsidRPr="00E379ED" w:rsidRDefault="00DF7F9E" w:rsidP="00DF7F9E">
      <w:pPr>
        <w:autoSpaceDE w:val="0"/>
        <w:autoSpaceDN w:val="0"/>
        <w:adjustRightInd w:val="0"/>
        <w:jc w:val="center"/>
        <w:rPr>
          <w:rFonts w:ascii="Times New Roman" w:hAnsi="Times New Roman"/>
          <w:b/>
        </w:rPr>
      </w:pPr>
      <w:r w:rsidRPr="00E379ED">
        <w:rPr>
          <w:rFonts w:ascii="Times New Roman" w:hAnsi="Times New Roman"/>
          <w:b/>
        </w:rPr>
        <w:t>SKILØYPER</w:t>
      </w:r>
      <w:r>
        <w:rPr>
          <w:rFonts w:ascii="Times New Roman" w:hAnsi="Times New Roman"/>
          <w:b/>
        </w:rPr>
        <w:t xml:space="preserve"> MED INNTIL 4 METERS BREDDE</w:t>
      </w:r>
    </w:p>
    <w:p w14:paraId="644C3A27" w14:textId="77777777" w:rsidR="00DF7F9E" w:rsidRDefault="00DF7F9E" w:rsidP="00DF7F9E">
      <w:pPr>
        <w:autoSpaceDE w:val="0"/>
        <w:autoSpaceDN w:val="0"/>
        <w:adjustRightInd w:val="0"/>
        <w:jc w:val="right"/>
        <w:rPr>
          <w:rFonts w:ascii="Times New Roman" w:hAnsi="Times New Roman"/>
          <w:sz w:val="18"/>
          <w:szCs w:val="18"/>
        </w:rPr>
      </w:pPr>
      <w:r>
        <w:rPr>
          <w:rFonts w:ascii="Times New Roman" w:hAnsi="Times New Roman"/>
          <w:sz w:val="18"/>
          <w:szCs w:val="18"/>
        </w:rPr>
        <w:t xml:space="preserve">Oppdatert mai 2013 </w:t>
      </w:r>
    </w:p>
    <w:p w14:paraId="5B5FD397" w14:textId="77777777" w:rsidR="00DF7F9E" w:rsidRPr="00453732" w:rsidRDefault="00DF7F9E" w:rsidP="00DF7F9E">
      <w:pPr>
        <w:autoSpaceDE w:val="0"/>
        <w:autoSpaceDN w:val="0"/>
        <w:adjustRightInd w:val="0"/>
        <w:jc w:val="right"/>
        <w:rPr>
          <w:rFonts w:ascii="Times New Roman" w:hAnsi="Times New Roman"/>
          <w:sz w:val="18"/>
          <w:szCs w:val="18"/>
        </w:rPr>
      </w:pPr>
    </w:p>
    <w:p w14:paraId="06453781" w14:textId="77777777" w:rsidR="00DF7F9E" w:rsidRPr="00E379ED" w:rsidRDefault="00DF7F9E" w:rsidP="00DF7F9E">
      <w:pPr>
        <w:autoSpaceDE w:val="0"/>
        <w:autoSpaceDN w:val="0"/>
        <w:adjustRightInd w:val="0"/>
        <w:rPr>
          <w:rFonts w:ascii="Times New Roman" w:hAnsi="Times New Roman"/>
        </w:rPr>
      </w:pPr>
      <w:r w:rsidRPr="00E379ED">
        <w:rPr>
          <w:rFonts w:ascii="Times New Roman" w:hAnsi="Times New Roman"/>
        </w:rPr>
        <w:t>Mellom_______________________________ (grunneieren) som grunneier av eiendommen</w:t>
      </w:r>
    </w:p>
    <w:p w14:paraId="286EF5B4" w14:textId="77777777" w:rsidR="00DF7F9E" w:rsidRDefault="00DF7F9E" w:rsidP="00DF7F9E">
      <w:pPr>
        <w:autoSpaceDE w:val="0"/>
        <w:autoSpaceDN w:val="0"/>
        <w:adjustRightInd w:val="0"/>
        <w:rPr>
          <w:rFonts w:ascii="Times New Roman" w:hAnsi="Times New Roman"/>
        </w:rPr>
      </w:pPr>
    </w:p>
    <w:p w14:paraId="43D4C9D1" w14:textId="77777777" w:rsidR="00DF7F9E" w:rsidRPr="00E379ED" w:rsidRDefault="00DF7F9E" w:rsidP="00DF7F9E">
      <w:pPr>
        <w:autoSpaceDE w:val="0"/>
        <w:autoSpaceDN w:val="0"/>
        <w:adjustRightInd w:val="0"/>
        <w:rPr>
          <w:rFonts w:ascii="Times New Roman" w:hAnsi="Times New Roman"/>
        </w:rPr>
      </w:pPr>
      <w:r w:rsidRPr="00E379ED">
        <w:rPr>
          <w:rFonts w:ascii="Times New Roman" w:hAnsi="Times New Roman"/>
        </w:rPr>
        <w:t>____________________________ gnr. ____ bnr. ____ i ____________________kommune</w:t>
      </w:r>
    </w:p>
    <w:p w14:paraId="554F1F15" w14:textId="77777777" w:rsidR="00DF7F9E" w:rsidRDefault="00DF7F9E" w:rsidP="00DF7F9E">
      <w:pPr>
        <w:autoSpaceDE w:val="0"/>
        <w:autoSpaceDN w:val="0"/>
        <w:adjustRightInd w:val="0"/>
        <w:rPr>
          <w:rFonts w:ascii="Times New Roman" w:hAnsi="Times New Roman"/>
        </w:rPr>
      </w:pPr>
    </w:p>
    <w:p w14:paraId="57683F65" w14:textId="77777777" w:rsidR="00DF7F9E" w:rsidRPr="00E379ED" w:rsidRDefault="00DF7F9E" w:rsidP="00DF7F9E">
      <w:pPr>
        <w:autoSpaceDE w:val="0"/>
        <w:autoSpaceDN w:val="0"/>
        <w:adjustRightInd w:val="0"/>
        <w:rPr>
          <w:rFonts w:ascii="Times New Roman" w:hAnsi="Times New Roman"/>
        </w:rPr>
      </w:pPr>
      <w:r w:rsidRPr="00E379ED">
        <w:rPr>
          <w:rFonts w:ascii="Times New Roman" w:hAnsi="Times New Roman"/>
        </w:rPr>
        <w:t>og _________________________________________________________ (tilretteleggeren)</w:t>
      </w:r>
    </w:p>
    <w:p w14:paraId="5554EC91" w14:textId="77777777" w:rsidR="00DF7F9E" w:rsidRPr="00E379ED" w:rsidRDefault="00DF7F9E" w:rsidP="00DF7F9E">
      <w:pPr>
        <w:autoSpaceDE w:val="0"/>
        <w:autoSpaceDN w:val="0"/>
        <w:adjustRightInd w:val="0"/>
        <w:rPr>
          <w:rFonts w:ascii="Times New Roman" w:hAnsi="Times New Roman"/>
        </w:rPr>
      </w:pPr>
      <w:r w:rsidRPr="00E379ED">
        <w:rPr>
          <w:rFonts w:ascii="Times New Roman" w:hAnsi="Times New Roman"/>
        </w:rPr>
        <w:t>(Alternativt mellom grunneierlag/utmarkslag eller tilsvarende og tilrettelegger.)</w:t>
      </w:r>
    </w:p>
    <w:p w14:paraId="36045F94" w14:textId="77777777" w:rsidR="00DF7F9E" w:rsidRDefault="00DF7F9E" w:rsidP="00DF7F9E">
      <w:pPr>
        <w:autoSpaceDE w:val="0"/>
        <w:autoSpaceDN w:val="0"/>
        <w:adjustRightInd w:val="0"/>
        <w:rPr>
          <w:rFonts w:ascii="Times New Roman" w:hAnsi="Times New Roman"/>
          <w:b/>
          <w:bCs/>
          <w:i/>
          <w:iCs/>
        </w:rPr>
      </w:pPr>
    </w:p>
    <w:p w14:paraId="60D36FA1" w14:textId="77777777" w:rsidR="00DF7F9E" w:rsidRPr="00E379ED" w:rsidRDefault="00DF7F9E" w:rsidP="00DF7F9E">
      <w:pPr>
        <w:autoSpaceDE w:val="0"/>
        <w:autoSpaceDN w:val="0"/>
        <w:adjustRightInd w:val="0"/>
        <w:rPr>
          <w:rFonts w:ascii="Times New Roman" w:hAnsi="Times New Roman"/>
          <w:b/>
          <w:bCs/>
          <w:i/>
          <w:iCs/>
        </w:rPr>
      </w:pPr>
      <w:r w:rsidRPr="00E379ED">
        <w:rPr>
          <w:rFonts w:ascii="Times New Roman" w:hAnsi="Times New Roman"/>
          <w:b/>
          <w:bCs/>
          <w:i/>
          <w:iCs/>
        </w:rPr>
        <w:t>1. Avtalens omfang</w:t>
      </w:r>
    </w:p>
    <w:p w14:paraId="2A6E5C8A" w14:textId="77777777" w:rsidR="00DF7F9E" w:rsidRDefault="00DF7F9E" w:rsidP="00DF7F9E">
      <w:pPr>
        <w:autoSpaceDE w:val="0"/>
        <w:autoSpaceDN w:val="0"/>
        <w:adjustRightInd w:val="0"/>
        <w:rPr>
          <w:rFonts w:ascii="Times New Roman" w:hAnsi="Times New Roman"/>
        </w:rPr>
      </w:pPr>
      <w:r w:rsidRPr="00E379ED">
        <w:rPr>
          <w:rFonts w:ascii="Times New Roman" w:hAnsi="Times New Roman"/>
        </w:rPr>
        <w:t>Avtalen er primært beregnet brukt mellom grunneiere og frivillige organisasjoner, friluftsråd og</w:t>
      </w:r>
      <w:r>
        <w:rPr>
          <w:rFonts w:ascii="Times New Roman" w:hAnsi="Times New Roman"/>
        </w:rPr>
        <w:t xml:space="preserve"> </w:t>
      </w:r>
      <w:r w:rsidRPr="00E379ED">
        <w:rPr>
          <w:rFonts w:ascii="Times New Roman" w:hAnsi="Times New Roman"/>
        </w:rPr>
        <w:t xml:space="preserve">kommuner ved tilrettelegging og merking av skiløyper til </w:t>
      </w:r>
      <w:proofErr w:type="spellStart"/>
      <w:r w:rsidRPr="00E379ED">
        <w:rPr>
          <w:rFonts w:ascii="Times New Roman" w:hAnsi="Times New Roman"/>
        </w:rPr>
        <w:t>friluftsbruk</w:t>
      </w:r>
      <w:proofErr w:type="spellEnd"/>
      <w:r w:rsidRPr="00E379ED">
        <w:rPr>
          <w:rFonts w:ascii="Times New Roman" w:hAnsi="Times New Roman"/>
        </w:rPr>
        <w:t xml:space="preserve"> i utmark. </w:t>
      </w:r>
    </w:p>
    <w:p w14:paraId="66E0E6EF" w14:textId="77777777" w:rsidR="00DF7F9E" w:rsidRPr="00E379ED" w:rsidRDefault="00DF7F9E" w:rsidP="00DF7F9E">
      <w:pPr>
        <w:autoSpaceDE w:val="0"/>
        <w:autoSpaceDN w:val="0"/>
        <w:adjustRightInd w:val="0"/>
        <w:rPr>
          <w:rFonts w:ascii="Times New Roman" w:hAnsi="Times New Roman"/>
        </w:rPr>
      </w:pPr>
      <w:r w:rsidRPr="00E379ED">
        <w:rPr>
          <w:rFonts w:ascii="Times New Roman" w:hAnsi="Times New Roman"/>
        </w:rPr>
        <w:t>Dersom løypen går</w:t>
      </w:r>
      <w:r>
        <w:rPr>
          <w:rFonts w:ascii="Times New Roman" w:hAnsi="Times New Roman"/>
        </w:rPr>
        <w:t xml:space="preserve"> </w:t>
      </w:r>
      <w:r w:rsidRPr="00E379ED">
        <w:rPr>
          <w:rFonts w:ascii="Times New Roman" w:hAnsi="Times New Roman"/>
        </w:rPr>
        <w:t xml:space="preserve">over innmark, kan det settes begrensninger for tyngre løypepreparering </w:t>
      </w:r>
      <w:proofErr w:type="spellStart"/>
      <w:r w:rsidRPr="00E379ED">
        <w:rPr>
          <w:rFonts w:ascii="Times New Roman" w:hAnsi="Times New Roman"/>
        </w:rPr>
        <w:t>pga</w:t>
      </w:r>
      <w:proofErr w:type="spellEnd"/>
      <w:r w:rsidRPr="00E379ED">
        <w:rPr>
          <w:rFonts w:ascii="Times New Roman" w:hAnsi="Times New Roman"/>
        </w:rPr>
        <w:t xml:space="preserve"> fare for isbrann. Dette</w:t>
      </w:r>
      <w:r>
        <w:rPr>
          <w:rFonts w:ascii="Times New Roman" w:hAnsi="Times New Roman"/>
        </w:rPr>
        <w:t xml:space="preserve"> </w:t>
      </w:r>
      <w:r w:rsidRPr="00E379ED">
        <w:rPr>
          <w:rFonts w:ascii="Times New Roman" w:hAnsi="Times New Roman"/>
        </w:rPr>
        <w:t>avtales eventuelt i pkt. 13.</w:t>
      </w:r>
    </w:p>
    <w:p w14:paraId="5D083FA1" w14:textId="77777777" w:rsidR="00DF7F9E" w:rsidRDefault="00DF7F9E" w:rsidP="00DF7F9E">
      <w:pPr>
        <w:autoSpaceDE w:val="0"/>
        <w:autoSpaceDN w:val="0"/>
        <w:adjustRightInd w:val="0"/>
        <w:rPr>
          <w:rFonts w:ascii="Times New Roman" w:hAnsi="Times New Roman"/>
          <w:b/>
          <w:bCs/>
          <w:i/>
          <w:iCs/>
        </w:rPr>
      </w:pPr>
    </w:p>
    <w:p w14:paraId="207DF768" w14:textId="77777777" w:rsidR="00DF7F9E" w:rsidRPr="00E379ED" w:rsidRDefault="00DF7F9E" w:rsidP="00DF7F9E">
      <w:pPr>
        <w:autoSpaceDE w:val="0"/>
        <w:autoSpaceDN w:val="0"/>
        <w:adjustRightInd w:val="0"/>
        <w:rPr>
          <w:rFonts w:ascii="Times New Roman" w:hAnsi="Times New Roman"/>
          <w:b/>
          <w:bCs/>
          <w:i/>
          <w:iCs/>
        </w:rPr>
      </w:pPr>
      <w:r w:rsidRPr="00E379ED">
        <w:rPr>
          <w:rFonts w:ascii="Times New Roman" w:hAnsi="Times New Roman"/>
          <w:b/>
          <w:bCs/>
          <w:i/>
          <w:iCs/>
        </w:rPr>
        <w:t>2. Defin</w:t>
      </w:r>
      <w:r>
        <w:rPr>
          <w:rFonts w:ascii="Times New Roman" w:hAnsi="Times New Roman"/>
          <w:b/>
          <w:bCs/>
          <w:i/>
          <w:iCs/>
        </w:rPr>
        <w:t>isjon</w:t>
      </w:r>
      <w:r w:rsidRPr="00E379ED">
        <w:rPr>
          <w:rFonts w:ascii="Times New Roman" w:hAnsi="Times New Roman"/>
          <w:b/>
          <w:bCs/>
          <w:i/>
          <w:iCs/>
        </w:rPr>
        <w:t>.</w:t>
      </w:r>
    </w:p>
    <w:p w14:paraId="1B89042F" w14:textId="77777777" w:rsidR="00DF7F9E" w:rsidRPr="00E379ED" w:rsidRDefault="00DF7F9E" w:rsidP="00DF7F9E">
      <w:pPr>
        <w:autoSpaceDE w:val="0"/>
        <w:autoSpaceDN w:val="0"/>
        <w:adjustRightInd w:val="0"/>
        <w:rPr>
          <w:rFonts w:ascii="Times New Roman" w:hAnsi="Times New Roman"/>
        </w:rPr>
      </w:pPr>
      <w:r w:rsidRPr="00E379ED">
        <w:rPr>
          <w:rFonts w:ascii="Times New Roman" w:hAnsi="Times New Roman"/>
        </w:rPr>
        <w:t>Med skiløyper etter denne avtalen menes:</w:t>
      </w:r>
    </w:p>
    <w:p w14:paraId="727249C6" w14:textId="77777777" w:rsidR="00DF7F9E" w:rsidRPr="00E379ED" w:rsidRDefault="00DF7F9E" w:rsidP="00DF7F9E">
      <w:pPr>
        <w:autoSpaceDE w:val="0"/>
        <w:autoSpaceDN w:val="0"/>
        <w:adjustRightInd w:val="0"/>
        <w:rPr>
          <w:rFonts w:ascii="Times New Roman" w:hAnsi="Times New Roman"/>
          <w:u w:val="single"/>
        </w:rPr>
      </w:pPr>
      <w:r w:rsidRPr="00E379ED">
        <w:rPr>
          <w:rFonts w:ascii="Times New Roman" w:hAnsi="Times New Roman"/>
          <w:u w:val="single"/>
        </w:rPr>
        <w:t>Løyper klasse A:</w:t>
      </w:r>
    </w:p>
    <w:p w14:paraId="258534CE" w14:textId="77777777" w:rsidR="00DF7F9E" w:rsidRPr="00E379ED" w:rsidRDefault="00DF7F9E" w:rsidP="00DF7F9E">
      <w:pPr>
        <w:autoSpaceDE w:val="0"/>
        <w:autoSpaceDN w:val="0"/>
        <w:adjustRightInd w:val="0"/>
        <w:rPr>
          <w:rFonts w:ascii="Times New Roman" w:hAnsi="Times New Roman"/>
        </w:rPr>
      </w:pPr>
      <w:r w:rsidRPr="00E379ED">
        <w:rPr>
          <w:rFonts w:ascii="Times New Roman" w:hAnsi="Times New Roman"/>
        </w:rPr>
        <w:t>Disse løypene er ikke beregnet for maskinell preparering, men kan kjøres igjennom med snøskuter.</w:t>
      </w:r>
      <w:r>
        <w:rPr>
          <w:rFonts w:ascii="Times New Roman" w:hAnsi="Times New Roman"/>
        </w:rPr>
        <w:t xml:space="preserve"> </w:t>
      </w:r>
      <w:r w:rsidRPr="00E379ED">
        <w:rPr>
          <w:rFonts w:ascii="Times New Roman" w:hAnsi="Times New Roman"/>
        </w:rPr>
        <w:t>De kan ha en største ryddebredde mellom trestammene på 2 meter. Slik løype bør i minst mulig</w:t>
      </w:r>
      <w:r>
        <w:rPr>
          <w:rFonts w:ascii="Times New Roman" w:hAnsi="Times New Roman"/>
        </w:rPr>
        <w:t xml:space="preserve"> </w:t>
      </w:r>
      <w:r w:rsidRPr="00E379ED">
        <w:rPr>
          <w:rFonts w:ascii="Times New Roman" w:hAnsi="Times New Roman"/>
        </w:rPr>
        <w:t>grad ha preg av å være bearbeidet trasé.</w:t>
      </w:r>
    </w:p>
    <w:p w14:paraId="024790B1" w14:textId="77777777" w:rsidR="00DF7F9E" w:rsidRPr="00E379ED" w:rsidRDefault="00DF7F9E" w:rsidP="00DF7F9E">
      <w:pPr>
        <w:autoSpaceDE w:val="0"/>
        <w:autoSpaceDN w:val="0"/>
        <w:adjustRightInd w:val="0"/>
        <w:rPr>
          <w:rFonts w:ascii="Times New Roman" w:hAnsi="Times New Roman"/>
        </w:rPr>
      </w:pPr>
      <w:r w:rsidRPr="00E379ED">
        <w:rPr>
          <w:rFonts w:ascii="Times New Roman" w:hAnsi="Times New Roman"/>
        </w:rPr>
        <w:t>Disse løypene er merket med tynn, stiplet rød strek på kartet.</w:t>
      </w:r>
    </w:p>
    <w:p w14:paraId="0E867F37" w14:textId="77777777" w:rsidR="00DF7F9E" w:rsidRPr="00E379ED" w:rsidRDefault="00DF7F9E" w:rsidP="00DF7F9E">
      <w:pPr>
        <w:autoSpaceDE w:val="0"/>
        <w:autoSpaceDN w:val="0"/>
        <w:adjustRightInd w:val="0"/>
        <w:rPr>
          <w:rFonts w:ascii="Times New Roman" w:hAnsi="Times New Roman"/>
          <w:u w:val="single"/>
        </w:rPr>
      </w:pPr>
      <w:r w:rsidRPr="00E379ED">
        <w:rPr>
          <w:rFonts w:ascii="Times New Roman" w:hAnsi="Times New Roman"/>
          <w:u w:val="single"/>
        </w:rPr>
        <w:t>Løyper klasse B:</w:t>
      </w:r>
    </w:p>
    <w:p w14:paraId="58CB1B33" w14:textId="77777777" w:rsidR="00DF7F9E" w:rsidRDefault="00DF7F9E" w:rsidP="00DF7F9E">
      <w:pPr>
        <w:autoSpaceDE w:val="0"/>
        <w:autoSpaceDN w:val="0"/>
        <w:adjustRightInd w:val="0"/>
        <w:rPr>
          <w:rFonts w:ascii="Times New Roman" w:hAnsi="Times New Roman"/>
        </w:rPr>
      </w:pPr>
      <w:r w:rsidRPr="00E379ED">
        <w:rPr>
          <w:rFonts w:ascii="Times New Roman" w:hAnsi="Times New Roman"/>
        </w:rPr>
        <w:t>Disse løypene er beregnet for snøskuterpreparering, men kan leilighetsvis kjøres gjennom med</w:t>
      </w:r>
      <w:r>
        <w:rPr>
          <w:rFonts w:ascii="Times New Roman" w:hAnsi="Times New Roman"/>
        </w:rPr>
        <w:t xml:space="preserve"> </w:t>
      </w:r>
      <w:r w:rsidRPr="00E379ED">
        <w:rPr>
          <w:rFonts w:ascii="Times New Roman" w:hAnsi="Times New Roman"/>
        </w:rPr>
        <w:t xml:space="preserve">prepareringsmaskin. De kan ha en største bredde mellom trestammene på 3 meter. </w:t>
      </w:r>
    </w:p>
    <w:p w14:paraId="02DF698B" w14:textId="77777777" w:rsidR="00DF7F9E" w:rsidRPr="00E379ED" w:rsidRDefault="00DF7F9E" w:rsidP="00DF7F9E">
      <w:pPr>
        <w:autoSpaceDE w:val="0"/>
        <w:autoSpaceDN w:val="0"/>
        <w:adjustRightInd w:val="0"/>
        <w:rPr>
          <w:rFonts w:ascii="Times New Roman" w:hAnsi="Times New Roman"/>
        </w:rPr>
      </w:pPr>
      <w:r w:rsidRPr="00E379ED">
        <w:rPr>
          <w:rFonts w:ascii="Times New Roman" w:hAnsi="Times New Roman"/>
        </w:rPr>
        <w:t>Disse løypene</w:t>
      </w:r>
      <w:r>
        <w:rPr>
          <w:rFonts w:ascii="Times New Roman" w:hAnsi="Times New Roman"/>
        </w:rPr>
        <w:t xml:space="preserve"> </w:t>
      </w:r>
      <w:r w:rsidRPr="00E379ED">
        <w:rPr>
          <w:rFonts w:ascii="Times New Roman" w:hAnsi="Times New Roman"/>
        </w:rPr>
        <w:t>er merket med tynn, rød strek på kartet.</w:t>
      </w:r>
    </w:p>
    <w:p w14:paraId="4FE0B031" w14:textId="77777777" w:rsidR="00DF7F9E" w:rsidRPr="00AA7879" w:rsidRDefault="00DF7F9E" w:rsidP="00DF7F9E">
      <w:pPr>
        <w:autoSpaceDE w:val="0"/>
        <w:autoSpaceDN w:val="0"/>
        <w:adjustRightInd w:val="0"/>
        <w:rPr>
          <w:rFonts w:ascii="Times New Roman" w:hAnsi="Times New Roman"/>
          <w:u w:val="single"/>
        </w:rPr>
      </w:pPr>
      <w:r w:rsidRPr="00AA7879">
        <w:rPr>
          <w:rFonts w:ascii="Times New Roman" w:hAnsi="Times New Roman"/>
          <w:u w:val="single"/>
        </w:rPr>
        <w:t>Løyper klasse C:</w:t>
      </w:r>
    </w:p>
    <w:p w14:paraId="79D43891" w14:textId="77777777" w:rsidR="00DF7F9E" w:rsidRDefault="00DF7F9E" w:rsidP="00DF7F9E">
      <w:pPr>
        <w:autoSpaceDE w:val="0"/>
        <w:autoSpaceDN w:val="0"/>
        <w:adjustRightInd w:val="0"/>
        <w:rPr>
          <w:rFonts w:ascii="Times New Roman" w:hAnsi="Times New Roman"/>
        </w:rPr>
      </w:pPr>
      <w:r w:rsidRPr="00E379ED">
        <w:rPr>
          <w:rFonts w:ascii="Times New Roman" w:hAnsi="Times New Roman"/>
        </w:rPr>
        <w:t xml:space="preserve">Dette er </w:t>
      </w:r>
      <w:proofErr w:type="spellStart"/>
      <w:r w:rsidRPr="00E379ED">
        <w:rPr>
          <w:rFonts w:ascii="Times New Roman" w:hAnsi="Times New Roman"/>
        </w:rPr>
        <w:t>hovedløyper</w:t>
      </w:r>
      <w:proofErr w:type="spellEnd"/>
      <w:r w:rsidRPr="00E379ED">
        <w:rPr>
          <w:rFonts w:ascii="Times New Roman" w:hAnsi="Times New Roman"/>
        </w:rPr>
        <w:t>, beregnet for prepareringsmaskin. De kan ha en største ryddebredde mellom</w:t>
      </w:r>
      <w:r>
        <w:rPr>
          <w:rFonts w:ascii="Times New Roman" w:hAnsi="Times New Roman"/>
        </w:rPr>
        <w:t xml:space="preserve"> </w:t>
      </w:r>
      <w:r w:rsidRPr="00E379ED">
        <w:rPr>
          <w:rFonts w:ascii="Times New Roman" w:hAnsi="Times New Roman"/>
        </w:rPr>
        <w:t>trestammene på 4 meter. Etter avtale med grunneier kan det utføres maskinell planering på mindre</w:t>
      </w:r>
      <w:r>
        <w:rPr>
          <w:rFonts w:ascii="Times New Roman" w:hAnsi="Times New Roman"/>
        </w:rPr>
        <w:t xml:space="preserve"> </w:t>
      </w:r>
      <w:r w:rsidRPr="00E379ED">
        <w:rPr>
          <w:rFonts w:ascii="Times New Roman" w:hAnsi="Times New Roman"/>
        </w:rPr>
        <w:t xml:space="preserve">strekninger. </w:t>
      </w:r>
    </w:p>
    <w:p w14:paraId="5D8B11AE" w14:textId="77777777" w:rsidR="00DF7F9E" w:rsidRPr="00E379ED" w:rsidRDefault="00DF7F9E" w:rsidP="00DF7F9E">
      <w:pPr>
        <w:autoSpaceDE w:val="0"/>
        <w:autoSpaceDN w:val="0"/>
        <w:adjustRightInd w:val="0"/>
        <w:rPr>
          <w:rFonts w:ascii="Times New Roman" w:hAnsi="Times New Roman"/>
        </w:rPr>
      </w:pPr>
      <w:r w:rsidRPr="00E379ED">
        <w:rPr>
          <w:rFonts w:ascii="Times New Roman" w:hAnsi="Times New Roman"/>
        </w:rPr>
        <w:t>Disse løypene er merket med tykk, rød strek på kartet.</w:t>
      </w:r>
    </w:p>
    <w:p w14:paraId="3B32158E" w14:textId="77777777" w:rsidR="00DF7F9E" w:rsidRDefault="00DF7F9E" w:rsidP="00DF7F9E">
      <w:pPr>
        <w:autoSpaceDE w:val="0"/>
        <w:autoSpaceDN w:val="0"/>
        <w:adjustRightInd w:val="0"/>
        <w:rPr>
          <w:rFonts w:ascii="Times New Roman" w:hAnsi="Times New Roman"/>
        </w:rPr>
      </w:pPr>
    </w:p>
    <w:p w14:paraId="0B71BE28" w14:textId="77777777" w:rsidR="00DF7F9E" w:rsidRPr="00E379ED" w:rsidRDefault="00DF7F9E" w:rsidP="00DF7F9E">
      <w:pPr>
        <w:autoSpaceDE w:val="0"/>
        <w:autoSpaceDN w:val="0"/>
        <w:adjustRightInd w:val="0"/>
        <w:rPr>
          <w:rFonts w:ascii="Times New Roman" w:hAnsi="Times New Roman"/>
        </w:rPr>
      </w:pPr>
      <w:r w:rsidRPr="00E379ED">
        <w:rPr>
          <w:rFonts w:ascii="Times New Roman" w:hAnsi="Times New Roman"/>
        </w:rPr>
        <w:t>For alle løypeklasser gjelder at man etter avtale med grunneier kan sikre løypene tilstrekkelig snødekke</w:t>
      </w:r>
      <w:r>
        <w:rPr>
          <w:rFonts w:ascii="Times New Roman" w:hAnsi="Times New Roman"/>
        </w:rPr>
        <w:t xml:space="preserve"> </w:t>
      </w:r>
      <w:r w:rsidRPr="00E379ED">
        <w:rPr>
          <w:rFonts w:ascii="Times New Roman" w:hAnsi="Times New Roman"/>
        </w:rPr>
        <w:t xml:space="preserve">gjennom </w:t>
      </w:r>
      <w:proofErr w:type="spellStart"/>
      <w:r w:rsidRPr="00E379ED">
        <w:rPr>
          <w:rFonts w:ascii="Times New Roman" w:hAnsi="Times New Roman"/>
        </w:rPr>
        <w:t>oppkvisting</w:t>
      </w:r>
      <w:proofErr w:type="spellEnd"/>
      <w:r w:rsidRPr="00E379ED">
        <w:rPr>
          <w:rFonts w:ascii="Times New Roman" w:hAnsi="Times New Roman"/>
        </w:rPr>
        <w:t xml:space="preserve"> eller fjerning av nærstående trær. Tilsvarende gjelder for nødvendig</w:t>
      </w:r>
      <w:r>
        <w:rPr>
          <w:rFonts w:ascii="Times New Roman" w:hAnsi="Times New Roman"/>
        </w:rPr>
        <w:t xml:space="preserve"> </w:t>
      </w:r>
      <w:r w:rsidRPr="00E379ED">
        <w:rPr>
          <w:rFonts w:ascii="Times New Roman" w:hAnsi="Times New Roman"/>
        </w:rPr>
        <w:t>utvidelse i skarpe svinger eller svinger i bratt terreng.</w:t>
      </w:r>
    </w:p>
    <w:p w14:paraId="2598C8A5" w14:textId="77777777" w:rsidR="00DF7F9E" w:rsidRDefault="00DF7F9E" w:rsidP="00DF7F9E">
      <w:pPr>
        <w:autoSpaceDE w:val="0"/>
        <w:autoSpaceDN w:val="0"/>
        <w:adjustRightInd w:val="0"/>
        <w:rPr>
          <w:rFonts w:ascii="Times New Roman" w:hAnsi="Times New Roman"/>
        </w:rPr>
      </w:pPr>
    </w:p>
    <w:p w14:paraId="715619AF" w14:textId="77777777" w:rsidR="00DF7F9E" w:rsidRPr="00AA7879" w:rsidRDefault="00DF7F9E" w:rsidP="00DF7F9E">
      <w:pPr>
        <w:autoSpaceDE w:val="0"/>
        <w:autoSpaceDN w:val="0"/>
        <w:adjustRightInd w:val="0"/>
        <w:rPr>
          <w:rFonts w:ascii="Times New Roman" w:hAnsi="Times New Roman"/>
          <w:u w:val="single"/>
        </w:rPr>
      </w:pPr>
      <w:r w:rsidRPr="00AA7879">
        <w:rPr>
          <w:rFonts w:ascii="Times New Roman" w:hAnsi="Times New Roman"/>
          <w:u w:val="single"/>
        </w:rPr>
        <w:t>Andre løyper:</w:t>
      </w:r>
    </w:p>
    <w:p w14:paraId="0F24542D" w14:textId="77777777" w:rsidR="00DF7F9E" w:rsidRPr="00E379ED" w:rsidRDefault="00DF7F9E" w:rsidP="00DF7F9E">
      <w:pPr>
        <w:autoSpaceDE w:val="0"/>
        <w:autoSpaceDN w:val="0"/>
        <w:adjustRightInd w:val="0"/>
        <w:rPr>
          <w:rFonts w:ascii="Times New Roman" w:hAnsi="Times New Roman"/>
        </w:rPr>
      </w:pPr>
      <w:r w:rsidRPr="00E379ED">
        <w:rPr>
          <w:rFonts w:ascii="Times New Roman" w:hAnsi="Times New Roman"/>
        </w:rPr>
        <w:t xml:space="preserve">For lysløyper, turrennløyper og andre bredere </w:t>
      </w:r>
      <w:proofErr w:type="spellStart"/>
      <w:r w:rsidRPr="00E379ED">
        <w:rPr>
          <w:rFonts w:ascii="Times New Roman" w:hAnsi="Times New Roman"/>
        </w:rPr>
        <w:t>hovedløyper</w:t>
      </w:r>
      <w:proofErr w:type="spellEnd"/>
      <w:r w:rsidRPr="00E379ED">
        <w:rPr>
          <w:rFonts w:ascii="Times New Roman" w:hAnsi="Times New Roman"/>
        </w:rPr>
        <w:t xml:space="preserve"> forutsettes inngått særskilt avtale.</w:t>
      </w:r>
    </w:p>
    <w:p w14:paraId="7FBDF0BA" w14:textId="77777777" w:rsidR="00DF7F9E" w:rsidRPr="00E379ED" w:rsidRDefault="00DF7F9E" w:rsidP="00DF7F9E">
      <w:pPr>
        <w:autoSpaceDE w:val="0"/>
        <w:autoSpaceDN w:val="0"/>
        <w:adjustRightInd w:val="0"/>
        <w:rPr>
          <w:rFonts w:ascii="Times New Roman" w:hAnsi="Times New Roman"/>
        </w:rPr>
      </w:pPr>
      <w:r w:rsidRPr="00E379ED">
        <w:rPr>
          <w:rFonts w:ascii="Times New Roman" w:hAnsi="Times New Roman"/>
        </w:rPr>
        <w:t>Avtalen er ikke beregnet for sesongmessig kvisting av skiløyper i fjellet.</w:t>
      </w:r>
    </w:p>
    <w:p w14:paraId="34C8FA1F" w14:textId="77777777" w:rsidR="00DF7F9E" w:rsidRDefault="00DF7F9E" w:rsidP="00DF7F9E">
      <w:pPr>
        <w:autoSpaceDE w:val="0"/>
        <w:autoSpaceDN w:val="0"/>
        <w:adjustRightInd w:val="0"/>
        <w:rPr>
          <w:rFonts w:ascii="Times New Roman" w:hAnsi="Times New Roman"/>
          <w:b/>
          <w:bCs/>
          <w:i/>
          <w:iCs/>
        </w:rPr>
      </w:pPr>
    </w:p>
    <w:p w14:paraId="1D303621" w14:textId="77777777" w:rsidR="00DF7F9E" w:rsidRPr="00E379ED" w:rsidRDefault="00DF7F9E" w:rsidP="00DF7F9E">
      <w:pPr>
        <w:autoSpaceDE w:val="0"/>
        <w:autoSpaceDN w:val="0"/>
        <w:adjustRightInd w:val="0"/>
        <w:rPr>
          <w:rFonts w:ascii="Times New Roman" w:hAnsi="Times New Roman"/>
          <w:b/>
          <w:bCs/>
          <w:i/>
          <w:iCs/>
        </w:rPr>
      </w:pPr>
      <w:r w:rsidRPr="00E379ED">
        <w:rPr>
          <w:rFonts w:ascii="Times New Roman" w:hAnsi="Times New Roman"/>
          <w:b/>
          <w:bCs/>
          <w:i/>
          <w:iCs/>
        </w:rPr>
        <w:t>3. Rydding, merking og skilting.</w:t>
      </w:r>
    </w:p>
    <w:p w14:paraId="5D9952AC" w14:textId="77777777" w:rsidR="00DF7F9E" w:rsidRDefault="00DF7F9E" w:rsidP="00DF7F9E">
      <w:pPr>
        <w:autoSpaceDE w:val="0"/>
        <w:autoSpaceDN w:val="0"/>
        <w:adjustRightInd w:val="0"/>
        <w:rPr>
          <w:rFonts w:ascii="Times New Roman" w:hAnsi="Times New Roman"/>
        </w:rPr>
      </w:pPr>
      <w:r w:rsidRPr="00E379ED">
        <w:rPr>
          <w:rFonts w:ascii="Times New Roman" w:hAnsi="Times New Roman"/>
        </w:rPr>
        <w:t>Tilretteleggeren gis rett til og har ansvar for rydding, merking og skilting av løyper</w:t>
      </w:r>
      <w:r>
        <w:rPr>
          <w:rFonts w:ascii="Times New Roman" w:hAnsi="Times New Roman"/>
        </w:rPr>
        <w:t xml:space="preserve">, </w:t>
      </w:r>
      <w:proofErr w:type="spellStart"/>
      <w:r>
        <w:rPr>
          <w:rFonts w:ascii="Times New Roman" w:hAnsi="Times New Roman"/>
        </w:rPr>
        <w:t>jf</w:t>
      </w:r>
      <w:proofErr w:type="spellEnd"/>
      <w:r>
        <w:rPr>
          <w:rFonts w:ascii="Times New Roman" w:hAnsi="Times New Roman"/>
        </w:rPr>
        <w:t xml:space="preserve"> løypeklasse i </w:t>
      </w:r>
      <w:proofErr w:type="spellStart"/>
      <w:r>
        <w:rPr>
          <w:rFonts w:ascii="Times New Roman" w:hAnsi="Times New Roman"/>
        </w:rPr>
        <w:t>pkt</w:t>
      </w:r>
      <w:proofErr w:type="spellEnd"/>
      <w:r>
        <w:rPr>
          <w:rFonts w:ascii="Times New Roman" w:hAnsi="Times New Roman"/>
        </w:rPr>
        <w:t xml:space="preserve"> 2</w:t>
      </w:r>
      <w:r w:rsidRPr="00E379ED">
        <w:rPr>
          <w:rFonts w:ascii="Times New Roman" w:hAnsi="Times New Roman"/>
        </w:rPr>
        <w:t>, samt vedlikehold</w:t>
      </w:r>
      <w:r>
        <w:rPr>
          <w:rFonts w:ascii="Times New Roman" w:hAnsi="Times New Roman"/>
        </w:rPr>
        <w:t xml:space="preserve"> </w:t>
      </w:r>
      <w:r w:rsidRPr="00E379ED">
        <w:rPr>
          <w:rFonts w:ascii="Times New Roman" w:hAnsi="Times New Roman"/>
        </w:rPr>
        <w:t>av disse (jfr. pkt. 5). Dette skal skje på en slik måte at det ikke medfører skade på skog og</w:t>
      </w:r>
      <w:r>
        <w:rPr>
          <w:rFonts w:ascii="Times New Roman" w:hAnsi="Times New Roman"/>
        </w:rPr>
        <w:t xml:space="preserve"> </w:t>
      </w:r>
      <w:r w:rsidRPr="00E379ED">
        <w:rPr>
          <w:rFonts w:ascii="Times New Roman" w:hAnsi="Times New Roman"/>
        </w:rPr>
        <w:t>omfatter normalt:</w:t>
      </w:r>
    </w:p>
    <w:p w14:paraId="5E0583A6" w14:textId="77777777" w:rsidR="00DF7F9E" w:rsidRPr="008F25A1" w:rsidRDefault="00DF7F9E" w:rsidP="00DF7F9E">
      <w:pPr>
        <w:autoSpaceDE w:val="0"/>
        <w:autoSpaceDN w:val="0"/>
        <w:adjustRightInd w:val="0"/>
        <w:rPr>
          <w:rFonts w:ascii="Times New Roman" w:hAnsi="Times New Roman"/>
        </w:rPr>
      </w:pPr>
      <w:r>
        <w:rPr>
          <w:rFonts w:ascii="Times New Roman" w:hAnsi="Times New Roman"/>
        </w:rPr>
        <w:t>*</w:t>
      </w:r>
      <w:r w:rsidRPr="00E379ED">
        <w:rPr>
          <w:rFonts w:ascii="Times New Roman" w:hAnsi="Times New Roman"/>
        </w:rPr>
        <w:t xml:space="preserve"> </w:t>
      </w:r>
      <w:r>
        <w:rPr>
          <w:rFonts w:ascii="Times New Roman" w:hAnsi="Times New Roman"/>
        </w:rPr>
        <w:t xml:space="preserve">Rydding av vegetasjon i traseen, </w:t>
      </w:r>
      <w:proofErr w:type="spellStart"/>
      <w:r>
        <w:rPr>
          <w:rFonts w:ascii="Times New Roman" w:hAnsi="Times New Roman"/>
        </w:rPr>
        <w:t>jf</w:t>
      </w:r>
      <w:proofErr w:type="spellEnd"/>
      <w:r>
        <w:rPr>
          <w:rFonts w:ascii="Times New Roman" w:hAnsi="Times New Roman"/>
        </w:rPr>
        <w:t xml:space="preserve"> avtalt løypeklasse</w:t>
      </w:r>
      <w:r w:rsidRPr="008F25A1">
        <w:rPr>
          <w:rFonts w:ascii="Times New Roman" w:hAnsi="Times New Roman"/>
        </w:rPr>
        <w:t>.</w:t>
      </w:r>
      <w:r>
        <w:rPr>
          <w:rFonts w:ascii="Times New Roman" w:hAnsi="Times New Roman"/>
        </w:rPr>
        <w:t xml:space="preserve"> </w:t>
      </w:r>
      <w:r w:rsidRPr="008F25A1">
        <w:rPr>
          <w:rFonts w:ascii="Times New Roman" w:hAnsi="Times New Roman"/>
        </w:rPr>
        <w:t>Felling av trær</w:t>
      </w:r>
      <w:r>
        <w:rPr>
          <w:rFonts w:ascii="Times New Roman" w:hAnsi="Times New Roman"/>
        </w:rPr>
        <w:t xml:space="preserve"> </w:t>
      </w:r>
      <w:r w:rsidRPr="008F25A1">
        <w:rPr>
          <w:rFonts w:ascii="Times New Roman" w:hAnsi="Times New Roman"/>
        </w:rPr>
        <w:t>krever særskilt samtykke fra grunneieren.</w:t>
      </w:r>
    </w:p>
    <w:p w14:paraId="1498581D" w14:textId="77777777" w:rsidR="00DF7F9E" w:rsidRDefault="00DF7F9E" w:rsidP="00DF7F9E">
      <w:pPr>
        <w:autoSpaceDE w:val="0"/>
        <w:autoSpaceDN w:val="0"/>
        <w:adjustRightInd w:val="0"/>
        <w:rPr>
          <w:rFonts w:ascii="Times New Roman" w:hAnsi="Times New Roman"/>
        </w:rPr>
      </w:pPr>
      <w:r>
        <w:rPr>
          <w:rFonts w:ascii="Times New Roman" w:hAnsi="Times New Roman"/>
        </w:rPr>
        <w:t>* M</w:t>
      </w:r>
      <w:r w:rsidRPr="00E379ED">
        <w:rPr>
          <w:rFonts w:ascii="Times New Roman" w:hAnsi="Times New Roman"/>
        </w:rPr>
        <w:t>indre tiltak i grunnen (fjerning av stein og stubber,</w:t>
      </w:r>
      <w:r>
        <w:rPr>
          <w:rFonts w:ascii="Times New Roman" w:hAnsi="Times New Roman"/>
        </w:rPr>
        <w:t xml:space="preserve"> </w:t>
      </w:r>
      <w:r w:rsidRPr="00E379ED">
        <w:rPr>
          <w:rFonts w:ascii="Times New Roman" w:hAnsi="Times New Roman"/>
        </w:rPr>
        <w:t>enkle tiltak for å lede vannsig), samt utlegging av bru/klopp eller kavlelegging.</w:t>
      </w:r>
    </w:p>
    <w:p w14:paraId="33791E16" w14:textId="77777777" w:rsidR="00DF7F9E" w:rsidRPr="00E379ED" w:rsidRDefault="00DF7F9E" w:rsidP="00DF7F9E">
      <w:pPr>
        <w:autoSpaceDE w:val="0"/>
        <w:autoSpaceDN w:val="0"/>
        <w:adjustRightInd w:val="0"/>
        <w:rPr>
          <w:rFonts w:ascii="Times New Roman" w:hAnsi="Times New Roman"/>
        </w:rPr>
      </w:pPr>
      <w:r>
        <w:rPr>
          <w:rFonts w:ascii="Times New Roman" w:hAnsi="Times New Roman"/>
        </w:rPr>
        <w:lastRenderedPageBreak/>
        <w:t>*</w:t>
      </w:r>
      <w:r w:rsidRPr="00E379ED">
        <w:rPr>
          <w:rFonts w:ascii="Times New Roman" w:hAnsi="Times New Roman"/>
        </w:rPr>
        <w:t xml:space="preserve"> Merk</w:t>
      </w:r>
      <w:r>
        <w:rPr>
          <w:rFonts w:ascii="Times New Roman" w:hAnsi="Times New Roman"/>
        </w:rPr>
        <w:t>ing som</w:t>
      </w:r>
      <w:r w:rsidRPr="00E379ED">
        <w:rPr>
          <w:rFonts w:ascii="Times New Roman" w:hAnsi="Times New Roman"/>
        </w:rPr>
        <w:t xml:space="preserve"> kan bestå av maling på trær, eller på </w:t>
      </w:r>
      <w:r>
        <w:rPr>
          <w:rFonts w:ascii="Times New Roman" w:hAnsi="Times New Roman"/>
        </w:rPr>
        <w:t>stake/påle</w:t>
      </w:r>
      <w:r w:rsidRPr="00E379ED">
        <w:rPr>
          <w:rFonts w:ascii="Times New Roman" w:hAnsi="Times New Roman"/>
        </w:rPr>
        <w:t xml:space="preserve"> som er satt ned i bakken.</w:t>
      </w:r>
    </w:p>
    <w:p w14:paraId="48840BC2" w14:textId="77777777" w:rsidR="00DF7F9E" w:rsidRDefault="00DF7F9E" w:rsidP="00DF7F9E">
      <w:pPr>
        <w:autoSpaceDE w:val="0"/>
        <w:autoSpaceDN w:val="0"/>
        <w:adjustRightInd w:val="0"/>
        <w:rPr>
          <w:rFonts w:ascii="Times New Roman" w:hAnsi="Times New Roman"/>
        </w:rPr>
      </w:pPr>
      <w:r>
        <w:rPr>
          <w:rFonts w:ascii="Times New Roman" w:hAnsi="Times New Roman"/>
        </w:rPr>
        <w:t xml:space="preserve">* </w:t>
      </w:r>
      <w:r w:rsidRPr="00E379ED">
        <w:rPr>
          <w:rFonts w:ascii="Times New Roman" w:hAnsi="Times New Roman"/>
        </w:rPr>
        <w:t>Skilt</w:t>
      </w:r>
      <w:r>
        <w:rPr>
          <w:rFonts w:ascii="Times New Roman" w:hAnsi="Times New Roman"/>
        </w:rPr>
        <w:t>ing</w:t>
      </w:r>
      <w:r w:rsidRPr="00E379ED">
        <w:rPr>
          <w:rFonts w:ascii="Times New Roman" w:hAnsi="Times New Roman"/>
        </w:rPr>
        <w:t xml:space="preserve"> og </w:t>
      </w:r>
      <w:r>
        <w:rPr>
          <w:rFonts w:ascii="Times New Roman" w:hAnsi="Times New Roman"/>
        </w:rPr>
        <w:t xml:space="preserve">oppsett av </w:t>
      </w:r>
      <w:r w:rsidRPr="00E379ED">
        <w:rPr>
          <w:rFonts w:ascii="Times New Roman" w:hAnsi="Times New Roman"/>
        </w:rPr>
        <w:t xml:space="preserve">informasjonstavler </w:t>
      </w:r>
      <w:r>
        <w:rPr>
          <w:rFonts w:ascii="Times New Roman" w:hAnsi="Times New Roman"/>
        </w:rPr>
        <w:t xml:space="preserve">som </w:t>
      </w:r>
      <w:r w:rsidRPr="00E379ED">
        <w:rPr>
          <w:rFonts w:ascii="Times New Roman" w:hAnsi="Times New Roman"/>
        </w:rPr>
        <w:t>kan settes opp der det er behov for slike. Plassering av tavler skal godkjennes</w:t>
      </w:r>
      <w:r>
        <w:rPr>
          <w:rFonts w:ascii="Times New Roman" w:hAnsi="Times New Roman"/>
        </w:rPr>
        <w:t xml:space="preserve"> </w:t>
      </w:r>
      <w:r w:rsidRPr="00E379ED">
        <w:rPr>
          <w:rFonts w:ascii="Times New Roman" w:hAnsi="Times New Roman"/>
        </w:rPr>
        <w:t>av grunneier og mulig fellesbruk vurderes.</w:t>
      </w:r>
    </w:p>
    <w:p w14:paraId="0CC3DC2F" w14:textId="77777777" w:rsidR="00DF7F9E" w:rsidRDefault="00DF7F9E" w:rsidP="00DF7F9E">
      <w:pPr>
        <w:autoSpaceDE w:val="0"/>
        <w:autoSpaceDN w:val="0"/>
        <w:adjustRightInd w:val="0"/>
        <w:rPr>
          <w:rFonts w:ascii="Times New Roman" w:hAnsi="Times New Roman"/>
        </w:rPr>
      </w:pPr>
    </w:p>
    <w:p w14:paraId="50E2AE39" w14:textId="77777777" w:rsidR="00DF7F9E" w:rsidRDefault="00DF7F9E" w:rsidP="00DF7F9E">
      <w:pPr>
        <w:autoSpaceDE w:val="0"/>
        <w:autoSpaceDN w:val="0"/>
        <w:adjustRightInd w:val="0"/>
        <w:rPr>
          <w:rFonts w:ascii="Times New Roman" w:hAnsi="Times New Roman"/>
        </w:rPr>
      </w:pPr>
      <w:r>
        <w:rPr>
          <w:rFonts w:ascii="Times New Roman" w:hAnsi="Times New Roman"/>
        </w:rPr>
        <w:t>Rydding, merking og skilting skal skje i samsvar med Merkehandboka utgitt av Den Norske Turistforening, Friluftsrådenes Landsforbund og Innovasjon Norge, 2013.</w:t>
      </w:r>
    </w:p>
    <w:p w14:paraId="23428E8F" w14:textId="77777777" w:rsidR="00DF7F9E" w:rsidRDefault="00DF7F9E" w:rsidP="00DF7F9E">
      <w:pPr>
        <w:autoSpaceDE w:val="0"/>
        <w:autoSpaceDN w:val="0"/>
        <w:adjustRightInd w:val="0"/>
        <w:rPr>
          <w:rFonts w:ascii="Times New Roman" w:hAnsi="Times New Roman"/>
          <w:b/>
          <w:bCs/>
          <w:i/>
          <w:iCs/>
        </w:rPr>
      </w:pPr>
    </w:p>
    <w:p w14:paraId="4B63D339" w14:textId="77777777" w:rsidR="00DF7F9E" w:rsidRPr="00E379ED" w:rsidRDefault="00DF7F9E" w:rsidP="00DF7F9E">
      <w:pPr>
        <w:autoSpaceDE w:val="0"/>
        <w:autoSpaceDN w:val="0"/>
        <w:adjustRightInd w:val="0"/>
        <w:rPr>
          <w:rFonts w:ascii="Times New Roman" w:hAnsi="Times New Roman"/>
          <w:b/>
          <w:bCs/>
          <w:i/>
          <w:iCs/>
        </w:rPr>
      </w:pPr>
      <w:r w:rsidRPr="00E379ED">
        <w:rPr>
          <w:rFonts w:ascii="Times New Roman" w:hAnsi="Times New Roman"/>
          <w:b/>
          <w:bCs/>
          <w:i/>
          <w:iCs/>
        </w:rPr>
        <w:t>4. Preparering</w:t>
      </w:r>
    </w:p>
    <w:p w14:paraId="4FAB124A" w14:textId="77777777" w:rsidR="00DF7F9E" w:rsidRPr="00E379ED" w:rsidRDefault="00DF7F9E" w:rsidP="00DF7F9E">
      <w:pPr>
        <w:autoSpaceDE w:val="0"/>
        <w:autoSpaceDN w:val="0"/>
        <w:adjustRightInd w:val="0"/>
        <w:rPr>
          <w:rFonts w:ascii="Times New Roman" w:hAnsi="Times New Roman"/>
        </w:rPr>
      </w:pPr>
      <w:r w:rsidRPr="00E379ED">
        <w:rPr>
          <w:rFonts w:ascii="Times New Roman" w:hAnsi="Times New Roman"/>
        </w:rPr>
        <w:t>Maskinell preparering kan skje på grunnlag av avtalt/foreliggende løypekart. Eventuelle avvik må</w:t>
      </w:r>
      <w:r>
        <w:rPr>
          <w:rFonts w:ascii="Times New Roman" w:hAnsi="Times New Roman"/>
        </w:rPr>
        <w:t xml:space="preserve"> </w:t>
      </w:r>
      <w:r w:rsidRPr="00E379ED">
        <w:rPr>
          <w:rFonts w:ascii="Times New Roman" w:hAnsi="Times New Roman"/>
        </w:rPr>
        <w:t>klareres med grunneier før iverksettelse. Det skal utvises særlig hensyn til plantefelt og ungskog.</w:t>
      </w:r>
    </w:p>
    <w:p w14:paraId="70E97FE4" w14:textId="77777777" w:rsidR="00DF7F9E" w:rsidRDefault="00DF7F9E" w:rsidP="00DF7F9E">
      <w:pPr>
        <w:autoSpaceDE w:val="0"/>
        <w:autoSpaceDN w:val="0"/>
        <w:adjustRightInd w:val="0"/>
        <w:rPr>
          <w:rFonts w:ascii="Times New Roman" w:hAnsi="Times New Roman"/>
          <w:b/>
          <w:bCs/>
          <w:i/>
          <w:iCs/>
        </w:rPr>
      </w:pPr>
    </w:p>
    <w:p w14:paraId="48DC33F5" w14:textId="77777777" w:rsidR="00DF7F9E" w:rsidRPr="00E379ED" w:rsidRDefault="00DF7F9E" w:rsidP="00DF7F9E">
      <w:pPr>
        <w:autoSpaceDE w:val="0"/>
        <w:autoSpaceDN w:val="0"/>
        <w:adjustRightInd w:val="0"/>
        <w:rPr>
          <w:rFonts w:ascii="Times New Roman" w:hAnsi="Times New Roman"/>
          <w:b/>
          <w:bCs/>
          <w:i/>
          <w:iCs/>
        </w:rPr>
      </w:pPr>
      <w:r w:rsidRPr="00E379ED">
        <w:rPr>
          <w:rFonts w:ascii="Times New Roman" w:hAnsi="Times New Roman"/>
          <w:b/>
          <w:bCs/>
          <w:i/>
          <w:iCs/>
        </w:rPr>
        <w:t>5. Vedlikehold, nyanlegg og omlegginger.</w:t>
      </w:r>
    </w:p>
    <w:p w14:paraId="42C207A9" w14:textId="77777777" w:rsidR="00DF7F9E" w:rsidRPr="00E379ED" w:rsidRDefault="00DF7F9E" w:rsidP="00DF7F9E">
      <w:pPr>
        <w:autoSpaceDE w:val="0"/>
        <w:autoSpaceDN w:val="0"/>
        <w:adjustRightInd w:val="0"/>
        <w:rPr>
          <w:rFonts w:ascii="Times New Roman" w:hAnsi="Times New Roman"/>
        </w:rPr>
      </w:pPr>
      <w:r w:rsidRPr="00E379ED">
        <w:rPr>
          <w:rFonts w:ascii="Times New Roman" w:hAnsi="Times New Roman"/>
        </w:rPr>
        <w:t>Alt slikt arbeid utføres og bekostes normalt av tilrettelegger. Der det ligger til rette for det skal en</w:t>
      </w:r>
      <w:r>
        <w:rPr>
          <w:rFonts w:ascii="Times New Roman" w:hAnsi="Times New Roman"/>
        </w:rPr>
        <w:t xml:space="preserve"> </w:t>
      </w:r>
      <w:r w:rsidRPr="00E379ED">
        <w:rPr>
          <w:rFonts w:ascii="Times New Roman" w:hAnsi="Times New Roman"/>
        </w:rPr>
        <w:t>tilstrebe løsninger som begge parter kan ha nytte av. I slike tilfeller avtales nærmere om deling av</w:t>
      </w:r>
      <w:r>
        <w:rPr>
          <w:rFonts w:ascii="Times New Roman" w:hAnsi="Times New Roman"/>
        </w:rPr>
        <w:t xml:space="preserve"> </w:t>
      </w:r>
      <w:r w:rsidRPr="00E379ED">
        <w:rPr>
          <w:rFonts w:ascii="Times New Roman" w:hAnsi="Times New Roman"/>
        </w:rPr>
        <w:t>arbeid og kostnader.</w:t>
      </w:r>
      <w:r>
        <w:rPr>
          <w:rFonts w:ascii="Times New Roman" w:hAnsi="Times New Roman"/>
        </w:rPr>
        <w:t xml:space="preserve"> </w:t>
      </w:r>
      <w:r w:rsidRPr="00E379ED">
        <w:rPr>
          <w:rFonts w:ascii="Times New Roman" w:hAnsi="Times New Roman"/>
        </w:rPr>
        <w:t>Arbeidet skal utføres på en måte som gir minst mulig skade på træ</w:t>
      </w:r>
      <w:r>
        <w:rPr>
          <w:rFonts w:ascii="Times New Roman" w:hAnsi="Times New Roman"/>
        </w:rPr>
        <w:t>r eller redusert s</w:t>
      </w:r>
      <w:r w:rsidRPr="00E379ED">
        <w:rPr>
          <w:rFonts w:ascii="Times New Roman" w:hAnsi="Times New Roman"/>
        </w:rPr>
        <w:t>kogproduksjon.</w:t>
      </w:r>
      <w:r>
        <w:rPr>
          <w:rFonts w:ascii="Times New Roman" w:hAnsi="Times New Roman"/>
        </w:rPr>
        <w:t xml:space="preserve"> </w:t>
      </w:r>
      <w:r w:rsidRPr="00E379ED">
        <w:rPr>
          <w:rFonts w:ascii="Times New Roman" w:hAnsi="Times New Roman"/>
        </w:rPr>
        <w:t>Nyttbart virke felles, kvistes, kappes og behandles etter grunneiers anvisning. Nødvendig virke til</w:t>
      </w:r>
      <w:r>
        <w:rPr>
          <w:rFonts w:ascii="Times New Roman" w:hAnsi="Times New Roman"/>
        </w:rPr>
        <w:t xml:space="preserve"> </w:t>
      </w:r>
      <w:r w:rsidRPr="00E379ED">
        <w:rPr>
          <w:rFonts w:ascii="Times New Roman" w:hAnsi="Times New Roman"/>
        </w:rPr>
        <w:t>klopper søkes utvist vederlagsfritt av grunneier. Drenering og planering i løypetraseen kan foretas</w:t>
      </w:r>
      <w:r>
        <w:rPr>
          <w:rFonts w:ascii="Times New Roman" w:hAnsi="Times New Roman"/>
        </w:rPr>
        <w:t xml:space="preserve"> </w:t>
      </w:r>
      <w:r w:rsidRPr="00E379ED">
        <w:rPr>
          <w:rFonts w:ascii="Times New Roman" w:hAnsi="Times New Roman"/>
        </w:rPr>
        <w:t>etter særskilt avtale. Grinder, klopper og gjerder som må fjernes skal settes opp igjen etter endt</w:t>
      </w:r>
      <w:r>
        <w:rPr>
          <w:rFonts w:ascii="Times New Roman" w:hAnsi="Times New Roman"/>
        </w:rPr>
        <w:t xml:space="preserve"> </w:t>
      </w:r>
      <w:r w:rsidRPr="00E379ED">
        <w:rPr>
          <w:rFonts w:ascii="Times New Roman" w:hAnsi="Times New Roman"/>
        </w:rPr>
        <w:t>skisesong.</w:t>
      </w:r>
    </w:p>
    <w:p w14:paraId="28ACA714" w14:textId="77777777" w:rsidR="00DF7F9E" w:rsidRPr="00E379ED" w:rsidRDefault="00DF7F9E" w:rsidP="00DF7F9E">
      <w:pPr>
        <w:autoSpaceDE w:val="0"/>
        <w:autoSpaceDN w:val="0"/>
        <w:adjustRightInd w:val="0"/>
        <w:rPr>
          <w:rFonts w:ascii="Times New Roman" w:hAnsi="Times New Roman"/>
        </w:rPr>
      </w:pPr>
      <w:r w:rsidRPr="00E379ED">
        <w:rPr>
          <w:rFonts w:ascii="Times New Roman" w:hAnsi="Times New Roman"/>
        </w:rPr>
        <w:t>Forslag til nyanlegg og omlegginger av eldre løypetraseer skal forelegges og godkjennes av den</w:t>
      </w:r>
      <w:r>
        <w:rPr>
          <w:rFonts w:ascii="Times New Roman" w:hAnsi="Times New Roman"/>
        </w:rPr>
        <w:t xml:space="preserve"> </w:t>
      </w:r>
      <w:r w:rsidRPr="00E379ED">
        <w:rPr>
          <w:rFonts w:ascii="Times New Roman" w:hAnsi="Times New Roman"/>
        </w:rPr>
        <w:t>enkelte grunneier. I slike tilfeller skal en tilstrebe løsninger som både kan gagne friluftslivet og</w:t>
      </w:r>
      <w:r>
        <w:rPr>
          <w:rFonts w:ascii="Times New Roman" w:hAnsi="Times New Roman"/>
        </w:rPr>
        <w:t xml:space="preserve"> </w:t>
      </w:r>
      <w:r w:rsidRPr="00E379ED">
        <w:rPr>
          <w:rFonts w:ascii="Times New Roman" w:hAnsi="Times New Roman"/>
        </w:rPr>
        <w:t>skogbruket. Det anbefales at andre frilufts- og naturvernorganisasjoner gis anle</w:t>
      </w:r>
      <w:r>
        <w:rPr>
          <w:rFonts w:ascii="Times New Roman" w:hAnsi="Times New Roman"/>
        </w:rPr>
        <w:t>dn</w:t>
      </w:r>
      <w:r w:rsidRPr="00E379ED">
        <w:rPr>
          <w:rFonts w:ascii="Times New Roman" w:hAnsi="Times New Roman"/>
        </w:rPr>
        <w:t>ing til å uttale</w:t>
      </w:r>
      <w:r>
        <w:rPr>
          <w:rFonts w:ascii="Times New Roman" w:hAnsi="Times New Roman"/>
        </w:rPr>
        <w:t xml:space="preserve"> </w:t>
      </w:r>
      <w:r w:rsidRPr="00E379ED">
        <w:rPr>
          <w:rFonts w:ascii="Times New Roman" w:hAnsi="Times New Roman"/>
        </w:rPr>
        <w:t>seg til nyanlegg og omlegginger. Disse bør inviteres til befaring dersom prosjektene kan være</w:t>
      </w:r>
      <w:r>
        <w:rPr>
          <w:rFonts w:ascii="Times New Roman" w:hAnsi="Times New Roman"/>
        </w:rPr>
        <w:t xml:space="preserve"> </w:t>
      </w:r>
      <w:r w:rsidRPr="00E379ED">
        <w:rPr>
          <w:rFonts w:ascii="Times New Roman" w:hAnsi="Times New Roman"/>
        </w:rPr>
        <w:t>kontroversielle. Kommunen skal kontaktes hvis terrengarbeidene er av et omfang som kan utløse</w:t>
      </w:r>
      <w:r>
        <w:rPr>
          <w:rFonts w:ascii="Times New Roman" w:hAnsi="Times New Roman"/>
        </w:rPr>
        <w:t xml:space="preserve"> </w:t>
      </w:r>
      <w:r w:rsidRPr="00E379ED">
        <w:rPr>
          <w:rFonts w:ascii="Times New Roman" w:hAnsi="Times New Roman"/>
        </w:rPr>
        <w:t>søknadskrav etter Plan- og bygningsloven.</w:t>
      </w:r>
    </w:p>
    <w:p w14:paraId="02926517" w14:textId="77777777" w:rsidR="00DF7F9E" w:rsidRDefault="00DF7F9E" w:rsidP="00DF7F9E">
      <w:pPr>
        <w:autoSpaceDE w:val="0"/>
        <w:autoSpaceDN w:val="0"/>
        <w:adjustRightInd w:val="0"/>
        <w:rPr>
          <w:rFonts w:ascii="Times New Roman" w:hAnsi="Times New Roman"/>
          <w:b/>
          <w:bCs/>
          <w:i/>
          <w:iCs/>
        </w:rPr>
      </w:pPr>
    </w:p>
    <w:p w14:paraId="453CC705" w14:textId="77777777" w:rsidR="00DF7F9E" w:rsidRPr="00E379ED" w:rsidRDefault="00DF7F9E" w:rsidP="00DF7F9E">
      <w:pPr>
        <w:autoSpaceDE w:val="0"/>
        <w:autoSpaceDN w:val="0"/>
        <w:adjustRightInd w:val="0"/>
        <w:rPr>
          <w:rFonts w:ascii="Times New Roman" w:hAnsi="Times New Roman"/>
          <w:b/>
          <w:bCs/>
          <w:i/>
          <w:iCs/>
        </w:rPr>
      </w:pPr>
      <w:r w:rsidRPr="00E379ED">
        <w:rPr>
          <w:rFonts w:ascii="Times New Roman" w:hAnsi="Times New Roman"/>
          <w:b/>
          <w:bCs/>
          <w:i/>
          <w:iCs/>
        </w:rPr>
        <w:t>6. Skogsdrift og annen næringsutøvelse.</w:t>
      </w:r>
    </w:p>
    <w:p w14:paraId="47ABF657" w14:textId="77777777" w:rsidR="00DF7F9E" w:rsidRPr="00E379ED" w:rsidRDefault="00DF7F9E" w:rsidP="00DF7F9E">
      <w:pPr>
        <w:autoSpaceDE w:val="0"/>
        <w:autoSpaceDN w:val="0"/>
        <w:adjustRightInd w:val="0"/>
        <w:rPr>
          <w:rFonts w:ascii="Times New Roman" w:hAnsi="Times New Roman"/>
        </w:rPr>
      </w:pPr>
      <w:r w:rsidRPr="00E379ED">
        <w:rPr>
          <w:rFonts w:ascii="Times New Roman" w:hAnsi="Times New Roman"/>
        </w:rPr>
        <w:t>Grunneiers næringsutøvelse begrenses ikke av avtalen. Før igangsetting av</w:t>
      </w:r>
      <w:r>
        <w:rPr>
          <w:rFonts w:ascii="Times New Roman" w:hAnsi="Times New Roman"/>
        </w:rPr>
        <w:t xml:space="preserve"> </w:t>
      </w:r>
      <w:r w:rsidRPr="00E379ED">
        <w:rPr>
          <w:rFonts w:ascii="Times New Roman" w:hAnsi="Times New Roman"/>
        </w:rPr>
        <w:t>arbeid som vil vanskeliggjøre bruk av skiløypa, skal grunneier varsle tilrettelegger, og i samarbeid</w:t>
      </w:r>
      <w:r>
        <w:rPr>
          <w:rFonts w:ascii="Times New Roman" w:hAnsi="Times New Roman"/>
        </w:rPr>
        <w:t xml:space="preserve"> </w:t>
      </w:r>
      <w:r w:rsidRPr="00E379ED">
        <w:rPr>
          <w:rFonts w:ascii="Times New Roman" w:hAnsi="Times New Roman"/>
        </w:rPr>
        <w:t>med denne sørge for informasjon til brukerne. Om nødvendig blir partene enige om midlertidig</w:t>
      </w:r>
      <w:r>
        <w:rPr>
          <w:rFonts w:ascii="Times New Roman" w:hAnsi="Times New Roman"/>
        </w:rPr>
        <w:t xml:space="preserve"> </w:t>
      </w:r>
      <w:r w:rsidRPr="00E379ED">
        <w:rPr>
          <w:rFonts w:ascii="Times New Roman" w:hAnsi="Times New Roman"/>
        </w:rPr>
        <w:t xml:space="preserve">omlegging av løypa. Det vises for øvrig til </w:t>
      </w:r>
      <w:r>
        <w:rPr>
          <w:rFonts w:ascii="Times New Roman" w:hAnsi="Times New Roman"/>
        </w:rPr>
        <w:t>Skogbruksloven og eventuell skogsertifisering for eiendommen.</w:t>
      </w:r>
    </w:p>
    <w:p w14:paraId="2B164B30" w14:textId="77777777" w:rsidR="00DF7F9E" w:rsidRDefault="00DF7F9E" w:rsidP="00DF7F9E">
      <w:pPr>
        <w:autoSpaceDE w:val="0"/>
        <w:autoSpaceDN w:val="0"/>
        <w:adjustRightInd w:val="0"/>
        <w:rPr>
          <w:rFonts w:ascii="Times New Roman" w:hAnsi="Times New Roman"/>
          <w:b/>
          <w:bCs/>
          <w:i/>
          <w:iCs/>
        </w:rPr>
      </w:pPr>
    </w:p>
    <w:p w14:paraId="114F3347" w14:textId="77777777" w:rsidR="00DF7F9E" w:rsidRPr="00E379ED" w:rsidRDefault="00DF7F9E" w:rsidP="00DF7F9E">
      <w:pPr>
        <w:autoSpaceDE w:val="0"/>
        <w:autoSpaceDN w:val="0"/>
        <w:adjustRightInd w:val="0"/>
        <w:rPr>
          <w:rFonts w:ascii="Times New Roman" w:hAnsi="Times New Roman"/>
          <w:b/>
          <w:bCs/>
          <w:i/>
          <w:iCs/>
        </w:rPr>
      </w:pPr>
      <w:r w:rsidRPr="00E379ED">
        <w:rPr>
          <w:rFonts w:ascii="Times New Roman" w:hAnsi="Times New Roman"/>
          <w:b/>
          <w:bCs/>
          <w:i/>
          <w:iCs/>
        </w:rPr>
        <w:t xml:space="preserve">7. Oppsyn, rasteplasser </w:t>
      </w:r>
      <w:proofErr w:type="spellStart"/>
      <w:r w:rsidRPr="00E379ED">
        <w:rPr>
          <w:rFonts w:ascii="Times New Roman" w:hAnsi="Times New Roman"/>
          <w:b/>
          <w:bCs/>
          <w:i/>
          <w:iCs/>
        </w:rPr>
        <w:t>m.v</w:t>
      </w:r>
      <w:proofErr w:type="spellEnd"/>
      <w:r w:rsidRPr="00E379ED">
        <w:rPr>
          <w:rFonts w:ascii="Times New Roman" w:hAnsi="Times New Roman"/>
          <w:b/>
          <w:bCs/>
          <w:i/>
          <w:iCs/>
        </w:rPr>
        <w:t>.</w:t>
      </w:r>
    </w:p>
    <w:p w14:paraId="266EDF2B" w14:textId="77777777" w:rsidR="00DF7F9E" w:rsidRPr="00E379ED" w:rsidRDefault="00DF7F9E" w:rsidP="00DF7F9E">
      <w:pPr>
        <w:autoSpaceDE w:val="0"/>
        <w:autoSpaceDN w:val="0"/>
        <w:adjustRightInd w:val="0"/>
        <w:rPr>
          <w:rFonts w:ascii="Times New Roman" w:hAnsi="Times New Roman"/>
        </w:rPr>
      </w:pPr>
      <w:r w:rsidRPr="00E379ED">
        <w:rPr>
          <w:rFonts w:ascii="Times New Roman" w:hAnsi="Times New Roman"/>
        </w:rPr>
        <w:t>Tilrettelegger påtar seg ansvaret for et visst oppsyn med mer besøkte rasteplasser, særlig med</w:t>
      </w:r>
    </w:p>
    <w:p w14:paraId="06744D31" w14:textId="77777777" w:rsidR="00DF7F9E" w:rsidRPr="00E379ED" w:rsidRDefault="00DF7F9E" w:rsidP="00DF7F9E">
      <w:pPr>
        <w:autoSpaceDE w:val="0"/>
        <w:autoSpaceDN w:val="0"/>
        <w:adjustRightInd w:val="0"/>
        <w:rPr>
          <w:rFonts w:ascii="Times New Roman" w:hAnsi="Times New Roman"/>
        </w:rPr>
      </w:pPr>
      <w:r w:rsidRPr="00E379ED">
        <w:rPr>
          <w:rFonts w:ascii="Times New Roman" w:hAnsi="Times New Roman"/>
        </w:rPr>
        <w:t xml:space="preserve">hensyn til </w:t>
      </w:r>
      <w:proofErr w:type="spellStart"/>
      <w:r w:rsidRPr="00E379ED">
        <w:rPr>
          <w:rFonts w:ascii="Times New Roman" w:hAnsi="Times New Roman"/>
        </w:rPr>
        <w:t>trefellinger</w:t>
      </w:r>
      <w:proofErr w:type="spellEnd"/>
      <w:r w:rsidRPr="00E379ED">
        <w:rPr>
          <w:rFonts w:ascii="Times New Roman" w:hAnsi="Times New Roman"/>
        </w:rPr>
        <w:t>, kvistbryting, bålbrenning, forsøpling o.l. som kan skade grunneiers interesser</w:t>
      </w:r>
      <w:r>
        <w:rPr>
          <w:rFonts w:ascii="Times New Roman" w:hAnsi="Times New Roman"/>
        </w:rPr>
        <w:t xml:space="preserve"> </w:t>
      </w:r>
      <w:r w:rsidRPr="00E379ED">
        <w:rPr>
          <w:rFonts w:ascii="Times New Roman" w:hAnsi="Times New Roman"/>
        </w:rPr>
        <w:t>eller naturgrunnlaget. Eventuelt grovt skadeverk skal meddeles grunneier umiddelbart for</w:t>
      </w:r>
      <w:r>
        <w:rPr>
          <w:rFonts w:ascii="Times New Roman" w:hAnsi="Times New Roman"/>
        </w:rPr>
        <w:t xml:space="preserve"> </w:t>
      </w:r>
      <w:r w:rsidRPr="00E379ED">
        <w:rPr>
          <w:rFonts w:ascii="Times New Roman" w:hAnsi="Times New Roman"/>
        </w:rPr>
        <w:t>videre oppfølging.</w:t>
      </w:r>
    </w:p>
    <w:p w14:paraId="36C1F8BD" w14:textId="77777777" w:rsidR="00DF7F9E" w:rsidRDefault="00DF7F9E" w:rsidP="00DF7F9E">
      <w:pPr>
        <w:autoSpaceDE w:val="0"/>
        <w:autoSpaceDN w:val="0"/>
        <w:adjustRightInd w:val="0"/>
        <w:rPr>
          <w:rFonts w:ascii="Times New Roman" w:hAnsi="Times New Roman"/>
          <w:b/>
          <w:bCs/>
          <w:i/>
          <w:iCs/>
        </w:rPr>
      </w:pPr>
    </w:p>
    <w:p w14:paraId="4A703D61" w14:textId="77777777" w:rsidR="00DF7F9E" w:rsidRPr="00E379ED" w:rsidRDefault="00DF7F9E" w:rsidP="00DF7F9E">
      <w:pPr>
        <w:autoSpaceDE w:val="0"/>
        <w:autoSpaceDN w:val="0"/>
        <w:adjustRightInd w:val="0"/>
        <w:rPr>
          <w:rFonts w:ascii="Times New Roman" w:hAnsi="Times New Roman"/>
          <w:b/>
          <w:bCs/>
          <w:i/>
          <w:iCs/>
        </w:rPr>
      </w:pPr>
      <w:r w:rsidRPr="00E379ED">
        <w:rPr>
          <w:rFonts w:ascii="Times New Roman" w:hAnsi="Times New Roman"/>
          <w:b/>
          <w:bCs/>
          <w:i/>
          <w:iCs/>
        </w:rPr>
        <w:t>8. Omlegging av skiløype i avtaleperioden.</w:t>
      </w:r>
    </w:p>
    <w:p w14:paraId="4EEFA075" w14:textId="77777777" w:rsidR="00DF7F9E" w:rsidRPr="00E379ED" w:rsidRDefault="00DF7F9E" w:rsidP="00DF7F9E">
      <w:pPr>
        <w:autoSpaceDE w:val="0"/>
        <w:autoSpaceDN w:val="0"/>
        <w:adjustRightInd w:val="0"/>
        <w:rPr>
          <w:rFonts w:ascii="Times New Roman" w:hAnsi="Times New Roman"/>
        </w:rPr>
      </w:pPr>
      <w:r w:rsidRPr="00E379ED">
        <w:rPr>
          <w:rFonts w:ascii="Times New Roman" w:hAnsi="Times New Roman"/>
        </w:rPr>
        <w:t>I avtaleperioden kan både grunneieren og tilretteleggeren kreve omlegging av løypa når det er</w:t>
      </w:r>
      <w:r>
        <w:rPr>
          <w:rFonts w:ascii="Times New Roman" w:hAnsi="Times New Roman"/>
        </w:rPr>
        <w:t xml:space="preserve"> </w:t>
      </w:r>
      <w:r w:rsidRPr="00E379ED">
        <w:rPr>
          <w:rFonts w:ascii="Times New Roman" w:hAnsi="Times New Roman"/>
        </w:rPr>
        <w:t xml:space="preserve">nødvendig av hensyn til grunneier eller </w:t>
      </w:r>
      <w:proofErr w:type="spellStart"/>
      <w:r w:rsidRPr="00E379ED">
        <w:rPr>
          <w:rFonts w:ascii="Times New Roman" w:hAnsi="Times New Roman"/>
        </w:rPr>
        <w:t>friluftsbrukerne</w:t>
      </w:r>
      <w:proofErr w:type="spellEnd"/>
      <w:r w:rsidRPr="00E379ED">
        <w:rPr>
          <w:rFonts w:ascii="Times New Roman" w:hAnsi="Times New Roman"/>
        </w:rPr>
        <w:t>. Slik omlegging krever enighet mellom partene,</w:t>
      </w:r>
      <w:r>
        <w:rPr>
          <w:rFonts w:ascii="Times New Roman" w:hAnsi="Times New Roman"/>
        </w:rPr>
        <w:t xml:space="preserve"> </w:t>
      </w:r>
      <w:r w:rsidRPr="00E379ED">
        <w:rPr>
          <w:rFonts w:ascii="Times New Roman" w:hAnsi="Times New Roman"/>
        </w:rPr>
        <w:t>men samtykke skal ikke kunne nektes uten saklig grunn.</w:t>
      </w:r>
    </w:p>
    <w:p w14:paraId="59EB89C2" w14:textId="77777777" w:rsidR="00DF7F9E" w:rsidRDefault="00DF7F9E" w:rsidP="00DF7F9E">
      <w:pPr>
        <w:autoSpaceDE w:val="0"/>
        <w:autoSpaceDN w:val="0"/>
        <w:adjustRightInd w:val="0"/>
        <w:rPr>
          <w:rFonts w:ascii="Times New Roman" w:hAnsi="Times New Roman"/>
          <w:b/>
          <w:bCs/>
          <w:i/>
          <w:iCs/>
        </w:rPr>
      </w:pPr>
    </w:p>
    <w:p w14:paraId="3C10CED7" w14:textId="77777777" w:rsidR="00DF7F9E" w:rsidRPr="00E379ED" w:rsidRDefault="00DF7F9E" w:rsidP="00DF7F9E">
      <w:pPr>
        <w:autoSpaceDE w:val="0"/>
        <w:autoSpaceDN w:val="0"/>
        <w:adjustRightInd w:val="0"/>
        <w:rPr>
          <w:rFonts w:ascii="Times New Roman" w:hAnsi="Times New Roman"/>
          <w:b/>
          <w:bCs/>
          <w:i/>
          <w:iCs/>
        </w:rPr>
      </w:pPr>
      <w:r w:rsidRPr="00E379ED">
        <w:rPr>
          <w:rFonts w:ascii="Times New Roman" w:hAnsi="Times New Roman"/>
          <w:b/>
          <w:bCs/>
          <w:i/>
          <w:iCs/>
        </w:rPr>
        <w:t>9. Erstatning</w:t>
      </w:r>
    </w:p>
    <w:p w14:paraId="6BDBCF24" w14:textId="77777777" w:rsidR="00DF7F9E" w:rsidRDefault="00DF7F9E" w:rsidP="00DF7F9E">
      <w:pPr>
        <w:autoSpaceDE w:val="0"/>
        <w:autoSpaceDN w:val="0"/>
        <w:adjustRightInd w:val="0"/>
        <w:rPr>
          <w:rFonts w:ascii="Times New Roman" w:hAnsi="Times New Roman"/>
        </w:rPr>
      </w:pPr>
      <w:r w:rsidRPr="00E379ED">
        <w:rPr>
          <w:rFonts w:ascii="Times New Roman" w:hAnsi="Times New Roman"/>
        </w:rPr>
        <w:t>Bruk av skiløype i henhold til Friluftslovens bestemmelser og/eller merking av løyper gir ikke</w:t>
      </w:r>
      <w:r>
        <w:rPr>
          <w:rFonts w:ascii="Times New Roman" w:hAnsi="Times New Roman"/>
        </w:rPr>
        <w:t xml:space="preserve"> </w:t>
      </w:r>
      <w:r w:rsidRPr="00E379ED">
        <w:rPr>
          <w:rFonts w:ascii="Times New Roman" w:hAnsi="Times New Roman"/>
        </w:rPr>
        <w:t>grunnlag for vederlag.</w:t>
      </w:r>
    </w:p>
    <w:p w14:paraId="6AA68B64" w14:textId="77777777" w:rsidR="00DF7F9E" w:rsidRDefault="00DF7F9E" w:rsidP="00DF7F9E">
      <w:pPr>
        <w:autoSpaceDE w:val="0"/>
        <w:autoSpaceDN w:val="0"/>
        <w:adjustRightInd w:val="0"/>
        <w:rPr>
          <w:rFonts w:ascii="Times New Roman" w:hAnsi="Times New Roman"/>
        </w:rPr>
      </w:pPr>
      <w:r w:rsidRPr="008F25A1">
        <w:rPr>
          <w:rFonts w:ascii="Times New Roman" w:hAnsi="Times New Roman"/>
        </w:rPr>
        <w:t xml:space="preserve">Det ytes ikke erstatning til grunneieren for de tiltak avtalen omfatter. Der merking og </w:t>
      </w:r>
    </w:p>
    <w:p w14:paraId="123E6A26" w14:textId="77777777" w:rsidR="00DF7F9E" w:rsidRPr="008F25A1" w:rsidRDefault="00DF7F9E" w:rsidP="00DF7F9E">
      <w:pPr>
        <w:autoSpaceDE w:val="0"/>
        <w:autoSpaceDN w:val="0"/>
        <w:adjustRightInd w:val="0"/>
        <w:rPr>
          <w:rFonts w:ascii="Times New Roman" w:hAnsi="Times New Roman"/>
        </w:rPr>
      </w:pPr>
      <w:r w:rsidRPr="008F25A1">
        <w:rPr>
          <w:rFonts w:ascii="Times New Roman" w:hAnsi="Times New Roman"/>
        </w:rPr>
        <w:t>tilrettelegging medfører dokumentert økonomisk tap for grunneieren, kan det ytes</w:t>
      </w:r>
    </w:p>
    <w:p w14:paraId="7F7B0014" w14:textId="77777777" w:rsidR="00DF7F9E" w:rsidRDefault="00DF7F9E" w:rsidP="00DF7F9E">
      <w:pPr>
        <w:autoSpaceDE w:val="0"/>
        <w:autoSpaceDN w:val="0"/>
        <w:adjustRightInd w:val="0"/>
        <w:rPr>
          <w:rFonts w:ascii="Times New Roman" w:hAnsi="Times New Roman"/>
        </w:rPr>
      </w:pPr>
      <w:r w:rsidRPr="008F25A1">
        <w:rPr>
          <w:rFonts w:ascii="Times New Roman" w:hAnsi="Times New Roman"/>
        </w:rPr>
        <w:lastRenderedPageBreak/>
        <w:t>erstatning etter særskilt overenskomst, som skal framgå av punkt 1</w:t>
      </w:r>
      <w:r>
        <w:rPr>
          <w:rFonts w:ascii="Times New Roman" w:hAnsi="Times New Roman"/>
        </w:rPr>
        <w:t>3</w:t>
      </w:r>
      <w:r w:rsidRPr="008F25A1">
        <w:rPr>
          <w:rFonts w:ascii="Times New Roman" w:hAnsi="Times New Roman"/>
        </w:rPr>
        <w:t>.</w:t>
      </w:r>
    </w:p>
    <w:p w14:paraId="2CBEFC06" w14:textId="77777777" w:rsidR="00DF7F9E" w:rsidRPr="008F25A1" w:rsidRDefault="00DF7F9E" w:rsidP="00DF7F9E">
      <w:pPr>
        <w:autoSpaceDE w:val="0"/>
        <w:autoSpaceDN w:val="0"/>
        <w:adjustRightInd w:val="0"/>
        <w:rPr>
          <w:rFonts w:ascii="Times New Roman" w:hAnsi="Times New Roman"/>
        </w:rPr>
      </w:pPr>
    </w:p>
    <w:p w14:paraId="35D7364A" w14:textId="77777777" w:rsidR="00DF7F9E" w:rsidRPr="00E379ED" w:rsidRDefault="00DF7F9E" w:rsidP="00DF7F9E">
      <w:pPr>
        <w:autoSpaceDE w:val="0"/>
        <w:autoSpaceDN w:val="0"/>
        <w:adjustRightInd w:val="0"/>
        <w:rPr>
          <w:rFonts w:ascii="Times New Roman" w:hAnsi="Times New Roman"/>
          <w:b/>
          <w:bCs/>
          <w:i/>
          <w:iCs/>
        </w:rPr>
      </w:pPr>
      <w:r w:rsidRPr="00E379ED">
        <w:rPr>
          <w:rFonts w:ascii="Times New Roman" w:hAnsi="Times New Roman"/>
          <w:b/>
          <w:bCs/>
          <w:i/>
          <w:iCs/>
        </w:rPr>
        <w:t>10. Varighet</w:t>
      </w:r>
    </w:p>
    <w:p w14:paraId="1C4A92FF" w14:textId="77777777" w:rsidR="00DF7F9E" w:rsidRPr="00E379ED" w:rsidRDefault="00DF7F9E" w:rsidP="00DF7F9E">
      <w:pPr>
        <w:autoSpaceDE w:val="0"/>
        <w:autoSpaceDN w:val="0"/>
        <w:adjustRightInd w:val="0"/>
        <w:rPr>
          <w:rFonts w:ascii="Times New Roman" w:hAnsi="Times New Roman"/>
        </w:rPr>
      </w:pPr>
      <w:r w:rsidRPr="00E379ED">
        <w:rPr>
          <w:rFonts w:ascii="Times New Roman" w:hAnsi="Times New Roman"/>
        </w:rPr>
        <w:t>Denne avtalen gjelder i 10 år og fornyes automatisk for 10 år ad gangen dersom ingen av partene</w:t>
      </w:r>
      <w:r>
        <w:rPr>
          <w:rFonts w:ascii="Times New Roman" w:hAnsi="Times New Roman"/>
        </w:rPr>
        <w:t xml:space="preserve"> </w:t>
      </w:r>
      <w:r w:rsidRPr="00E379ED">
        <w:rPr>
          <w:rFonts w:ascii="Times New Roman" w:hAnsi="Times New Roman"/>
        </w:rPr>
        <w:t>har sagt den opp ett år før avtaletidens utløp.</w:t>
      </w:r>
    </w:p>
    <w:p w14:paraId="73F5F981" w14:textId="77777777" w:rsidR="00DF7F9E" w:rsidRDefault="00DF7F9E" w:rsidP="00DF7F9E">
      <w:pPr>
        <w:autoSpaceDE w:val="0"/>
        <w:autoSpaceDN w:val="0"/>
        <w:adjustRightInd w:val="0"/>
        <w:rPr>
          <w:rFonts w:ascii="Times New Roman" w:hAnsi="Times New Roman"/>
          <w:b/>
          <w:bCs/>
          <w:i/>
          <w:iCs/>
        </w:rPr>
      </w:pPr>
    </w:p>
    <w:p w14:paraId="3E71C4E5" w14:textId="77777777" w:rsidR="00DF7F9E" w:rsidRPr="00E379ED" w:rsidRDefault="00DF7F9E" w:rsidP="00DF7F9E">
      <w:pPr>
        <w:autoSpaceDE w:val="0"/>
        <w:autoSpaceDN w:val="0"/>
        <w:adjustRightInd w:val="0"/>
        <w:rPr>
          <w:rFonts w:ascii="Times New Roman" w:hAnsi="Times New Roman"/>
          <w:b/>
          <w:bCs/>
          <w:i/>
          <w:iCs/>
        </w:rPr>
      </w:pPr>
      <w:r w:rsidRPr="00E379ED">
        <w:rPr>
          <w:rFonts w:ascii="Times New Roman" w:hAnsi="Times New Roman"/>
          <w:b/>
          <w:bCs/>
          <w:i/>
          <w:iCs/>
        </w:rPr>
        <w:t>11. Opphør</w:t>
      </w:r>
    </w:p>
    <w:p w14:paraId="2D9B68EC" w14:textId="77777777" w:rsidR="00DF7F9E" w:rsidRPr="00E379ED" w:rsidRDefault="00DF7F9E" w:rsidP="00DF7F9E">
      <w:pPr>
        <w:autoSpaceDE w:val="0"/>
        <w:autoSpaceDN w:val="0"/>
        <w:adjustRightInd w:val="0"/>
        <w:rPr>
          <w:rFonts w:ascii="Times New Roman" w:hAnsi="Times New Roman"/>
        </w:rPr>
      </w:pPr>
      <w:r w:rsidRPr="00E379ED">
        <w:rPr>
          <w:rFonts w:ascii="Times New Roman" w:hAnsi="Times New Roman"/>
        </w:rPr>
        <w:t>Ved opphør av avtalen plikter tilretteleggeren å fjerne anlegg, skilt og andre innretninger innen ett</w:t>
      </w:r>
      <w:r>
        <w:rPr>
          <w:rFonts w:ascii="Times New Roman" w:hAnsi="Times New Roman"/>
        </w:rPr>
        <w:t xml:space="preserve"> </w:t>
      </w:r>
      <w:r w:rsidRPr="00E379ED">
        <w:rPr>
          <w:rFonts w:ascii="Times New Roman" w:hAnsi="Times New Roman"/>
        </w:rPr>
        <w:t>år, med mindre annet avtales. Samtidig forplikter tilretteleggeren seg til å avlyse eventuell</w:t>
      </w:r>
      <w:r>
        <w:rPr>
          <w:rFonts w:ascii="Times New Roman" w:hAnsi="Times New Roman"/>
        </w:rPr>
        <w:t xml:space="preserve"> </w:t>
      </w:r>
      <w:r w:rsidRPr="00E379ED">
        <w:rPr>
          <w:rFonts w:ascii="Times New Roman" w:hAnsi="Times New Roman"/>
        </w:rPr>
        <w:t>tinglysing.</w:t>
      </w:r>
    </w:p>
    <w:p w14:paraId="3E14F682" w14:textId="77777777" w:rsidR="00DF7F9E" w:rsidRDefault="00DF7F9E" w:rsidP="00DF7F9E">
      <w:pPr>
        <w:autoSpaceDE w:val="0"/>
        <w:autoSpaceDN w:val="0"/>
        <w:adjustRightInd w:val="0"/>
        <w:rPr>
          <w:rFonts w:ascii="Times New Roman" w:hAnsi="Times New Roman"/>
          <w:b/>
          <w:bCs/>
          <w:i/>
          <w:iCs/>
        </w:rPr>
      </w:pPr>
    </w:p>
    <w:p w14:paraId="4541ABB9" w14:textId="77777777" w:rsidR="00DF7F9E" w:rsidRPr="00E379ED" w:rsidRDefault="00DF7F9E" w:rsidP="00DF7F9E">
      <w:pPr>
        <w:autoSpaceDE w:val="0"/>
        <w:autoSpaceDN w:val="0"/>
        <w:adjustRightInd w:val="0"/>
        <w:rPr>
          <w:rFonts w:ascii="Times New Roman" w:hAnsi="Times New Roman"/>
          <w:b/>
          <w:bCs/>
          <w:i/>
          <w:iCs/>
        </w:rPr>
      </w:pPr>
      <w:r w:rsidRPr="00E379ED">
        <w:rPr>
          <w:rFonts w:ascii="Times New Roman" w:hAnsi="Times New Roman"/>
          <w:b/>
          <w:bCs/>
          <w:i/>
          <w:iCs/>
        </w:rPr>
        <w:t>12. Tvister</w:t>
      </w:r>
    </w:p>
    <w:p w14:paraId="0365B187" w14:textId="77777777" w:rsidR="00DF7F9E" w:rsidRDefault="00DF7F9E" w:rsidP="00DF7F9E">
      <w:pPr>
        <w:autoSpaceDE w:val="0"/>
        <w:autoSpaceDN w:val="0"/>
        <w:adjustRightInd w:val="0"/>
        <w:rPr>
          <w:rFonts w:ascii="Times New Roman" w:hAnsi="Times New Roman"/>
        </w:rPr>
      </w:pPr>
      <w:r w:rsidRPr="00E379ED">
        <w:rPr>
          <w:rFonts w:ascii="Times New Roman" w:hAnsi="Times New Roman"/>
        </w:rPr>
        <w:t xml:space="preserve">Eventuelle tvister om forståelsen av denne avtalen skal avgjøres </w:t>
      </w:r>
      <w:proofErr w:type="spellStart"/>
      <w:r w:rsidRPr="00E379ED">
        <w:rPr>
          <w:rFonts w:ascii="Times New Roman" w:hAnsi="Times New Roman"/>
        </w:rPr>
        <w:t>ihht</w:t>
      </w:r>
      <w:proofErr w:type="spellEnd"/>
      <w:r w:rsidRPr="00E379ED">
        <w:rPr>
          <w:rFonts w:ascii="Times New Roman" w:hAnsi="Times New Roman"/>
        </w:rPr>
        <w:t xml:space="preserve"> Lov om </w:t>
      </w:r>
      <w:r>
        <w:rPr>
          <w:rFonts w:ascii="Times New Roman" w:hAnsi="Times New Roman"/>
        </w:rPr>
        <w:t>tvistemål.</w:t>
      </w:r>
    </w:p>
    <w:p w14:paraId="6F5828EF" w14:textId="77777777" w:rsidR="00DF7F9E" w:rsidRPr="00E379ED" w:rsidRDefault="00DF7F9E" w:rsidP="00DF7F9E">
      <w:pPr>
        <w:autoSpaceDE w:val="0"/>
        <w:autoSpaceDN w:val="0"/>
        <w:adjustRightInd w:val="0"/>
        <w:rPr>
          <w:rFonts w:ascii="Times New Roman" w:hAnsi="Times New Roman"/>
        </w:rPr>
      </w:pPr>
      <w:r w:rsidRPr="00E379ED">
        <w:rPr>
          <w:rFonts w:ascii="Times New Roman" w:hAnsi="Times New Roman"/>
        </w:rPr>
        <w:t>.</w:t>
      </w:r>
    </w:p>
    <w:p w14:paraId="24274F10" w14:textId="77777777" w:rsidR="00DF7F9E" w:rsidRPr="00E379ED" w:rsidRDefault="00DF7F9E" w:rsidP="00DF7F9E">
      <w:pPr>
        <w:autoSpaceDE w:val="0"/>
        <w:autoSpaceDN w:val="0"/>
        <w:adjustRightInd w:val="0"/>
        <w:rPr>
          <w:rFonts w:ascii="Times New Roman" w:hAnsi="Times New Roman"/>
          <w:b/>
          <w:bCs/>
          <w:i/>
          <w:iCs/>
        </w:rPr>
      </w:pPr>
      <w:r w:rsidRPr="00E379ED">
        <w:rPr>
          <w:rFonts w:ascii="Times New Roman" w:hAnsi="Times New Roman"/>
          <w:b/>
          <w:bCs/>
          <w:i/>
          <w:iCs/>
        </w:rPr>
        <w:t>13. Spesielle forhold</w:t>
      </w:r>
    </w:p>
    <w:p w14:paraId="1310E491" w14:textId="77777777" w:rsidR="00DF7F9E" w:rsidRPr="00E379ED" w:rsidRDefault="00DF7F9E" w:rsidP="00DF7F9E">
      <w:pPr>
        <w:autoSpaceDE w:val="0"/>
        <w:autoSpaceDN w:val="0"/>
        <w:adjustRightInd w:val="0"/>
        <w:rPr>
          <w:rFonts w:ascii="Times New Roman" w:hAnsi="Times New Roman"/>
        </w:rPr>
      </w:pPr>
      <w:r w:rsidRPr="00E379ED">
        <w:rPr>
          <w:rFonts w:ascii="Times New Roman" w:hAnsi="Times New Roman"/>
        </w:rPr>
        <w:t>___________________________________________________________________________</w:t>
      </w:r>
    </w:p>
    <w:p w14:paraId="0A1D5AA8" w14:textId="77777777" w:rsidR="00DF7F9E" w:rsidRDefault="00DF7F9E" w:rsidP="00DF7F9E">
      <w:pPr>
        <w:autoSpaceDE w:val="0"/>
        <w:autoSpaceDN w:val="0"/>
        <w:adjustRightInd w:val="0"/>
        <w:rPr>
          <w:rFonts w:ascii="Times New Roman" w:hAnsi="Times New Roman"/>
        </w:rPr>
      </w:pPr>
    </w:p>
    <w:p w14:paraId="232B998D" w14:textId="77777777" w:rsidR="00DF7F9E" w:rsidRDefault="00DF7F9E" w:rsidP="00DF7F9E">
      <w:pPr>
        <w:autoSpaceDE w:val="0"/>
        <w:autoSpaceDN w:val="0"/>
        <w:adjustRightInd w:val="0"/>
        <w:rPr>
          <w:rFonts w:ascii="Times New Roman" w:hAnsi="Times New Roman"/>
        </w:rPr>
      </w:pPr>
      <w:r>
        <w:rPr>
          <w:rFonts w:ascii="Times New Roman" w:hAnsi="Times New Roman"/>
        </w:rPr>
        <w:t>___________________________________________________________________________</w:t>
      </w:r>
    </w:p>
    <w:p w14:paraId="5AAE8ABE" w14:textId="77777777" w:rsidR="00DF7F9E" w:rsidRDefault="00DF7F9E" w:rsidP="00DF7F9E">
      <w:pPr>
        <w:autoSpaceDE w:val="0"/>
        <w:autoSpaceDN w:val="0"/>
        <w:adjustRightInd w:val="0"/>
        <w:rPr>
          <w:rFonts w:ascii="Times New Roman" w:hAnsi="Times New Roman"/>
        </w:rPr>
      </w:pPr>
    </w:p>
    <w:p w14:paraId="750D70AA" w14:textId="77777777" w:rsidR="00DF7F9E" w:rsidRPr="00E379ED" w:rsidRDefault="00DF7F9E" w:rsidP="00DF7F9E">
      <w:pPr>
        <w:autoSpaceDE w:val="0"/>
        <w:autoSpaceDN w:val="0"/>
        <w:adjustRightInd w:val="0"/>
        <w:jc w:val="center"/>
        <w:rPr>
          <w:rFonts w:ascii="Times New Roman" w:hAnsi="Times New Roman"/>
        </w:rPr>
      </w:pPr>
      <w:r w:rsidRPr="00E379ED">
        <w:rPr>
          <w:rFonts w:ascii="Times New Roman" w:hAnsi="Times New Roman"/>
        </w:rPr>
        <w:t>________________,_____/_____ 20___</w:t>
      </w:r>
    </w:p>
    <w:p w14:paraId="1FA81B34" w14:textId="77777777" w:rsidR="00DF7F9E" w:rsidRDefault="00DF7F9E" w:rsidP="00DF7F9E">
      <w:pPr>
        <w:autoSpaceDE w:val="0"/>
        <w:autoSpaceDN w:val="0"/>
        <w:adjustRightInd w:val="0"/>
        <w:rPr>
          <w:rFonts w:ascii="Times New Roman" w:hAnsi="Times New Roman"/>
        </w:rPr>
      </w:pPr>
      <w:r>
        <w:rPr>
          <w:rFonts w:ascii="Times New Roman" w:hAnsi="Times New Roman"/>
        </w:rPr>
        <w:tab/>
      </w:r>
    </w:p>
    <w:p w14:paraId="0F284DAB" w14:textId="77777777" w:rsidR="00DF7F9E" w:rsidRPr="00E379ED" w:rsidRDefault="00DF7F9E" w:rsidP="00DF7F9E">
      <w:pPr>
        <w:autoSpaceDE w:val="0"/>
        <w:autoSpaceDN w:val="0"/>
        <w:adjustRightInd w:val="0"/>
        <w:rPr>
          <w:rFonts w:ascii="Times New Roman" w:hAnsi="Times New Roman"/>
        </w:rPr>
      </w:pPr>
      <w:r w:rsidRPr="00E379ED">
        <w:rPr>
          <w:rFonts w:ascii="Times New Roman" w:hAnsi="Times New Roman"/>
        </w:rPr>
        <w:t>__________________________</w:t>
      </w:r>
      <w:r>
        <w:rPr>
          <w:rFonts w:ascii="Times New Roman" w:hAnsi="Times New Roman"/>
        </w:rPr>
        <w:tab/>
      </w:r>
      <w:r>
        <w:rPr>
          <w:rFonts w:ascii="Times New Roman" w:hAnsi="Times New Roman"/>
        </w:rPr>
        <w:tab/>
      </w:r>
      <w:r>
        <w:rPr>
          <w:rFonts w:ascii="Times New Roman" w:hAnsi="Times New Roman"/>
        </w:rPr>
        <w:tab/>
      </w:r>
      <w:r w:rsidRPr="00E379ED">
        <w:rPr>
          <w:rFonts w:ascii="Times New Roman" w:hAnsi="Times New Roman"/>
        </w:rPr>
        <w:t xml:space="preserve"> __________________________</w:t>
      </w:r>
    </w:p>
    <w:p w14:paraId="1838604E" w14:textId="77777777" w:rsidR="00DF7F9E" w:rsidRPr="00E379ED" w:rsidRDefault="00DF7F9E" w:rsidP="00DF7F9E">
      <w:pPr>
        <w:autoSpaceDE w:val="0"/>
        <w:autoSpaceDN w:val="0"/>
        <w:adjustRightInd w:val="0"/>
        <w:rPr>
          <w:rFonts w:ascii="Times New Roman" w:hAnsi="Times New Roman"/>
        </w:rPr>
      </w:pPr>
      <w:r w:rsidRPr="00E379ED">
        <w:rPr>
          <w:rFonts w:ascii="Times New Roman" w:hAnsi="Times New Roman"/>
        </w:rPr>
        <w:t xml:space="preserve">Grunneier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E379ED">
        <w:rPr>
          <w:rFonts w:ascii="Times New Roman" w:hAnsi="Times New Roman"/>
        </w:rPr>
        <w:t>For tilretteleggeren</w:t>
      </w:r>
    </w:p>
    <w:p w14:paraId="45D3593E" w14:textId="77777777" w:rsidR="00DF7F9E" w:rsidRDefault="00DF7F9E" w:rsidP="00DF7F9E">
      <w:pPr>
        <w:autoSpaceDE w:val="0"/>
        <w:autoSpaceDN w:val="0"/>
        <w:adjustRightInd w:val="0"/>
        <w:rPr>
          <w:rFonts w:ascii="Times New Roman" w:hAnsi="Times New Roman"/>
          <w:b/>
        </w:rPr>
      </w:pPr>
    </w:p>
    <w:p w14:paraId="58136F3F" w14:textId="77777777" w:rsidR="00DF7F9E" w:rsidRPr="00112C37" w:rsidRDefault="00DF7F9E" w:rsidP="00DF7F9E">
      <w:pPr>
        <w:autoSpaceDE w:val="0"/>
        <w:autoSpaceDN w:val="0"/>
        <w:adjustRightInd w:val="0"/>
        <w:rPr>
          <w:rFonts w:ascii="Times New Roman" w:hAnsi="Times New Roman"/>
          <w:b/>
        </w:rPr>
      </w:pPr>
      <w:r w:rsidRPr="00112C37">
        <w:rPr>
          <w:rFonts w:ascii="Times New Roman" w:hAnsi="Times New Roman"/>
          <w:b/>
        </w:rPr>
        <w:t>Tinglysing</w:t>
      </w:r>
    </w:p>
    <w:p w14:paraId="7C9FA7EA" w14:textId="77777777" w:rsidR="00DF7F9E" w:rsidRPr="00E379ED" w:rsidRDefault="00DF7F9E" w:rsidP="00DF7F9E">
      <w:pPr>
        <w:autoSpaceDE w:val="0"/>
        <w:autoSpaceDN w:val="0"/>
        <w:adjustRightInd w:val="0"/>
        <w:rPr>
          <w:rFonts w:ascii="Times New Roman" w:hAnsi="Times New Roman"/>
        </w:rPr>
      </w:pPr>
      <w:r w:rsidRPr="00E379ED">
        <w:rPr>
          <w:rFonts w:ascii="Times New Roman" w:hAnsi="Times New Roman"/>
        </w:rPr>
        <w:t>Dersom partene finner det formålstjenlig kan denne avtalen tinglyses som heftelse på eiendommen</w:t>
      </w:r>
      <w:r>
        <w:rPr>
          <w:rFonts w:ascii="Times New Roman" w:hAnsi="Times New Roman"/>
        </w:rPr>
        <w:t xml:space="preserve"> </w:t>
      </w:r>
      <w:r w:rsidRPr="00E379ED">
        <w:rPr>
          <w:rFonts w:ascii="Times New Roman" w:hAnsi="Times New Roman"/>
        </w:rPr>
        <w:t>gnr._____, bnr._____ på tilretteleggerens bekostning.</w:t>
      </w:r>
    </w:p>
    <w:p w14:paraId="13F9A8A8" w14:textId="77777777" w:rsidR="00DF7F9E" w:rsidRDefault="00DF7F9E" w:rsidP="00DF7F9E">
      <w:pPr>
        <w:autoSpaceDE w:val="0"/>
        <w:autoSpaceDN w:val="0"/>
        <w:adjustRightInd w:val="0"/>
        <w:jc w:val="center"/>
        <w:rPr>
          <w:rFonts w:ascii="Times New Roman" w:hAnsi="Times New Roman"/>
        </w:rPr>
      </w:pPr>
    </w:p>
    <w:p w14:paraId="6BC7F731" w14:textId="77777777" w:rsidR="00DF7F9E" w:rsidRPr="00E379ED" w:rsidRDefault="00DF7F9E" w:rsidP="00DF7F9E">
      <w:pPr>
        <w:autoSpaceDE w:val="0"/>
        <w:autoSpaceDN w:val="0"/>
        <w:adjustRightInd w:val="0"/>
        <w:jc w:val="center"/>
        <w:rPr>
          <w:rFonts w:ascii="Times New Roman" w:hAnsi="Times New Roman"/>
        </w:rPr>
      </w:pPr>
      <w:r w:rsidRPr="00E379ED">
        <w:rPr>
          <w:rFonts w:ascii="Times New Roman" w:hAnsi="Times New Roman"/>
        </w:rPr>
        <w:t>_____________________, ____/____ 20____</w:t>
      </w:r>
    </w:p>
    <w:p w14:paraId="7162FB8C" w14:textId="77777777" w:rsidR="00DF7F9E" w:rsidRDefault="00DF7F9E" w:rsidP="00DF7F9E">
      <w:pPr>
        <w:autoSpaceDE w:val="0"/>
        <w:autoSpaceDN w:val="0"/>
        <w:adjustRightInd w:val="0"/>
        <w:rPr>
          <w:rFonts w:ascii="Times New Roman" w:hAnsi="Times New Roman"/>
        </w:rPr>
      </w:pPr>
    </w:p>
    <w:p w14:paraId="7D5927A9" w14:textId="77777777" w:rsidR="00DF7F9E" w:rsidRPr="00E379ED" w:rsidRDefault="00DF7F9E" w:rsidP="00DF7F9E">
      <w:pPr>
        <w:autoSpaceDE w:val="0"/>
        <w:autoSpaceDN w:val="0"/>
        <w:adjustRightInd w:val="0"/>
        <w:rPr>
          <w:rFonts w:ascii="Times New Roman" w:hAnsi="Times New Roman"/>
        </w:rPr>
      </w:pPr>
      <w:r w:rsidRPr="00E379ED">
        <w:rPr>
          <w:rFonts w:ascii="Times New Roman" w:hAnsi="Times New Roman"/>
        </w:rPr>
        <w:t xml:space="preserve">_____________________________ </w:t>
      </w:r>
      <w:r>
        <w:rPr>
          <w:rFonts w:ascii="Times New Roman" w:hAnsi="Times New Roman"/>
        </w:rPr>
        <w:tab/>
      </w:r>
      <w:r>
        <w:rPr>
          <w:rFonts w:ascii="Times New Roman" w:hAnsi="Times New Roman"/>
        </w:rPr>
        <w:tab/>
      </w:r>
      <w:r w:rsidRPr="00E379ED">
        <w:rPr>
          <w:rFonts w:ascii="Times New Roman" w:hAnsi="Times New Roman"/>
        </w:rPr>
        <w:t>____________________________</w:t>
      </w:r>
    </w:p>
    <w:p w14:paraId="60537DB2" w14:textId="77777777" w:rsidR="00DF7F9E" w:rsidRPr="00E379ED" w:rsidRDefault="00DF7F9E" w:rsidP="00DF7F9E">
      <w:pPr>
        <w:autoSpaceDE w:val="0"/>
        <w:autoSpaceDN w:val="0"/>
        <w:adjustRightInd w:val="0"/>
        <w:rPr>
          <w:rFonts w:ascii="Times New Roman" w:hAnsi="Times New Roman"/>
        </w:rPr>
      </w:pPr>
      <w:r w:rsidRPr="00E379ED">
        <w:rPr>
          <w:rFonts w:ascii="Times New Roman" w:hAnsi="Times New Roman"/>
        </w:rPr>
        <w:t xml:space="preserve">Grunneier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E379ED">
        <w:rPr>
          <w:rFonts w:ascii="Times New Roman" w:hAnsi="Times New Roman"/>
        </w:rPr>
        <w:t>For tilretteleggeren</w:t>
      </w:r>
    </w:p>
    <w:p w14:paraId="7E0A06E1" w14:textId="77777777" w:rsidR="00DF7F9E" w:rsidRDefault="00DF7F9E" w:rsidP="00DF7F9E">
      <w:pPr>
        <w:autoSpaceDE w:val="0"/>
        <w:autoSpaceDN w:val="0"/>
        <w:adjustRightInd w:val="0"/>
        <w:rPr>
          <w:rFonts w:ascii="Times New Roman" w:hAnsi="Times New Roman"/>
          <w:i/>
          <w:iCs/>
        </w:rPr>
      </w:pPr>
    </w:p>
    <w:p w14:paraId="61B6D12F" w14:textId="77777777" w:rsidR="00DF7F9E" w:rsidRDefault="00DF7F9E" w:rsidP="00DF7F9E">
      <w:pPr>
        <w:autoSpaceDE w:val="0"/>
        <w:autoSpaceDN w:val="0"/>
        <w:adjustRightInd w:val="0"/>
        <w:rPr>
          <w:rFonts w:ascii="Times New Roman" w:hAnsi="Times New Roman"/>
          <w:b/>
          <w:iCs/>
        </w:rPr>
      </w:pPr>
      <w:r>
        <w:rPr>
          <w:rFonts w:ascii="Times New Roman" w:hAnsi="Times New Roman"/>
          <w:b/>
          <w:iCs/>
        </w:rPr>
        <w:t xml:space="preserve">Kontaktinformasjon grunneier (navn, adresse, </w:t>
      </w:r>
      <w:proofErr w:type="spellStart"/>
      <w:r>
        <w:rPr>
          <w:rFonts w:ascii="Times New Roman" w:hAnsi="Times New Roman"/>
          <w:b/>
          <w:iCs/>
        </w:rPr>
        <w:t>tlf</w:t>
      </w:r>
      <w:proofErr w:type="spellEnd"/>
      <w:r>
        <w:rPr>
          <w:rFonts w:ascii="Times New Roman" w:hAnsi="Times New Roman"/>
          <w:b/>
          <w:iCs/>
        </w:rPr>
        <w:t>, e-post):</w:t>
      </w:r>
    </w:p>
    <w:p w14:paraId="3D83E432" w14:textId="77777777" w:rsidR="00DF7F9E" w:rsidRDefault="00DF7F9E" w:rsidP="00DF7F9E">
      <w:pPr>
        <w:autoSpaceDE w:val="0"/>
        <w:autoSpaceDN w:val="0"/>
        <w:adjustRightInd w:val="0"/>
        <w:rPr>
          <w:rFonts w:ascii="Times New Roman" w:hAnsi="Times New Roman"/>
          <w:b/>
          <w:iCs/>
        </w:rPr>
      </w:pPr>
    </w:p>
    <w:p w14:paraId="07D63021" w14:textId="77777777" w:rsidR="00DF7F9E" w:rsidRDefault="00DF7F9E" w:rsidP="00DF7F9E">
      <w:pPr>
        <w:autoSpaceDE w:val="0"/>
        <w:autoSpaceDN w:val="0"/>
        <w:adjustRightInd w:val="0"/>
        <w:rPr>
          <w:rFonts w:ascii="Times New Roman" w:hAnsi="Times New Roman"/>
          <w:b/>
          <w:iCs/>
        </w:rPr>
      </w:pPr>
      <w:r>
        <w:rPr>
          <w:rFonts w:ascii="Times New Roman" w:hAnsi="Times New Roman"/>
          <w:b/>
          <w:iCs/>
        </w:rPr>
        <w:t>_________________________________________________________________________</w:t>
      </w:r>
    </w:p>
    <w:p w14:paraId="3F010CEC" w14:textId="77777777" w:rsidR="00DF7F9E" w:rsidRDefault="00DF7F9E" w:rsidP="00DF7F9E">
      <w:pPr>
        <w:autoSpaceDE w:val="0"/>
        <w:autoSpaceDN w:val="0"/>
        <w:adjustRightInd w:val="0"/>
        <w:rPr>
          <w:rFonts w:ascii="Times New Roman" w:hAnsi="Times New Roman"/>
          <w:b/>
          <w:iCs/>
        </w:rPr>
      </w:pPr>
    </w:p>
    <w:p w14:paraId="265996A6" w14:textId="77777777" w:rsidR="00DF7F9E" w:rsidRDefault="00DF7F9E" w:rsidP="00DF7F9E">
      <w:pPr>
        <w:autoSpaceDE w:val="0"/>
        <w:autoSpaceDN w:val="0"/>
        <w:adjustRightInd w:val="0"/>
        <w:rPr>
          <w:rFonts w:ascii="Times New Roman" w:hAnsi="Times New Roman"/>
          <w:b/>
          <w:iCs/>
        </w:rPr>
      </w:pPr>
      <w:r>
        <w:rPr>
          <w:rFonts w:ascii="Times New Roman" w:hAnsi="Times New Roman"/>
          <w:b/>
          <w:iCs/>
        </w:rPr>
        <w:t xml:space="preserve">Kontaktinformasjon tilrettelegger (navn, adresse, </w:t>
      </w:r>
      <w:proofErr w:type="spellStart"/>
      <w:r>
        <w:rPr>
          <w:rFonts w:ascii="Times New Roman" w:hAnsi="Times New Roman"/>
          <w:b/>
          <w:iCs/>
        </w:rPr>
        <w:t>tlf</w:t>
      </w:r>
      <w:proofErr w:type="spellEnd"/>
      <w:r>
        <w:rPr>
          <w:rFonts w:ascii="Times New Roman" w:hAnsi="Times New Roman"/>
          <w:b/>
          <w:iCs/>
        </w:rPr>
        <w:t>, e-post):</w:t>
      </w:r>
    </w:p>
    <w:p w14:paraId="55F51AC5" w14:textId="77777777" w:rsidR="00DF7F9E" w:rsidRDefault="00DF7F9E" w:rsidP="00DF7F9E">
      <w:pPr>
        <w:autoSpaceDE w:val="0"/>
        <w:autoSpaceDN w:val="0"/>
        <w:adjustRightInd w:val="0"/>
        <w:rPr>
          <w:rFonts w:ascii="Times New Roman" w:hAnsi="Times New Roman"/>
          <w:b/>
          <w:iCs/>
        </w:rPr>
      </w:pPr>
    </w:p>
    <w:p w14:paraId="3710E7CF" w14:textId="77777777" w:rsidR="00DF7F9E" w:rsidRPr="00397512" w:rsidRDefault="00DF7F9E" w:rsidP="00DF7F9E">
      <w:pPr>
        <w:autoSpaceDE w:val="0"/>
        <w:autoSpaceDN w:val="0"/>
        <w:adjustRightInd w:val="0"/>
        <w:rPr>
          <w:rFonts w:ascii="Times New Roman" w:hAnsi="Times New Roman"/>
          <w:b/>
          <w:iCs/>
        </w:rPr>
      </w:pPr>
      <w:r>
        <w:rPr>
          <w:rFonts w:ascii="Times New Roman" w:hAnsi="Times New Roman"/>
          <w:b/>
          <w:iCs/>
        </w:rPr>
        <w:t>__________________________________________________________________________</w:t>
      </w:r>
    </w:p>
    <w:p w14:paraId="1E99CDC9" w14:textId="77777777" w:rsidR="00DF7F9E" w:rsidRDefault="00DF7F9E" w:rsidP="00DF7F9E">
      <w:pPr>
        <w:autoSpaceDE w:val="0"/>
        <w:autoSpaceDN w:val="0"/>
        <w:adjustRightInd w:val="0"/>
        <w:rPr>
          <w:rFonts w:ascii="Times New Roman" w:hAnsi="Times New Roman"/>
          <w:i/>
          <w:iCs/>
        </w:rPr>
      </w:pPr>
    </w:p>
    <w:p w14:paraId="0D786CD7" w14:textId="77777777" w:rsidR="00DF7F9E" w:rsidRDefault="00DF7F9E" w:rsidP="00DF7F9E">
      <w:pPr>
        <w:autoSpaceDE w:val="0"/>
        <w:autoSpaceDN w:val="0"/>
        <w:adjustRightInd w:val="0"/>
        <w:rPr>
          <w:rFonts w:ascii="Times New Roman" w:hAnsi="Times New Roman"/>
          <w:i/>
          <w:iCs/>
        </w:rPr>
      </w:pPr>
    </w:p>
    <w:p w14:paraId="5FF43F42" w14:textId="77777777" w:rsidR="00DF7F9E" w:rsidRDefault="00DF7F9E" w:rsidP="00DF7F9E">
      <w:pPr>
        <w:autoSpaceDE w:val="0"/>
        <w:autoSpaceDN w:val="0"/>
        <w:adjustRightInd w:val="0"/>
        <w:rPr>
          <w:rFonts w:ascii="Times New Roman" w:hAnsi="Times New Roman"/>
          <w:i/>
          <w:iCs/>
        </w:rPr>
      </w:pPr>
      <w:r w:rsidRPr="00E379ED">
        <w:rPr>
          <w:rFonts w:ascii="Times New Roman" w:hAnsi="Times New Roman"/>
          <w:i/>
          <w:iCs/>
        </w:rPr>
        <w:t>Avtalen er anbefalt av Den Norske Turistforening, Foreningen til Ski-Idrettens Fremme (Skiforeningen),</w:t>
      </w:r>
      <w:r>
        <w:rPr>
          <w:rFonts w:ascii="Times New Roman" w:hAnsi="Times New Roman"/>
          <w:i/>
          <w:iCs/>
        </w:rPr>
        <w:t xml:space="preserve"> </w:t>
      </w:r>
      <w:r w:rsidRPr="00E379ED">
        <w:rPr>
          <w:rFonts w:ascii="Times New Roman" w:hAnsi="Times New Roman"/>
          <w:i/>
          <w:iCs/>
        </w:rPr>
        <w:t>Friluftsrådenes Landsforbund, Friluftslivets fellesorganisasjon, Norges Fjellstyresamband,</w:t>
      </w:r>
      <w:r>
        <w:rPr>
          <w:rFonts w:ascii="Times New Roman" w:hAnsi="Times New Roman"/>
          <w:i/>
          <w:iCs/>
        </w:rPr>
        <w:t xml:space="preserve"> </w:t>
      </w:r>
      <w:r w:rsidRPr="00E379ED">
        <w:rPr>
          <w:rFonts w:ascii="Times New Roman" w:hAnsi="Times New Roman"/>
          <w:i/>
          <w:iCs/>
        </w:rPr>
        <w:t>Norges Bondelag, Norges Skogeierforbund, NORSKOG, Norsk Bonde- og Småbrukarlag,</w:t>
      </w:r>
      <w:r>
        <w:rPr>
          <w:rFonts w:ascii="Times New Roman" w:hAnsi="Times New Roman"/>
          <w:i/>
          <w:iCs/>
        </w:rPr>
        <w:t xml:space="preserve"> </w:t>
      </w:r>
      <w:r w:rsidRPr="00E379ED">
        <w:rPr>
          <w:rFonts w:ascii="Times New Roman" w:hAnsi="Times New Roman"/>
          <w:i/>
          <w:iCs/>
        </w:rPr>
        <w:t>Statskog og Norsk Allmenningsforbund, april 2005</w:t>
      </w:r>
      <w:r>
        <w:rPr>
          <w:rFonts w:ascii="Times New Roman" w:hAnsi="Times New Roman"/>
          <w:i/>
          <w:iCs/>
        </w:rPr>
        <w:t xml:space="preserve"> og oppdatert mai 2013</w:t>
      </w:r>
      <w:r w:rsidRPr="00E379ED">
        <w:rPr>
          <w:rFonts w:ascii="Times New Roman" w:hAnsi="Times New Roman"/>
          <w:i/>
          <w:iCs/>
        </w:rPr>
        <w:t>.</w:t>
      </w:r>
    </w:p>
    <w:p w14:paraId="382BA7EF" w14:textId="77777777" w:rsidR="00DF7F9E" w:rsidRPr="00E379ED" w:rsidRDefault="00DF7F9E" w:rsidP="00DF7F9E">
      <w:pPr>
        <w:autoSpaceDE w:val="0"/>
        <w:autoSpaceDN w:val="0"/>
        <w:adjustRightInd w:val="0"/>
        <w:rPr>
          <w:rFonts w:ascii="Times New Roman" w:hAnsi="Times New Roman"/>
        </w:rPr>
      </w:pPr>
      <w:r w:rsidRPr="008F25A1">
        <w:rPr>
          <w:rFonts w:ascii="Times New Roman" w:hAnsi="Times New Roman"/>
          <w:i/>
          <w:iCs/>
        </w:rPr>
        <w:t>Direktoratet for naturforvaltning og Kulturdepartementet har godkjent avtalen til bruk i forbindelse</w:t>
      </w:r>
      <w:r>
        <w:rPr>
          <w:rFonts w:ascii="Times New Roman" w:hAnsi="Times New Roman"/>
          <w:i/>
          <w:iCs/>
        </w:rPr>
        <w:t xml:space="preserve"> </w:t>
      </w:r>
      <w:r w:rsidRPr="008F25A1">
        <w:rPr>
          <w:rFonts w:ascii="Times New Roman" w:hAnsi="Times New Roman"/>
          <w:i/>
          <w:iCs/>
        </w:rPr>
        <w:t>med søknad om statlige friluftslivsmidler og spillemidler.</w:t>
      </w:r>
    </w:p>
    <w:p w14:paraId="7DD6574F" w14:textId="77777777" w:rsidR="00DF7F9E" w:rsidRDefault="00DF7F9E" w:rsidP="00DF7F9E"/>
    <w:p w14:paraId="22E06996" w14:textId="77777777" w:rsidR="00DF7F9E" w:rsidRDefault="00DF7F9E" w:rsidP="00DF7F9E"/>
    <w:p w14:paraId="163F6AF3" w14:textId="77777777" w:rsidR="002047BD" w:rsidRDefault="002047BD"/>
    <w:sectPr w:rsidR="002047BD">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62BE1" w14:textId="77777777" w:rsidR="009F6AB9" w:rsidRDefault="009F6AB9" w:rsidP="00F65981">
      <w:r>
        <w:separator/>
      </w:r>
    </w:p>
  </w:endnote>
  <w:endnote w:type="continuationSeparator" w:id="0">
    <w:p w14:paraId="31C50CDE" w14:textId="77777777" w:rsidR="009F6AB9" w:rsidRDefault="009F6AB9" w:rsidP="00F65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Weis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6327D" w14:textId="66C9CA75" w:rsidR="00F65981" w:rsidRDefault="00F65981">
    <w:pPr>
      <w:pStyle w:val="Bunntekst"/>
    </w:pPr>
    <w:r>
      <w:rPr>
        <w:noProof/>
        <w:lang w:eastAsia="nb-NO"/>
      </w:rPr>
      <mc:AlternateContent>
        <mc:Choice Requires="wps">
          <w:drawing>
            <wp:anchor distT="0" distB="0" distL="0" distR="0" simplePos="0" relativeHeight="251659264" behindDoc="0" locked="0" layoutInCell="1" allowOverlap="1" wp14:anchorId="6668C8E9" wp14:editId="28B84BC5">
              <wp:simplePos x="635" y="635"/>
              <wp:positionH relativeFrom="leftMargin">
                <wp:align>left</wp:align>
              </wp:positionH>
              <wp:positionV relativeFrom="paragraph">
                <wp:posOffset>635</wp:posOffset>
              </wp:positionV>
              <wp:extent cx="443865" cy="443865"/>
              <wp:effectExtent l="0" t="0" r="8255" b="16510"/>
              <wp:wrapSquare wrapText="bothSides"/>
              <wp:docPr id="2" name="Tekstboks 2" descr="Internt dokument">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54EDAF" w14:textId="6E2F540C" w:rsidR="00F65981" w:rsidRPr="00F65981" w:rsidRDefault="00F65981">
                          <w:pPr>
                            <w:rPr>
                              <w:rFonts w:ascii="Calibri" w:eastAsia="Calibri" w:hAnsi="Calibri" w:cs="Calibri"/>
                              <w:noProof/>
                              <w:color w:val="FFFF00"/>
                              <w:sz w:val="20"/>
                              <w:szCs w:val="20"/>
                            </w:rPr>
                          </w:pPr>
                          <w:r w:rsidRPr="00F65981">
                            <w:rPr>
                              <w:rFonts w:ascii="Calibri" w:eastAsia="Calibri" w:hAnsi="Calibri" w:cs="Calibri"/>
                              <w:noProof/>
                              <w:color w:val="FFFF00"/>
                              <w:sz w:val="20"/>
                              <w:szCs w:val="20"/>
                            </w:rPr>
                            <w:t>Internt dokument</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668C8E9" id="_x0000_t202" coordsize="21600,21600" o:spt="202" path="m,l,21600r21600,l21600,xe">
              <v:stroke joinstyle="miter"/>
              <v:path gradientshapeok="t" o:connecttype="rect"/>
            </v:shapetype>
            <v:shape id="Tekstboks 2" o:spid="_x0000_s1026" type="#_x0000_t202" alt="Internt dokument"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fill o:detectmouseclick="t"/>
              <v:textbox style="mso-fit-shape-to-text:t" inset="5pt,0,0,0">
                <w:txbxContent>
                  <w:p w14:paraId="6D54EDAF" w14:textId="6E2F540C" w:rsidR="00F65981" w:rsidRPr="00F65981" w:rsidRDefault="00F65981">
                    <w:pPr>
                      <w:rPr>
                        <w:rFonts w:ascii="Calibri" w:eastAsia="Calibri" w:hAnsi="Calibri" w:cs="Calibri"/>
                        <w:noProof/>
                        <w:color w:val="FFFF00"/>
                        <w:sz w:val="20"/>
                        <w:szCs w:val="20"/>
                      </w:rPr>
                    </w:pPr>
                    <w:r w:rsidRPr="00F65981">
                      <w:rPr>
                        <w:rFonts w:ascii="Calibri" w:eastAsia="Calibri" w:hAnsi="Calibri" w:cs="Calibri"/>
                        <w:noProof/>
                        <w:color w:val="FFFF00"/>
                        <w:sz w:val="20"/>
                        <w:szCs w:val="20"/>
                      </w:rPr>
                      <w:t>Internt dokument</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BC4E2" w14:textId="3BDE84CE" w:rsidR="00F65981" w:rsidRDefault="00F65981">
    <w:pPr>
      <w:pStyle w:val="Bunntekst"/>
    </w:pPr>
    <w:r>
      <w:rPr>
        <w:noProof/>
        <w:lang w:eastAsia="nb-NO"/>
      </w:rPr>
      <mc:AlternateContent>
        <mc:Choice Requires="wps">
          <w:drawing>
            <wp:anchor distT="0" distB="0" distL="0" distR="0" simplePos="0" relativeHeight="251660288" behindDoc="0" locked="0" layoutInCell="1" allowOverlap="1" wp14:anchorId="6299AB53" wp14:editId="33D528DA">
              <wp:simplePos x="635" y="635"/>
              <wp:positionH relativeFrom="leftMargin">
                <wp:align>left</wp:align>
              </wp:positionH>
              <wp:positionV relativeFrom="paragraph">
                <wp:posOffset>635</wp:posOffset>
              </wp:positionV>
              <wp:extent cx="443865" cy="443865"/>
              <wp:effectExtent l="0" t="0" r="8255" b="16510"/>
              <wp:wrapSquare wrapText="bothSides"/>
              <wp:docPr id="3" name="Tekstboks 3" descr="Internt dokument">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4E1F55" w14:textId="2114BE4C" w:rsidR="00F65981" w:rsidRPr="00F65981" w:rsidRDefault="00F65981">
                          <w:pPr>
                            <w:rPr>
                              <w:rFonts w:ascii="Calibri" w:eastAsia="Calibri" w:hAnsi="Calibri" w:cs="Calibri"/>
                              <w:noProof/>
                              <w:color w:val="FFFF00"/>
                              <w:sz w:val="20"/>
                              <w:szCs w:val="20"/>
                            </w:rPr>
                          </w:pPr>
                          <w:r w:rsidRPr="00F65981">
                            <w:rPr>
                              <w:rFonts w:ascii="Calibri" w:eastAsia="Calibri" w:hAnsi="Calibri" w:cs="Calibri"/>
                              <w:noProof/>
                              <w:color w:val="FFFF00"/>
                              <w:sz w:val="20"/>
                              <w:szCs w:val="20"/>
                            </w:rPr>
                            <w:t>Internt dokument</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299AB53" id="_x0000_t202" coordsize="21600,21600" o:spt="202" path="m,l,21600r21600,l21600,xe">
              <v:stroke joinstyle="miter"/>
              <v:path gradientshapeok="t" o:connecttype="rect"/>
            </v:shapetype>
            <v:shape id="Tekstboks 3" o:spid="_x0000_s1027" type="#_x0000_t202" alt="Internt dokument"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fill o:detectmouseclick="t"/>
              <v:textbox style="mso-fit-shape-to-text:t" inset="5pt,0,0,0">
                <w:txbxContent>
                  <w:p w14:paraId="054E1F55" w14:textId="2114BE4C" w:rsidR="00F65981" w:rsidRPr="00F65981" w:rsidRDefault="00F65981">
                    <w:pPr>
                      <w:rPr>
                        <w:rFonts w:ascii="Calibri" w:eastAsia="Calibri" w:hAnsi="Calibri" w:cs="Calibri"/>
                        <w:noProof/>
                        <w:color w:val="FFFF00"/>
                        <w:sz w:val="20"/>
                        <w:szCs w:val="20"/>
                      </w:rPr>
                    </w:pPr>
                    <w:r w:rsidRPr="00F65981">
                      <w:rPr>
                        <w:rFonts w:ascii="Calibri" w:eastAsia="Calibri" w:hAnsi="Calibri" w:cs="Calibri"/>
                        <w:noProof/>
                        <w:color w:val="FFFF00"/>
                        <w:sz w:val="20"/>
                        <w:szCs w:val="20"/>
                      </w:rPr>
                      <w:t>Internt dokument</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9E2A6" w14:textId="491F6243" w:rsidR="00F65981" w:rsidRDefault="00F65981">
    <w:pPr>
      <w:pStyle w:val="Bunntekst"/>
    </w:pPr>
    <w:r>
      <w:rPr>
        <w:noProof/>
        <w:lang w:eastAsia="nb-NO"/>
      </w:rPr>
      <mc:AlternateContent>
        <mc:Choice Requires="wps">
          <w:drawing>
            <wp:anchor distT="0" distB="0" distL="0" distR="0" simplePos="0" relativeHeight="251658240" behindDoc="0" locked="0" layoutInCell="1" allowOverlap="1" wp14:anchorId="54098692" wp14:editId="40D0D330">
              <wp:simplePos x="635" y="635"/>
              <wp:positionH relativeFrom="leftMargin">
                <wp:align>left</wp:align>
              </wp:positionH>
              <wp:positionV relativeFrom="paragraph">
                <wp:posOffset>635</wp:posOffset>
              </wp:positionV>
              <wp:extent cx="443865" cy="443865"/>
              <wp:effectExtent l="0" t="0" r="8255" b="16510"/>
              <wp:wrapSquare wrapText="bothSides"/>
              <wp:docPr id="1" name="Tekstboks 1" descr="Internt dokument">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3DB934" w14:textId="20F70D95" w:rsidR="00F65981" w:rsidRPr="00F65981" w:rsidRDefault="00F65981">
                          <w:pPr>
                            <w:rPr>
                              <w:rFonts w:ascii="Calibri" w:eastAsia="Calibri" w:hAnsi="Calibri" w:cs="Calibri"/>
                              <w:noProof/>
                              <w:color w:val="FFFF00"/>
                              <w:sz w:val="20"/>
                              <w:szCs w:val="20"/>
                            </w:rPr>
                          </w:pPr>
                          <w:r w:rsidRPr="00F65981">
                            <w:rPr>
                              <w:rFonts w:ascii="Calibri" w:eastAsia="Calibri" w:hAnsi="Calibri" w:cs="Calibri"/>
                              <w:noProof/>
                              <w:color w:val="FFFF00"/>
                              <w:sz w:val="20"/>
                              <w:szCs w:val="20"/>
                            </w:rPr>
                            <w:t>Internt dokument</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4098692" id="_x0000_t202" coordsize="21600,21600" o:spt="202" path="m,l,21600r21600,l21600,xe">
              <v:stroke joinstyle="miter"/>
              <v:path gradientshapeok="t" o:connecttype="rect"/>
            </v:shapetype>
            <v:shape id="Tekstboks 1" o:spid="_x0000_s1028" type="#_x0000_t202" alt="Internt dokument"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fill o:detectmouseclick="t"/>
              <v:textbox style="mso-fit-shape-to-text:t" inset="5pt,0,0,0">
                <w:txbxContent>
                  <w:p w14:paraId="7E3DB934" w14:textId="20F70D95" w:rsidR="00F65981" w:rsidRPr="00F65981" w:rsidRDefault="00F65981">
                    <w:pPr>
                      <w:rPr>
                        <w:rFonts w:ascii="Calibri" w:eastAsia="Calibri" w:hAnsi="Calibri" w:cs="Calibri"/>
                        <w:noProof/>
                        <w:color w:val="FFFF00"/>
                        <w:sz w:val="20"/>
                        <w:szCs w:val="20"/>
                      </w:rPr>
                    </w:pPr>
                    <w:r w:rsidRPr="00F65981">
                      <w:rPr>
                        <w:rFonts w:ascii="Calibri" w:eastAsia="Calibri" w:hAnsi="Calibri" w:cs="Calibri"/>
                        <w:noProof/>
                        <w:color w:val="FFFF00"/>
                        <w:sz w:val="20"/>
                        <w:szCs w:val="20"/>
                      </w:rPr>
                      <w:t>Internt dokument</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E02D2" w14:textId="77777777" w:rsidR="009F6AB9" w:rsidRDefault="009F6AB9" w:rsidP="00F65981">
      <w:r>
        <w:separator/>
      </w:r>
    </w:p>
  </w:footnote>
  <w:footnote w:type="continuationSeparator" w:id="0">
    <w:p w14:paraId="48A23FAD" w14:textId="77777777" w:rsidR="009F6AB9" w:rsidRDefault="009F6AB9" w:rsidP="00F65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F713D" w14:textId="77777777" w:rsidR="00F65981" w:rsidRDefault="00F6598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727CD" w14:textId="77777777" w:rsidR="00F65981" w:rsidRDefault="00F65981">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1B913" w14:textId="77777777" w:rsidR="00F65981" w:rsidRDefault="00F6598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4B0345"/>
    <w:multiLevelType w:val="multilevel"/>
    <w:tmpl w:val="CFF0A3DC"/>
    <w:lvl w:ilvl="0">
      <w:start w:val="1"/>
      <w:numFmt w:val="decimal"/>
      <w:lvlText w:val="%1."/>
      <w:lvlJc w:val="left"/>
      <w:pPr>
        <w:ind w:left="360" w:hanging="360"/>
      </w:pPr>
    </w:lvl>
    <w:lvl w:ilvl="1">
      <w:start w:val="1"/>
      <w:numFmt w:val="decimal"/>
      <w:pStyle w:val="Overskrift2"/>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BCD3338"/>
    <w:multiLevelType w:val="hybridMultilevel"/>
    <w:tmpl w:val="51C43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F9E"/>
    <w:rsid w:val="002047BD"/>
    <w:rsid w:val="00451F73"/>
    <w:rsid w:val="00477528"/>
    <w:rsid w:val="008060A8"/>
    <w:rsid w:val="008331E2"/>
    <w:rsid w:val="00881E73"/>
    <w:rsid w:val="00882BA8"/>
    <w:rsid w:val="008D1513"/>
    <w:rsid w:val="009F6AB9"/>
    <w:rsid w:val="00A064B3"/>
    <w:rsid w:val="00C639F2"/>
    <w:rsid w:val="00DF7F9E"/>
    <w:rsid w:val="00F65981"/>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DA269B"/>
  <w15:docId w15:val="{D9366FE7-D954-4E8E-BC3F-B2AF573C5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F9E"/>
    <w:pPr>
      <w:spacing w:after="0" w:line="240" w:lineRule="auto"/>
    </w:pPr>
    <w:rPr>
      <w:rFonts w:eastAsiaTheme="minorEastAsia" w:cs="Times New Roman"/>
      <w:sz w:val="24"/>
      <w:szCs w:val="24"/>
    </w:rPr>
  </w:style>
  <w:style w:type="paragraph" w:styleId="Overskrift2">
    <w:name w:val="heading 2"/>
    <w:basedOn w:val="Normal"/>
    <w:next w:val="Normal"/>
    <w:link w:val="Overskrift2Tegn"/>
    <w:uiPriority w:val="9"/>
    <w:unhideWhenUsed/>
    <w:qFormat/>
    <w:rsid w:val="00DF7F9E"/>
    <w:pPr>
      <w:keepNext/>
      <w:keepLines/>
      <w:numPr>
        <w:ilvl w:val="1"/>
        <w:numId w:val="1"/>
      </w:numPr>
      <w:tabs>
        <w:tab w:val="right" w:leader="dot" w:pos="284"/>
      </w:tabs>
      <w:spacing w:before="200"/>
      <w:ind w:left="431" w:hanging="431"/>
      <w:outlineLvl w:val="1"/>
    </w:pPr>
    <w:rPr>
      <w:rFonts w:asciiTheme="majorHAnsi" w:eastAsiaTheme="minorHAnsi"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DF7F9E"/>
    <w:rPr>
      <w:rFonts w:asciiTheme="majorHAnsi" w:hAnsiTheme="majorHAnsi" w:cstheme="majorBidi"/>
      <w:b/>
      <w:bCs/>
      <w:color w:val="4F81BD" w:themeColor="accent1"/>
      <w:sz w:val="26"/>
      <w:szCs w:val="26"/>
    </w:rPr>
  </w:style>
  <w:style w:type="paragraph" w:styleId="Brdtekst3">
    <w:name w:val="Body Text 3"/>
    <w:basedOn w:val="Normal"/>
    <w:link w:val="Brdtekst3Tegn"/>
    <w:semiHidden/>
    <w:rsid w:val="00DF7F9E"/>
    <w:pPr>
      <w:autoSpaceDE w:val="0"/>
      <w:autoSpaceDN w:val="0"/>
      <w:adjustRightInd w:val="0"/>
    </w:pPr>
    <w:rPr>
      <w:rFonts w:ascii="Weiss" w:eastAsia="Times New Roman" w:hAnsi="Weiss"/>
      <w:i/>
      <w:iCs/>
      <w:lang w:eastAsia="nb-NO"/>
    </w:rPr>
  </w:style>
  <w:style w:type="character" w:customStyle="1" w:styleId="Brdtekst3Tegn">
    <w:name w:val="Brødtekst 3 Tegn"/>
    <w:basedOn w:val="Standardskriftforavsnitt"/>
    <w:link w:val="Brdtekst3"/>
    <w:semiHidden/>
    <w:rsid w:val="00DF7F9E"/>
    <w:rPr>
      <w:rFonts w:ascii="Weiss" w:eastAsia="Times New Roman" w:hAnsi="Weiss" w:cs="Times New Roman"/>
      <w:i/>
      <w:iCs/>
      <w:sz w:val="24"/>
      <w:szCs w:val="24"/>
      <w:lang w:eastAsia="nb-NO"/>
    </w:rPr>
  </w:style>
  <w:style w:type="paragraph" w:styleId="Listeavsnitt">
    <w:name w:val="List Paragraph"/>
    <w:basedOn w:val="Normal"/>
    <w:uiPriority w:val="34"/>
    <w:qFormat/>
    <w:rsid w:val="00882BA8"/>
    <w:pPr>
      <w:ind w:left="720"/>
      <w:contextualSpacing/>
    </w:pPr>
  </w:style>
  <w:style w:type="paragraph" w:styleId="Topptekst">
    <w:name w:val="header"/>
    <w:basedOn w:val="Normal"/>
    <w:link w:val="TopptekstTegn"/>
    <w:uiPriority w:val="99"/>
    <w:unhideWhenUsed/>
    <w:rsid w:val="00F65981"/>
    <w:pPr>
      <w:tabs>
        <w:tab w:val="center" w:pos="4513"/>
        <w:tab w:val="right" w:pos="9026"/>
      </w:tabs>
    </w:pPr>
  </w:style>
  <w:style w:type="character" w:customStyle="1" w:styleId="TopptekstTegn">
    <w:name w:val="Topptekst Tegn"/>
    <w:basedOn w:val="Standardskriftforavsnitt"/>
    <w:link w:val="Topptekst"/>
    <w:uiPriority w:val="99"/>
    <w:rsid w:val="00F65981"/>
    <w:rPr>
      <w:rFonts w:eastAsiaTheme="minorEastAsia" w:cs="Times New Roman"/>
      <w:sz w:val="24"/>
      <w:szCs w:val="24"/>
    </w:rPr>
  </w:style>
  <w:style w:type="paragraph" w:styleId="Bunntekst">
    <w:name w:val="footer"/>
    <w:basedOn w:val="Normal"/>
    <w:link w:val="BunntekstTegn"/>
    <w:uiPriority w:val="99"/>
    <w:unhideWhenUsed/>
    <w:rsid w:val="00F65981"/>
    <w:pPr>
      <w:tabs>
        <w:tab w:val="center" w:pos="4513"/>
        <w:tab w:val="right" w:pos="9026"/>
      </w:tabs>
    </w:pPr>
  </w:style>
  <w:style w:type="character" w:customStyle="1" w:styleId="BunntekstTegn">
    <w:name w:val="Bunntekst Tegn"/>
    <w:basedOn w:val="Standardskriftforavsnitt"/>
    <w:link w:val="Bunntekst"/>
    <w:uiPriority w:val="99"/>
    <w:rsid w:val="00F65981"/>
    <w:rPr>
      <w:rFonts w:eastAsiaTheme="minorEastAs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4B63D7139AC049BF49CE2567D394C0" ma:contentTypeVersion="10" ma:contentTypeDescription="Create a new document." ma:contentTypeScope="" ma:versionID="089f209826b1077125623ec5aa06ee7b">
  <xsd:schema xmlns:xsd="http://www.w3.org/2001/XMLSchema" xmlns:xs="http://www.w3.org/2001/XMLSchema" xmlns:p="http://schemas.microsoft.com/office/2006/metadata/properties" xmlns:ns2="bd67d040-7aab-4106-b070-b1c39ee31530" targetNamespace="http://schemas.microsoft.com/office/2006/metadata/properties" ma:root="true" ma:fieldsID="b94857371c1deebdb99aeb7a1ad29345" ns2:_="">
    <xsd:import namespace="bd67d040-7aab-4106-b070-b1c39ee315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7d040-7aab-4106-b070-b1c39ee315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DF1AFD-8D63-486C-9F0D-FB463DE240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0C3620-C2B5-4968-B3E0-1B4FD7909231}">
  <ds:schemaRefs>
    <ds:schemaRef ds:uri="http://schemas.microsoft.com/sharepoint/v3/contenttype/forms"/>
  </ds:schemaRefs>
</ds:datastoreItem>
</file>

<file path=customXml/itemProps3.xml><?xml version="1.0" encoding="utf-8"?>
<ds:datastoreItem xmlns:ds="http://schemas.openxmlformats.org/officeDocument/2006/customXml" ds:itemID="{9806AC6E-888D-439A-ABFD-134137522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7d040-7aab-4106-b070-b1c39ee31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2352</Words>
  <Characters>12467</Characters>
  <Application>Microsoft Office Word</Application>
  <DocSecurity>0</DocSecurity>
  <Lines>103</Lines>
  <Paragraphs>29</Paragraphs>
  <ScaleCrop>false</ScaleCrop>
  <HeadingPairs>
    <vt:vector size="2" baseType="variant">
      <vt:variant>
        <vt:lpstr>Tittel</vt:lpstr>
      </vt:variant>
      <vt:variant>
        <vt:i4>1</vt:i4>
      </vt:variant>
    </vt:vector>
  </HeadingPairs>
  <TitlesOfParts>
    <vt:vector size="1" baseType="lpstr">
      <vt:lpstr/>
    </vt:vector>
  </TitlesOfParts>
  <Company>Den Norske Turistforening</Company>
  <LinksUpToDate>false</LinksUpToDate>
  <CharactersWithSpaces>14790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Mari Aamelfot Hjelle</dc:creator>
  <cp:lastModifiedBy>Hans Kristian Øverby</cp:lastModifiedBy>
  <cp:revision>2</cp:revision>
  <cp:lastPrinted>2014-08-15T08:23:00Z</cp:lastPrinted>
  <dcterms:created xsi:type="dcterms:W3CDTF">2022-05-10T10:28:00Z</dcterms:created>
  <dcterms:modified xsi:type="dcterms:W3CDTF">2022-05-10T10:28:00Z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0x010100504B63D7139AC049BF49CE2567D394C0</vt:lpwstr>
  </property>
  <property fmtid="{D5CDD505-2E9C-101B-9397-08002B2CF9AE}" pid="3" name="ClassificationContentMarkingFooterShapeIds">
    <vt:lpwstr>1,2,3</vt:lpwstr>
  </property>
  <property fmtid="{D5CDD505-2E9C-101B-9397-08002B2CF9AE}" pid="4" name="ClassificationContentMarkingFooterFontProps">
    <vt:lpwstr>#ffff00,10,Calibri</vt:lpwstr>
  </property>
  <property fmtid="{D5CDD505-2E9C-101B-9397-08002B2CF9AE}" pid="5" name="ClassificationContentMarkingFooterText">
    <vt:lpwstr>Internt dokument</vt:lpwstr>
  </property>
  <property fmtid="{D5CDD505-2E9C-101B-9397-08002B2CF9AE}" pid="6" name="MSIP_Label_240e000a-784a-49f9-8684-725ba81aa535_Enabled">
    <vt:lpwstr>true</vt:lpwstr>
  </property>
  <property fmtid="{D5CDD505-2E9C-101B-9397-08002B2CF9AE}" pid="7" name="MSIP_Label_240e000a-784a-49f9-8684-725ba81aa535_SetDate">
    <vt:lpwstr>2022-03-22T11:19:00Z</vt:lpwstr>
  </property>
  <property fmtid="{D5CDD505-2E9C-101B-9397-08002B2CF9AE}" pid="8" name="MSIP_Label_240e000a-784a-49f9-8684-725ba81aa535_Method">
    <vt:lpwstr>Standard</vt:lpwstr>
  </property>
  <property fmtid="{D5CDD505-2E9C-101B-9397-08002B2CF9AE}" pid="9" name="MSIP_Label_240e000a-784a-49f9-8684-725ba81aa535_Name">
    <vt:lpwstr>Intern (Gul)</vt:lpwstr>
  </property>
  <property fmtid="{D5CDD505-2E9C-101B-9397-08002B2CF9AE}" pid="10" name="MSIP_Label_240e000a-784a-49f9-8684-725ba81aa535_SiteId">
    <vt:lpwstr>0f4330da-d9fd-435a-8b1f-bf565cfdadbd</vt:lpwstr>
  </property>
  <property fmtid="{D5CDD505-2E9C-101B-9397-08002B2CF9AE}" pid="11" name="MSIP_Label_240e000a-784a-49f9-8684-725ba81aa535_ActionId">
    <vt:lpwstr>36a56d44-cf36-449e-818d-3d07daa3a6ef</vt:lpwstr>
  </property>
  <property fmtid="{D5CDD505-2E9C-101B-9397-08002B2CF9AE}" pid="12" name="MSIP_Label_240e000a-784a-49f9-8684-725ba81aa535_ContentBits">
    <vt:lpwstr>2</vt:lpwstr>
  </property>
</Properties>
</file>